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CB9" w:rsidRPr="004B0CB9" w:rsidRDefault="004B0CB9" w:rsidP="004B0CB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60288" behindDoc="1" locked="0" layoutInCell="1" allowOverlap="1">
            <wp:simplePos x="0" y="0"/>
            <wp:positionH relativeFrom="column">
              <wp:posOffset>2514600</wp:posOffset>
            </wp:positionH>
            <wp:positionV relativeFrom="paragraph">
              <wp:posOffset>-342900</wp:posOffset>
            </wp:positionV>
            <wp:extent cx="685800" cy="1028700"/>
            <wp:effectExtent l="0" t="0" r="0" b="0"/>
            <wp:wrapNone/>
            <wp:docPr id="2" name="Рисунок 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ымянн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685800</wp:posOffset>
                </wp:positionV>
                <wp:extent cx="5344795" cy="800100"/>
                <wp:effectExtent l="13335" t="8890" r="13970" b="1016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800100"/>
                        </a:xfrm>
                        <a:prstGeom prst="rect">
                          <a:avLst/>
                        </a:prstGeom>
                        <a:solidFill>
                          <a:srgbClr val="FFFFFF"/>
                        </a:solidFill>
                        <a:ln w="9525">
                          <a:solidFill>
                            <a:srgbClr val="FFFFFF"/>
                          </a:solidFill>
                          <a:miter lim="800000"/>
                          <a:headEnd/>
                          <a:tailEnd/>
                        </a:ln>
                      </wps:spPr>
                      <wps:txbx>
                        <w:txbxContent>
                          <w:p w:rsidR="004A4A92" w:rsidRPr="004B0CB9" w:rsidRDefault="004A4A92" w:rsidP="004B0CB9">
                            <w:pPr>
                              <w:spacing w:line="360" w:lineRule="atLeast"/>
                              <w:jc w:val="center"/>
                              <w:rPr>
                                <w:rFonts w:ascii="Times New Roman" w:hAnsi="Times New Roman" w:cs="Times New Roman"/>
                                <w:b/>
                                <w:sz w:val="28"/>
                                <w:szCs w:val="28"/>
                              </w:rPr>
                            </w:pPr>
                            <w:r w:rsidRPr="004B0CB9">
                              <w:rPr>
                                <w:rFonts w:ascii="Times New Roman" w:hAnsi="Times New Roman" w:cs="Times New Roman"/>
                                <w:b/>
                                <w:sz w:val="28"/>
                                <w:szCs w:val="28"/>
                              </w:rPr>
                              <w:t>СОВЕТ ДЕПУТАТОВ ЛОБАНОВСКОГО</w:t>
                            </w:r>
                            <w:r w:rsidRPr="004B0CB9">
                              <w:rPr>
                                <w:rFonts w:ascii="Times New Roman" w:hAnsi="Times New Roman" w:cs="Times New Roman"/>
                                <w:b/>
                                <w:sz w:val="28"/>
                                <w:szCs w:val="28"/>
                              </w:rPr>
                              <w:br/>
                              <w:t>СЕЛЬСКОГО ПОСЕЛЕНИЯ</w:t>
                            </w:r>
                            <w:r w:rsidRPr="004B0CB9">
                              <w:rPr>
                                <w:rFonts w:ascii="Times New Roman" w:hAnsi="Times New Roman" w:cs="Times New Roman"/>
                                <w:b/>
                                <w:sz w:val="28"/>
                                <w:szCs w:val="28"/>
                              </w:rPr>
                              <w:br/>
                              <w:t>РЕШЕНИЕ</w:t>
                            </w:r>
                          </w:p>
                          <w:p w:rsidR="004A4A92" w:rsidRDefault="004A4A92" w:rsidP="004B0CB9">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18pt;margin-top:54pt;width:420.8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fbtNgIAAFAEAAAOAAAAZHJzL2Uyb0RvYy54bWysVF2O0zAQfkfiDpbfadrSstuo6WrpUoS0&#10;/EgLB3AcJ7GwPcZ2myyX2VPwhMQZeiTGTrdE8IIQebA8nvHnme+byfqq14ochPMSTEFnkyklwnCo&#10;pGkK+unj7tklJT4wUzEFRhT0Xnh6tXn6ZN3ZXMyhBVUJRxDE+LyzBW1DsHmWed4KzfwErDDorMFp&#10;FtB0TVY51iG6Vtl8On2RdeAq64AL7/H0ZnDSTcKva8HD+7r2IhBVUMwtpNWltYxrtlmzvHHMtpKf&#10;0mD/kIVm0uCjZ6gbFhjZO/kHlJbcgYc6TDjoDOpacpFqwGpm09+quWuZFakWJMfbM03+/8Hyd4cP&#10;jsgKtaPEMI0SHR+OP47fj9/ILLLTWZ9j0J3FsNC/hD5Gxkq9vQX+2RMD25aZRlw7B10rWIXZpZvZ&#10;6OqA4yNI2b2FCp9h+wAJqK+djoBIBkF0VOn+rIzoA+F4uHy+WFyslpRw9F1OkaokXcbyx9vW+fBa&#10;gCZxU1CHyid0drj1AevA0MeQlD0oWe2kUslwTblVjhwYdskufbF0vOLHYcqQrqCr5Xw5EDD2+b+D&#10;0DJguyupUxXToQqWR9pemSo1Y2BSDXt8XxlMI/IYqRtIDH3Zn3QpobpHRh0MbY1jiJsW3FdKOmzp&#10;gvove+YEJeqNQVVWs8UizkAyFsuLORpu7CnHHmY4QhU0UDJst2GYm711smnxpaEPDFyjkrVMJMdU&#10;h6xOeWPbJiJPIxbnYmynqF8/gs1PAAAA//8DAFBLAwQUAAYACAAAACEAcxcXw98AAAAKAQAADwAA&#10;AGRycy9kb3ducmV2LnhtbEyPQU/DMAyF70j8h8hIXBBL6NBalabTNIE4b+PCLWu8tqJx2iZbO349&#10;5gQ32+/p+XvFenaduOAYWk8anhYKBFLlbUu1ho/D22MGIkRD1nSeUMMVA6zL25vC5NZPtMPLPtaC&#10;QyjkRkMTY59LGaoGnQkL3yOxdvKjM5HXsZZ2NBOHu04mSq2kMy3xh8b0uG2w+tqfnQY/vV6dx0El&#10;D5/f7n27GXanZND6/m7evICIOMc/M/ziMzqUzHT0Z7JBdBqWK64S+a4yHtiQpWkK4qghWT4rkGUh&#10;/1cofwAAAP//AwBQSwECLQAUAAYACAAAACEAtoM4kv4AAADhAQAAEwAAAAAAAAAAAAAAAAAAAAAA&#10;W0NvbnRlbnRfVHlwZXNdLnhtbFBLAQItABQABgAIAAAAIQA4/SH/1gAAAJQBAAALAAAAAAAAAAAA&#10;AAAAAC8BAABfcmVscy8ucmVsc1BLAQItABQABgAIAAAAIQA9tfbtNgIAAFAEAAAOAAAAAAAAAAAA&#10;AAAAAC4CAABkcnMvZTJvRG9jLnhtbFBLAQItABQABgAIAAAAIQBzFxfD3wAAAAoBAAAPAAAAAAAA&#10;AAAAAAAAAJAEAABkcnMvZG93bnJldi54bWxQSwUGAAAAAAQABADzAAAAnAUAAAAA&#10;" strokecolor="white">
                <v:textbox>
                  <w:txbxContent>
                    <w:p w:rsidR="0087146C" w:rsidRPr="004B0CB9" w:rsidRDefault="0087146C" w:rsidP="004B0CB9">
                      <w:pPr>
                        <w:spacing w:line="360" w:lineRule="atLeast"/>
                        <w:jc w:val="center"/>
                        <w:rPr>
                          <w:rFonts w:ascii="Times New Roman" w:hAnsi="Times New Roman" w:cs="Times New Roman"/>
                          <w:b/>
                          <w:sz w:val="28"/>
                          <w:szCs w:val="28"/>
                        </w:rPr>
                      </w:pPr>
                      <w:r w:rsidRPr="004B0CB9">
                        <w:rPr>
                          <w:rFonts w:ascii="Times New Roman" w:hAnsi="Times New Roman" w:cs="Times New Roman"/>
                          <w:b/>
                          <w:sz w:val="28"/>
                          <w:szCs w:val="28"/>
                        </w:rPr>
                        <w:t>СОВЕТ ДЕПУТАТОВ ЛОБАНОВСКОГО</w:t>
                      </w:r>
                      <w:r w:rsidRPr="004B0CB9">
                        <w:rPr>
                          <w:rFonts w:ascii="Times New Roman" w:hAnsi="Times New Roman" w:cs="Times New Roman"/>
                          <w:b/>
                          <w:sz w:val="28"/>
                          <w:szCs w:val="28"/>
                        </w:rPr>
                        <w:br/>
                        <w:t>СЕЛЬСКОГО ПОСЕЛЕНИЯ</w:t>
                      </w:r>
                      <w:r w:rsidRPr="004B0CB9">
                        <w:rPr>
                          <w:rFonts w:ascii="Times New Roman" w:hAnsi="Times New Roman" w:cs="Times New Roman"/>
                          <w:b/>
                          <w:sz w:val="28"/>
                          <w:szCs w:val="28"/>
                        </w:rPr>
                        <w:br/>
                        <w:t>РЕШЕНИЕ</w:t>
                      </w:r>
                    </w:p>
                    <w:p w:rsidR="0087146C" w:rsidRDefault="0087146C" w:rsidP="004B0CB9">
                      <w:pPr>
                        <w:spacing w:line="360" w:lineRule="atLeast"/>
                        <w:jc w:val="center"/>
                        <w:rPr>
                          <w:b/>
                          <w:sz w:val="28"/>
                          <w:szCs w:val="28"/>
                        </w:rPr>
                      </w:pPr>
                    </w:p>
                  </w:txbxContent>
                </v:textbox>
              </v:shape>
            </w:pict>
          </mc:Fallback>
        </mc:AlternateContent>
      </w:r>
    </w:p>
    <w:p w:rsidR="004B0CB9" w:rsidRPr="004B0CB9" w:rsidRDefault="004B0CB9" w:rsidP="004B0CB9">
      <w:pPr>
        <w:spacing w:after="0" w:line="240" w:lineRule="auto"/>
        <w:rPr>
          <w:rFonts w:ascii="Times New Roman" w:eastAsia="Times New Roman" w:hAnsi="Times New Roman" w:cs="Times New Roman"/>
          <w:sz w:val="24"/>
          <w:szCs w:val="24"/>
          <w:lang w:eastAsia="ru-RU"/>
        </w:rPr>
      </w:pPr>
    </w:p>
    <w:p w:rsidR="004B0CB9" w:rsidRPr="004B0CB9" w:rsidRDefault="004B0CB9" w:rsidP="004B0CB9">
      <w:pPr>
        <w:spacing w:after="0" w:line="240" w:lineRule="auto"/>
        <w:rPr>
          <w:rFonts w:ascii="Times New Roman" w:eastAsia="Times New Roman" w:hAnsi="Times New Roman" w:cs="Times New Roman"/>
          <w:sz w:val="24"/>
          <w:szCs w:val="24"/>
          <w:lang w:eastAsia="ru-RU"/>
        </w:rPr>
      </w:pPr>
    </w:p>
    <w:p w:rsidR="004B0CB9" w:rsidRPr="004B0CB9" w:rsidRDefault="004B0CB9" w:rsidP="004B0CB9">
      <w:pPr>
        <w:spacing w:after="0" w:line="240" w:lineRule="auto"/>
        <w:rPr>
          <w:rFonts w:ascii="Times New Roman" w:eastAsia="Times New Roman" w:hAnsi="Times New Roman" w:cs="Times New Roman"/>
          <w:sz w:val="24"/>
          <w:szCs w:val="24"/>
          <w:lang w:eastAsia="ru-RU"/>
        </w:rPr>
      </w:pPr>
    </w:p>
    <w:p w:rsidR="004B0CB9" w:rsidRPr="004B0CB9" w:rsidRDefault="004B0CB9" w:rsidP="004B0CB9">
      <w:pPr>
        <w:spacing w:after="0" w:line="240" w:lineRule="auto"/>
        <w:rPr>
          <w:rFonts w:ascii="Times New Roman" w:eastAsia="Times New Roman" w:hAnsi="Times New Roman" w:cs="Times New Roman"/>
          <w:sz w:val="24"/>
          <w:szCs w:val="24"/>
          <w:lang w:eastAsia="ru-RU"/>
        </w:rPr>
      </w:pPr>
    </w:p>
    <w:p w:rsidR="004B0CB9" w:rsidRPr="004B0CB9" w:rsidRDefault="004B0CB9" w:rsidP="004B0CB9">
      <w:pPr>
        <w:spacing w:after="0" w:line="240" w:lineRule="auto"/>
        <w:rPr>
          <w:rFonts w:ascii="Times New Roman" w:eastAsia="Times New Roman" w:hAnsi="Times New Roman" w:cs="Times New Roman"/>
          <w:sz w:val="24"/>
          <w:szCs w:val="24"/>
          <w:lang w:eastAsia="ru-RU"/>
        </w:rPr>
      </w:pPr>
    </w:p>
    <w:p w:rsidR="004B0CB9" w:rsidRPr="004B0CB9" w:rsidRDefault="004B0CB9" w:rsidP="004B0CB9">
      <w:pPr>
        <w:spacing w:after="0" w:line="240" w:lineRule="auto"/>
        <w:rPr>
          <w:rFonts w:ascii="Times New Roman" w:eastAsia="Times New Roman" w:hAnsi="Times New Roman" w:cs="Times New Roman"/>
          <w:sz w:val="24"/>
          <w:szCs w:val="24"/>
          <w:lang w:eastAsia="ru-RU"/>
        </w:rPr>
      </w:pPr>
    </w:p>
    <w:p w:rsidR="004B0CB9" w:rsidRPr="004B0CB9" w:rsidRDefault="004B0CB9" w:rsidP="004B0CB9">
      <w:pPr>
        <w:spacing w:after="0" w:line="240" w:lineRule="auto"/>
        <w:rPr>
          <w:rFonts w:ascii="Times New Roman" w:eastAsia="Times New Roman" w:hAnsi="Times New Roman" w:cs="Times New Roman"/>
          <w:sz w:val="24"/>
          <w:szCs w:val="24"/>
          <w:lang w:eastAsia="ru-RU"/>
        </w:rPr>
      </w:pPr>
    </w:p>
    <w:p w:rsidR="004B0CB9" w:rsidRPr="004B0CB9" w:rsidRDefault="004B0CB9" w:rsidP="004B0CB9">
      <w:pPr>
        <w:spacing w:after="0" w:line="200" w:lineRule="exact"/>
        <w:rPr>
          <w:rFonts w:ascii="Times New Roman" w:eastAsia="Times New Roman" w:hAnsi="Times New Roman" w:cs="Times New Roman"/>
          <w:sz w:val="24"/>
          <w:szCs w:val="24"/>
          <w:lang w:eastAsia="ru-RU"/>
        </w:rPr>
      </w:pPr>
    </w:p>
    <w:p w:rsidR="004B0CB9" w:rsidRPr="004B0CB9" w:rsidRDefault="004B0CB9" w:rsidP="004B0CB9">
      <w:pPr>
        <w:tabs>
          <w:tab w:val="left" w:pos="6210"/>
        </w:tabs>
        <w:spacing w:after="0" w:line="240" w:lineRule="auto"/>
        <w:rPr>
          <w:rFonts w:ascii="Times New Roman" w:eastAsia="Times New Roman" w:hAnsi="Times New Roman" w:cs="Times New Roman"/>
          <w:sz w:val="28"/>
          <w:szCs w:val="28"/>
          <w:lang w:eastAsia="ru-RU"/>
        </w:rPr>
      </w:pPr>
      <w:r w:rsidRPr="004B0CB9">
        <w:rPr>
          <w:rFonts w:ascii="Times New Roman" w:eastAsia="Times New Roman" w:hAnsi="Times New Roman" w:cs="Times New Roman"/>
          <w:sz w:val="24"/>
          <w:szCs w:val="24"/>
          <w:lang w:eastAsia="ru-RU"/>
        </w:rPr>
        <w:t xml:space="preserve"> </w:t>
      </w:r>
    </w:p>
    <w:p w:rsidR="004B0CB9" w:rsidRPr="004B0CB9" w:rsidRDefault="004B0CB9" w:rsidP="004B0CB9">
      <w:pPr>
        <w:tabs>
          <w:tab w:val="left" w:pos="6210"/>
        </w:tabs>
        <w:spacing w:after="0" w:line="240" w:lineRule="auto"/>
        <w:rPr>
          <w:rFonts w:ascii="Times New Roman" w:eastAsia="Times New Roman" w:hAnsi="Times New Roman" w:cs="Times New Roman"/>
          <w:sz w:val="28"/>
          <w:szCs w:val="28"/>
          <w:lang w:eastAsia="ru-RU"/>
        </w:rPr>
      </w:pPr>
      <w:r w:rsidRPr="004B0CB9">
        <w:rPr>
          <w:rFonts w:ascii="Times New Roman" w:eastAsia="Times New Roman" w:hAnsi="Times New Roman" w:cs="Times New Roman"/>
          <w:sz w:val="28"/>
          <w:szCs w:val="28"/>
          <w:lang w:eastAsia="ru-RU"/>
        </w:rPr>
        <w:t xml:space="preserve">              </w:t>
      </w:r>
      <w:r w:rsidRPr="004B0CB9">
        <w:rPr>
          <w:rFonts w:ascii="Times New Roman" w:eastAsia="Times New Roman" w:hAnsi="Times New Roman" w:cs="Times New Roman"/>
          <w:sz w:val="28"/>
          <w:szCs w:val="28"/>
          <w:u w:val="single"/>
          <w:lang w:eastAsia="ru-RU"/>
        </w:rPr>
        <w:t>     20.03.2014       </w:t>
      </w:r>
      <w:r w:rsidRPr="004B0CB9">
        <w:rPr>
          <w:rFonts w:ascii="Times New Roman" w:eastAsia="Times New Roman" w:hAnsi="Times New Roman" w:cs="Times New Roman"/>
          <w:sz w:val="28"/>
          <w:szCs w:val="28"/>
          <w:lang w:eastAsia="ru-RU"/>
        </w:rPr>
        <w:tab/>
        <w:t xml:space="preserve">                  № </w:t>
      </w:r>
      <w:r w:rsidRPr="004B0CB9">
        <w:rPr>
          <w:rFonts w:ascii="Times New Roman" w:eastAsia="Times New Roman" w:hAnsi="Times New Roman" w:cs="Times New Roman"/>
          <w:sz w:val="28"/>
          <w:szCs w:val="28"/>
          <w:u w:val="single"/>
          <w:lang w:eastAsia="ru-RU"/>
        </w:rPr>
        <w:t>        15        </w:t>
      </w:r>
    </w:p>
    <w:p w:rsidR="004B0CB9" w:rsidRPr="004B0CB9" w:rsidRDefault="004B0CB9" w:rsidP="004B0CB9">
      <w:pPr>
        <w:spacing w:after="0" w:line="160" w:lineRule="exact"/>
        <w:rPr>
          <w:rFonts w:ascii="Times New Roman" w:eastAsia="Times New Roman" w:hAnsi="Times New Roman" w:cs="Times New Roman"/>
          <w:sz w:val="24"/>
          <w:szCs w:val="24"/>
          <w:lang w:eastAsia="ru-RU"/>
        </w:rPr>
      </w:pPr>
    </w:p>
    <w:p w:rsidR="004B0CB9" w:rsidRPr="004B0CB9" w:rsidRDefault="004B0CB9" w:rsidP="004B0CB9">
      <w:pPr>
        <w:spacing w:after="0" w:line="240" w:lineRule="auto"/>
        <w:rPr>
          <w:rFonts w:ascii="Times New Roman" w:eastAsia="Times New Roman" w:hAnsi="Times New Roman" w:cs="Times New Roman"/>
          <w:sz w:val="24"/>
          <w:szCs w:val="24"/>
          <w:lang w:eastAsia="ru-RU"/>
        </w:rPr>
      </w:pPr>
    </w:p>
    <w:p w:rsidR="004B0CB9" w:rsidRPr="004B0CB9" w:rsidRDefault="004B0CB9" w:rsidP="004B0CB9">
      <w:pPr>
        <w:spacing w:after="0" w:line="240" w:lineRule="auto"/>
        <w:rPr>
          <w:rFonts w:ascii="Times New Roman" w:eastAsia="Times New Roman" w:hAnsi="Times New Roman" w:cs="Times New Roman"/>
          <w:sz w:val="24"/>
          <w:szCs w:val="24"/>
          <w:lang w:eastAsia="ru-RU"/>
        </w:rPr>
      </w:pPr>
      <w:r w:rsidRPr="004B0CB9">
        <w:rPr>
          <w:rFonts w:ascii="Times New Roman" w:eastAsia="Times New Roman" w:hAnsi="Times New Roman" w:cs="Times New Roman"/>
          <w:sz w:val="24"/>
          <w:szCs w:val="24"/>
          <w:lang w:eastAsia="ru-RU"/>
        </w:rPr>
        <w:t>┌                                                             ┐</w:t>
      </w:r>
    </w:p>
    <w:p w:rsidR="004B0CB9" w:rsidRPr="004B0CB9" w:rsidRDefault="004B0CB9" w:rsidP="004B0CB9">
      <w:pPr>
        <w:spacing w:after="0" w:line="240" w:lineRule="exact"/>
        <w:rPr>
          <w:rFonts w:ascii="Times New Roman" w:eastAsia="Times New Roman" w:hAnsi="Times New Roman" w:cs="Times New Roman"/>
          <w:b/>
          <w:sz w:val="28"/>
          <w:szCs w:val="28"/>
          <w:lang w:eastAsia="ru-RU"/>
        </w:rPr>
      </w:pPr>
      <w:r w:rsidRPr="004B0CB9">
        <w:rPr>
          <w:rFonts w:ascii="Times New Roman" w:eastAsia="Times New Roman" w:hAnsi="Times New Roman" w:cs="Times New Roman"/>
          <w:b/>
          <w:sz w:val="28"/>
          <w:szCs w:val="28"/>
          <w:lang w:eastAsia="ru-RU"/>
        </w:rPr>
        <w:t>О  внесении изменений и дополнений                                                                                     в решение Совета депутатов от 19.12.2013                                                                            № 48 «О бюджете  муниципального                                                                                      образования  «</w:t>
      </w:r>
      <w:proofErr w:type="spellStart"/>
      <w:r w:rsidRPr="004B0CB9">
        <w:rPr>
          <w:rFonts w:ascii="Times New Roman" w:eastAsia="Times New Roman" w:hAnsi="Times New Roman" w:cs="Times New Roman"/>
          <w:b/>
          <w:sz w:val="28"/>
          <w:szCs w:val="28"/>
          <w:lang w:eastAsia="ru-RU"/>
        </w:rPr>
        <w:t>Лобановское</w:t>
      </w:r>
      <w:proofErr w:type="spellEnd"/>
      <w:r w:rsidRPr="004B0CB9">
        <w:rPr>
          <w:rFonts w:ascii="Times New Roman" w:eastAsia="Times New Roman" w:hAnsi="Times New Roman" w:cs="Times New Roman"/>
          <w:b/>
          <w:sz w:val="28"/>
          <w:szCs w:val="28"/>
          <w:lang w:eastAsia="ru-RU"/>
        </w:rPr>
        <w:t xml:space="preserve"> сельское                                                                        поселение»  на 2014 год и на плановый                                                                        период  2015 и 2016 годов»</w:t>
      </w:r>
    </w:p>
    <w:p w:rsidR="004B0CB9" w:rsidRPr="004B0CB9" w:rsidRDefault="004B0CB9" w:rsidP="004B0CB9">
      <w:pPr>
        <w:spacing w:after="0" w:line="240" w:lineRule="auto"/>
        <w:rPr>
          <w:rFonts w:ascii="Times New Roman" w:eastAsia="Times New Roman" w:hAnsi="Times New Roman" w:cs="Times New Roman"/>
          <w:sz w:val="24"/>
          <w:szCs w:val="24"/>
          <w:lang w:eastAsia="ru-RU"/>
        </w:rPr>
      </w:pPr>
    </w:p>
    <w:p w:rsidR="004B0CB9" w:rsidRPr="004B0CB9" w:rsidRDefault="004B0CB9" w:rsidP="004B0CB9">
      <w:pPr>
        <w:spacing w:after="0" w:line="200" w:lineRule="exact"/>
        <w:rPr>
          <w:rFonts w:ascii="Times New Roman" w:eastAsia="Times New Roman" w:hAnsi="Times New Roman" w:cs="Times New Roman"/>
          <w:sz w:val="24"/>
          <w:szCs w:val="24"/>
          <w:lang w:eastAsia="ru-RU"/>
        </w:rPr>
      </w:pPr>
    </w:p>
    <w:p w:rsidR="004B0CB9" w:rsidRPr="004B0CB9" w:rsidRDefault="004B0CB9" w:rsidP="004B0CB9">
      <w:pPr>
        <w:spacing w:after="0" w:line="360" w:lineRule="exact"/>
        <w:ind w:firstLine="708"/>
        <w:jc w:val="both"/>
        <w:rPr>
          <w:rFonts w:ascii="Times New Roman" w:eastAsia="Times New Roman" w:hAnsi="Times New Roman" w:cs="Times New Roman"/>
          <w:sz w:val="28"/>
          <w:szCs w:val="20"/>
          <w:lang w:eastAsia="ru-RU"/>
        </w:rPr>
      </w:pPr>
      <w:r w:rsidRPr="004B0CB9">
        <w:rPr>
          <w:rFonts w:ascii="Times New Roman" w:eastAsia="Times New Roman" w:hAnsi="Times New Roman" w:cs="Times New Roman"/>
          <w:sz w:val="28"/>
          <w:szCs w:val="20"/>
          <w:lang w:eastAsia="ru-RU"/>
        </w:rPr>
        <w:t xml:space="preserve">Заслушав главу Лобановского сельского поселения И.А. </w:t>
      </w:r>
      <w:proofErr w:type="spellStart"/>
      <w:r w:rsidRPr="004B0CB9">
        <w:rPr>
          <w:rFonts w:ascii="Times New Roman" w:eastAsia="Times New Roman" w:hAnsi="Times New Roman" w:cs="Times New Roman"/>
          <w:sz w:val="28"/>
          <w:szCs w:val="20"/>
          <w:lang w:eastAsia="ru-RU"/>
        </w:rPr>
        <w:t>Варушкина</w:t>
      </w:r>
      <w:proofErr w:type="spellEnd"/>
      <w:r w:rsidRPr="004B0CB9">
        <w:rPr>
          <w:rFonts w:ascii="Times New Roman" w:eastAsia="Times New Roman" w:hAnsi="Times New Roman" w:cs="Times New Roman"/>
          <w:sz w:val="28"/>
          <w:szCs w:val="20"/>
          <w:lang w:eastAsia="ru-RU"/>
        </w:rPr>
        <w:t xml:space="preserve">, </w:t>
      </w:r>
    </w:p>
    <w:p w:rsidR="004B0CB9" w:rsidRPr="004B0CB9" w:rsidRDefault="004B0CB9" w:rsidP="004B0CB9">
      <w:pPr>
        <w:spacing w:after="0" w:line="360" w:lineRule="exact"/>
        <w:ind w:firstLine="708"/>
        <w:jc w:val="both"/>
        <w:rPr>
          <w:rFonts w:ascii="Times New Roman" w:eastAsia="Times New Roman" w:hAnsi="Times New Roman" w:cs="Times New Roman"/>
          <w:sz w:val="28"/>
          <w:szCs w:val="20"/>
          <w:lang w:eastAsia="ru-RU"/>
        </w:rPr>
      </w:pPr>
      <w:r w:rsidRPr="004B0CB9">
        <w:rPr>
          <w:rFonts w:ascii="Times New Roman" w:eastAsia="Times New Roman" w:hAnsi="Times New Roman" w:cs="Times New Roman"/>
          <w:sz w:val="28"/>
          <w:szCs w:val="20"/>
          <w:lang w:eastAsia="ru-RU"/>
        </w:rPr>
        <w:t>Совет депутатов РЕШАЕТ:</w:t>
      </w:r>
    </w:p>
    <w:p w:rsidR="004B0CB9" w:rsidRPr="004B0CB9" w:rsidRDefault="004B0CB9" w:rsidP="004B0CB9">
      <w:pPr>
        <w:tabs>
          <w:tab w:val="left" w:pos="1122"/>
        </w:tabs>
        <w:spacing w:after="0" w:line="360" w:lineRule="exact"/>
        <w:ind w:firstLine="720"/>
        <w:jc w:val="both"/>
        <w:rPr>
          <w:rFonts w:ascii="Times New Roman" w:eastAsia="Times New Roman" w:hAnsi="Times New Roman" w:cs="Times New Roman"/>
          <w:sz w:val="28"/>
          <w:szCs w:val="28"/>
          <w:lang w:eastAsia="ru-RU"/>
        </w:rPr>
      </w:pPr>
      <w:r w:rsidRPr="004B0CB9">
        <w:rPr>
          <w:rFonts w:ascii="Times New Roman" w:eastAsia="Times New Roman" w:hAnsi="Times New Roman" w:cs="Times New Roman"/>
          <w:sz w:val="28"/>
          <w:szCs w:val="20"/>
          <w:lang w:eastAsia="ru-RU"/>
        </w:rPr>
        <w:t xml:space="preserve">1. </w:t>
      </w:r>
      <w:r w:rsidRPr="004B0CB9">
        <w:rPr>
          <w:rFonts w:ascii="Times New Roman" w:eastAsia="Times New Roman" w:hAnsi="Times New Roman" w:cs="Times New Roman"/>
          <w:sz w:val="28"/>
          <w:szCs w:val="28"/>
          <w:lang w:eastAsia="ru-RU"/>
        </w:rPr>
        <w:t>Внести в решение Совета депутатов от 19.12.2013 № 48 «О бюджете муниципального образования «</w:t>
      </w:r>
      <w:proofErr w:type="spellStart"/>
      <w:r w:rsidRPr="004B0CB9">
        <w:rPr>
          <w:rFonts w:ascii="Times New Roman" w:eastAsia="Times New Roman" w:hAnsi="Times New Roman" w:cs="Times New Roman"/>
          <w:sz w:val="28"/>
          <w:szCs w:val="28"/>
          <w:lang w:eastAsia="ru-RU"/>
        </w:rPr>
        <w:t>Лобановское</w:t>
      </w:r>
      <w:proofErr w:type="spellEnd"/>
      <w:r w:rsidRPr="004B0CB9">
        <w:rPr>
          <w:rFonts w:ascii="Times New Roman" w:eastAsia="Times New Roman" w:hAnsi="Times New Roman" w:cs="Times New Roman"/>
          <w:sz w:val="28"/>
          <w:szCs w:val="28"/>
          <w:lang w:eastAsia="ru-RU"/>
        </w:rPr>
        <w:t xml:space="preserve"> сельское поселение» на 2014 год и на плановый период 2015 и 2016 годов» следующие изменения и дополнения:</w:t>
      </w:r>
    </w:p>
    <w:p w:rsidR="004B0CB9" w:rsidRPr="004B0CB9" w:rsidRDefault="004B0CB9" w:rsidP="004B0CB9">
      <w:pPr>
        <w:spacing w:after="0" w:line="360" w:lineRule="exact"/>
        <w:ind w:firstLine="720"/>
        <w:jc w:val="both"/>
        <w:rPr>
          <w:rFonts w:ascii="Times New Roman" w:eastAsia="Times New Roman" w:hAnsi="Times New Roman" w:cs="Times New Roman"/>
          <w:sz w:val="28"/>
          <w:szCs w:val="28"/>
          <w:lang w:eastAsia="ru-RU"/>
        </w:rPr>
      </w:pPr>
      <w:r w:rsidRPr="004B0CB9">
        <w:rPr>
          <w:rFonts w:ascii="Times New Roman" w:eastAsia="Times New Roman" w:hAnsi="Times New Roman" w:cs="Times New Roman"/>
          <w:sz w:val="28"/>
          <w:szCs w:val="28"/>
          <w:lang w:eastAsia="ru-RU"/>
        </w:rPr>
        <w:t>1.1. подпункты  1 - 3 пункта 1 изложить в следующей редакции:</w:t>
      </w:r>
    </w:p>
    <w:p w:rsidR="004B0CB9" w:rsidRPr="004B0CB9" w:rsidRDefault="004B0CB9" w:rsidP="004B0CB9">
      <w:pPr>
        <w:spacing w:after="0" w:line="240" w:lineRule="auto"/>
        <w:ind w:firstLine="708"/>
        <w:jc w:val="both"/>
        <w:rPr>
          <w:rFonts w:ascii="Times New Roman" w:eastAsia="Times New Roman" w:hAnsi="Times New Roman" w:cs="Times New Roman"/>
          <w:sz w:val="28"/>
          <w:szCs w:val="28"/>
          <w:lang w:eastAsia="ru-RU"/>
        </w:rPr>
      </w:pPr>
      <w:r w:rsidRPr="004B0CB9">
        <w:rPr>
          <w:rFonts w:ascii="Times New Roman" w:eastAsia="Times New Roman" w:hAnsi="Times New Roman" w:cs="Times New Roman"/>
          <w:sz w:val="28"/>
          <w:szCs w:val="28"/>
          <w:lang w:eastAsia="ru-RU"/>
        </w:rPr>
        <w:t xml:space="preserve"> «1) прогнозируемый общий объем доходов в сумме 56 750,18 тыс. рублей;</w:t>
      </w:r>
    </w:p>
    <w:p w:rsidR="004B0CB9" w:rsidRPr="004B0CB9" w:rsidRDefault="004B0CB9" w:rsidP="004B0CB9">
      <w:pPr>
        <w:spacing w:after="0" w:line="240" w:lineRule="auto"/>
        <w:ind w:firstLine="708"/>
        <w:jc w:val="both"/>
        <w:rPr>
          <w:rFonts w:ascii="Times New Roman" w:eastAsia="Times New Roman" w:hAnsi="Times New Roman" w:cs="Times New Roman"/>
          <w:sz w:val="28"/>
          <w:szCs w:val="20"/>
          <w:lang w:eastAsia="ru-RU"/>
        </w:rPr>
      </w:pPr>
      <w:r w:rsidRPr="004B0CB9">
        <w:rPr>
          <w:rFonts w:ascii="Times New Roman" w:eastAsia="Times New Roman" w:hAnsi="Times New Roman" w:cs="Times New Roman"/>
          <w:sz w:val="28"/>
          <w:szCs w:val="20"/>
          <w:lang w:eastAsia="ru-RU"/>
        </w:rPr>
        <w:t>2) общий объем расходов в сумме 60 601,99 тыс. рублей;</w:t>
      </w:r>
    </w:p>
    <w:p w:rsidR="004B0CB9" w:rsidRPr="004B0CB9" w:rsidRDefault="004B0CB9" w:rsidP="004B0CB9">
      <w:pPr>
        <w:spacing w:after="0" w:line="240" w:lineRule="auto"/>
        <w:ind w:firstLine="708"/>
        <w:jc w:val="both"/>
        <w:rPr>
          <w:rFonts w:ascii="Times New Roman" w:eastAsia="Times New Roman" w:hAnsi="Times New Roman" w:cs="Times New Roman"/>
          <w:sz w:val="28"/>
          <w:szCs w:val="20"/>
          <w:lang w:eastAsia="ru-RU"/>
        </w:rPr>
      </w:pPr>
      <w:r w:rsidRPr="004B0CB9">
        <w:rPr>
          <w:rFonts w:ascii="Times New Roman" w:eastAsia="Times New Roman" w:hAnsi="Times New Roman" w:cs="Times New Roman"/>
          <w:sz w:val="28"/>
          <w:szCs w:val="20"/>
          <w:lang w:eastAsia="ru-RU"/>
        </w:rPr>
        <w:t>3) дефицит бюджета в сумме 3 851,81 тыс. рублей</w:t>
      </w:r>
      <w:proofErr w:type="gramStart"/>
      <w:r w:rsidRPr="004B0CB9">
        <w:rPr>
          <w:rFonts w:ascii="Times New Roman" w:eastAsia="Times New Roman" w:hAnsi="Times New Roman" w:cs="Times New Roman"/>
          <w:sz w:val="28"/>
          <w:szCs w:val="20"/>
          <w:lang w:eastAsia="ru-RU"/>
        </w:rPr>
        <w:t>.»;</w:t>
      </w:r>
      <w:proofErr w:type="gramEnd"/>
    </w:p>
    <w:p w:rsidR="004B0CB9" w:rsidRPr="004B0CB9" w:rsidRDefault="004B0CB9" w:rsidP="004B0CB9">
      <w:pPr>
        <w:widowControl w:val="0"/>
        <w:tabs>
          <w:tab w:val="center" w:pos="851"/>
          <w:tab w:val="left" w:pos="1122"/>
        </w:tabs>
        <w:spacing w:after="0" w:line="240" w:lineRule="auto"/>
        <w:ind w:firstLine="709"/>
        <w:jc w:val="both"/>
        <w:rPr>
          <w:rFonts w:ascii="Times New Roman" w:eastAsia="Times New Roman" w:hAnsi="Times New Roman" w:cs="Times New Roman"/>
          <w:sz w:val="28"/>
          <w:szCs w:val="28"/>
          <w:lang w:eastAsia="ru-RU"/>
        </w:rPr>
      </w:pPr>
      <w:r w:rsidRPr="004B0CB9">
        <w:rPr>
          <w:rFonts w:ascii="Times New Roman" w:eastAsia="Times New Roman" w:hAnsi="Times New Roman" w:cs="Times New Roman"/>
          <w:sz w:val="28"/>
          <w:szCs w:val="28"/>
          <w:lang w:eastAsia="ru-RU"/>
        </w:rPr>
        <w:t>1.2. пункт 3 решения и приложение 1 «Нормативы распределения по отдельным видам доходов между районным бюджетом и бюджетом Лобановского сельского поселения на 2014 год и на плановый период 2015 и 2016 годов» исключить;</w:t>
      </w:r>
    </w:p>
    <w:p w:rsidR="004B0CB9" w:rsidRPr="004B0CB9" w:rsidRDefault="004B0CB9" w:rsidP="004B0CB9">
      <w:pPr>
        <w:spacing w:after="0" w:line="240" w:lineRule="auto"/>
        <w:ind w:firstLine="708"/>
        <w:jc w:val="both"/>
        <w:rPr>
          <w:rFonts w:ascii="Times New Roman" w:eastAsia="Times New Roman" w:hAnsi="Times New Roman" w:cs="Times New Roman"/>
          <w:sz w:val="28"/>
          <w:szCs w:val="20"/>
          <w:lang w:eastAsia="ru-RU"/>
        </w:rPr>
      </w:pPr>
      <w:r w:rsidRPr="004B0CB9">
        <w:rPr>
          <w:rFonts w:ascii="Times New Roman" w:eastAsia="Times New Roman" w:hAnsi="Times New Roman" w:cs="Times New Roman"/>
          <w:sz w:val="28"/>
          <w:szCs w:val="20"/>
          <w:lang w:eastAsia="ru-RU"/>
        </w:rPr>
        <w:t xml:space="preserve">1.3. внести изменений в </w:t>
      </w:r>
      <w:r w:rsidRPr="004B0CB9">
        <w:rPr>
          <w:rFonts w:ascii="Times New Roman" w:eastAsia="Times New Roman" w:hAnsi="Times New Roman" w:cs="Times New Roman"/>
          <w:sz w:val="28"/>
          <w:szCs w:val="28"/>
          <w:lang w:eastAsia="ru-RU"/>
        </w:rPr>
        <w:t>доходы бюджета Лобановского сельского поселения на 2014 год согласно приложению 1 к настоящему решению;</w:t>
      </w:r>
    </w:p>
    <w:p w:rsidR="004B0CB9" w:rsidRPr="004B0CB9" w:rsidRDefault="004B0CB9" w:rsidP="004B0CB9">
      <w:pPr>
        <w:spacing w:after="0" w:line="240" w:lineRule="auto"/>
        <w:ind w:firstLine="708"/>
        <w:jc w:val="both"/>
        <w:rPr>
          <w:rFonts w:ascii="Times New Roman" w:eastAsia="Times New Roman" w:hAnsi="Times New Roman" w:cs="Times New Roman"/>
          <w:sz w:val="28"/>
          <w:szCs w:val="20"/>
          <w:lang w:eastAsia="ru-RU"/>
        </w:rPr>
      </w:pPr>
      <w:r w:rsidRPr="004B0CB9">
        <w:rPr>
          <w:rFonts w:ascii="Times New Roman" w:eastAsia="Times New Roman" w:hAnsi="Times New Roman" w:cs="Times New Roman"/>
          <w:sz w:val="28"/>
          <w:szCs w:val="20"/>
          <w:lang w:eastAsia="ru-RU"/>
        </w:rPr>
        <w:t>1.4. внести изменения в распределение бюджетных ассигнований на 2014 год по разделам и подразделам, целевым статьям и видам расходов классификации расходов бюджета Лобановского сельского поселения согласно приложению 2 к настоящему решению;</w:t>
      </w:r>
    </w:p>
    <w:p w:rsidR="004B0CB9" w:rsidRPr="004B0CB9" w:rsidRDefault="004B0CB9" w:rsidP="004B0CB9">
      <w:pPr>
        <w:widowControl w:val="0"/>
        <w:tabs>
          <w:tab w:val="left" w:pos="748"/>
          <w:tab w:val="num" w:pos="1920"/>
        </w:tabs>
        <w:spacing w:after="0" w:line="240" w:lineRule="auto"/>
        <w:jc w:val="both"/>
        <w:rPr>
          <w:rFonts w:ascii="Times New Roman" w:eastAsia="Times New Roman" w:hAnsi="Times New Roman" w:cs="Times New Roman"/>
          <w:sz w:val="28"/>
          <w:szCs w:val="28"/>
          <w:lang w:eastAsia="ru-RU"/>
        </w:rPr>
      </w:pPr>
      <w:r w:rsidRPr="004B0CB9">
        <w:rPr>
          <w:rFonts w:ascii="Times New Roman" w:eastAsia="Times New Roman" w:hAnsi="Times New Roman" w:cs="Times New Roman"/>
          <w:sz w:val="28"/>
          <w:szCs w:val="20"/>
          <w:lang w:eastAsia="ru-RU"/>
        </w:rPr>
        <w:t xml:space="preserve">        </w:t>
      </w:r>
      <w:r w:rsidRPr="004B0CB9">
        <w:rPr>
          <w:rFonts w:ascii="Times New Roman" w:eastAsia="Times New Roman" w:hAnsi="Times New Roman" w:cs="Times New Roman"/>
          <w:sz w:val="28"/>
          <w:szCs w:val="20"/>
          <w:lang w:eastAsia="ru-RU"/>
        </w:rPr>
        <w:tab/>
        <w:t>1.5. внести изменения в ведомственную структуру расходов бюджета Лобановского сельского поселения на 2014 год согласно  приложению 3 к настоящему решению.</w:t>
      </w:r>
      <w:r w:rsidRPr="004B0CB9">
        <w:rPr>
          <w:rFonts w:ascii="Times New Roman" w:eastAsia="Times New Roman" w:hAnsi="Times New Roman" w:cs="Times New Roman"/>
          <w:sz w:val="28"/>
          <w:szCs w:val="28"/>
          <w:lang w:eastAsia="ru-RU"/>
        </w:rPr>
        <w:t xml:space="preserve">  </w:t>
      </w:r>
    </w:p>
    <w:p w:rsidR="004B0CB9" w:rsidRPr="004B0CB9" w:rsidRDefault="004B0CB9" w:rsidP="004B0CB9">
      <w:pPr>
        <w:widowControl w:val="0"/>
        <w:tabs>
          <w:tab w:val="left" w:pos="748"/>
          <w:tab w:val="num" w:pos="1920"/>
        </w:tabs>
        <w:spacing w:after="0" w:line="240" w:lineRule="auto"/>
        <w:jc w:val="both"/>
        <w:rPr>
          <w:rFonts w:ascii="Times New Roman" w:eastAsia="Times New Roman" w:hAnsi="Times New Roman" w:cs="Times New Roman"/>
          <w:sz w:val="28"/>
          <w:szCs w:val="20"/>
          <w:lang w:eastAsia="ru-RU"/>
        </w:rPr>
      </w:pPr>
      <w:r w:rsidRPr="004B0CB9">
        <w:rPr>
          <w:rFonts w:ascii="Times New Roman" w:eastAsia="Times New Roman" w:hAnsi="Times New Roman" w:cs="Times New Roman"/>
          <w:sz w:val="28"/>
          <w:szCs w:val="28"/>
          <w:lang w:eastAsia="ru-RU"/>
        </w:rPr>
        <w:tab/>
        <w:t xml:space="preserve">2. </w:t>
      </w:r>
      <w:r w:rsidRPr="004B0CB9">
        <w:rPr>
          <w:rFonts w:ascii="Times New Roman" w:eastAsia="Times New Roman" w:hAnsi="Times New Roman" w:cs="Times New Roman"/>
          <w:sz w:val="28"/>
          <w:szCs w:val="20"/>
          <w:lang w:eastAsia="ru-RU"/>
        </w:rPr>
        <w:t>Приложение 7 «Источники финансирования дефицита бюджета Лобановского сельского поселения на 2014 год»</w:t>
      </w:r>
      <w:r w:rsidRPr="004B0CB9">
        <w:rPr>
          <w:rFonts w:ascii="Times New Roman" w:eastAsia="Times New Roman" w:hAnsi="Times New Roman" w:cs="Times New Roman"/>
          <w:sz w:val="28"/>
          <w:szCs w:val="28"/>
          <w:lang w:eastAsia="ru-RU"/>
        </w:rPr>
        <w:t xml:space="preserve"> </w:t>
      </w:r>
      <w:r w:rsidRPr="004B0CB9">
        <w:rPr>
          <w:rFonts w:ascii="Times New Roman" w:eastAsia="Times New Roman" w:hAnsi="Times New Roman" w:cs="Times New Roman"/>
          <w:sz w:val="28"/>
          <w:szCs w:val="20"/>
          <w:lang w:eastAsia="ru-RU"/>
        </w:rPr>
        <w:t>изложить в новой редакции согласно приложению 4 к настоящему решению.</w:t>
      </w:r>
    </w:p>
    <w:p w:rsidR="004B0CB9" w:rsidRPr="004B0CB9" w:rsidRDefault="004B0CB9" w:rsidP="004B0CB9">
      <w:pPr>
        <w:widowControl w:val="0"/>
        <w:tabs>
          <w:tab w:val="left" w:pos="748"/>
          <w:tab w:val="num" w:pos="1920"/>
        </w:tabs>
        <w:spacing w:after="0" w:line="240" w:lineRule="auto"/>
        <w:jc w:val="both"/>
        <w:rPr>
          <w:rFonts w:ascii="Times New Roman" w:eastAsia="Times New Roman" w:hAnsi="Times New Roman" w:cs="Times New Roman"/>
          <w:sz w:val="28"/>
          <w:szCs w:val="20"/>
          <w:lang w:eastAsia="ru-RU"/>
        </w:rPr>
      </w:pPr>
      <w:r w:rsidRPr="004B0CB9">
        <w:rPr>
          <w:rFonts w:ascii="Times New Roman" w:eastAsia="Times New Roman" w:hAnsi="Times New Roman" w:cs="Times New Roman"/>
          <w:sz w:val="28"/>
          <w:szCs w:val="28"/>
          <w:lang w:eastAsia="ru-RU"/>
        </w:rPr>
        <w:tab/>
        <w:t xml:space="preserve">3. </w:t>
      </w:r>
      <w:r w:rsidRPr="004B0CB9">
        <w:rPr>
          <w:rFonts w:ascii="Times New Roman" w:eastAsia="Times New Roman" w:hAnsi="Times New Roman" w:cs="Times New Roman"/>
          <w:sz w:val="28"/>
          <w:szCs w:val="20"/>
          <w:lang w:eastAsia="ru-RU"/>
        </w:rPr>
        <w:t xml:space="preserve">Приложение 16 «Иные межбюджетные трансферты, передаваемые </w:t>
      </w:r>
      <w:r w:rsidRPr="004B0CB9">
        <w:rPr>
          <w:rFonts w:ascii="Times New Roman" w:eastAsia="Times New Roman" w:hAnsi="Times New Roman" w:cs="Times New Roman"/>
          <w:sz w:val="28"/>
          <w:szCs w:val="20"/>
          <w:lang w:eastAsia="ru-RU"/>
        </w:rPr>
        <w:lastRenderedPageBreak/>
        <w:t>из бюджета Лобановского сельского поселения в бюджет Пермского муниципального района в 2014 году и период 2015-2016 годов»</w:t>
      </w:r>
      <w:r w:rsidRPr="004B0CB9">
        <w:rPr>
          <w:rFonts w:ascii="Times New Roman" w:eastAsia="Times New Roman" w:hAnsi="Times New Roman" w:cs="Times New Roman"/>
          <w:sz w:val="28"/>
          <w:szCs w:val="28"/>
          <w:lang w:eastAsia="ru-RU"/>
        </w:rPr>
        <w:t xml:space="preserve"> </w:t>
      </w:r>
      <w:r w:rsidRPr="004B0CB9">
        <w:rPr>
          <w:rFonts w:ascii="Times New Roman" w:eastAsia="Times New Roman" w:hAnsi="Times New Roman" w:cs="Times New Roman"/>
          <w:sz w:val="28"/>
          <w:szCs w:val="20"/>
          <w:lang w:eastAsia="ru-RU"/>
        </w:rPr>
        <w:t>изложить в новой редакции согласно приложению 5 к настоящему решению.</w:t>
      </w:r>
    </w:p>
    <w:p w:rsidR="004B0CB9" w:rsidRPr="004B0CB9" w:rsidRDefault="004B0CB9" w:rsidP="004B0CB9">
      <w:pPr>
        <w:widowControl w:val="0"/>
        <w:tabs>
          <w:tab w:val="left" w:pos="748"/>
          <w:tab w:val="num" w:pos="1920"/>
        </w:tabs>
        <w:spacing w:after="0" w:line="240" w:lineRule="auto"/>
        <w:jc w:val="both"/>
        <w:rPr>
          <w:rFonts w:ascii="Times New Roman" w:eastAsia="Times New Roman" w:hAnsi="Times New Roman" w:cs="Times New Roman"/>
          <w:sz w:val="28"/>
          <w:szCs w:val="20"/>
          <w:lang w:eastAsia="ru-RU"/>
        </w:rPr>
      </w:pPr>
      <w:r w:rsidRPr="004B0CB9">
        <w:rPr>
          <w:rFonts w:ascii="Times New Roman" w:eastAsia="Times New Roman" w:hAnsi="Times New Roman" w:cs="Times New Roman"/>
          <w:sz w:val="28"/>
          <w:szCs w:val="20"/>
          <w:lang w:eastAsia="ru-RU"/>
        </w:rPr>
        <w:tab/>
        <w:t>4. Настоящее решение вступает в силу после его официального опубликования в Бюллетене правовых актов муниципального образования «</w:t>
      </w:r>
      <w:proofErr w:type="spellStart"/>
      <w:r w:rsidRPr="004B0CB9">
        <w:rPr>
          <w:rFonts w:ascii="Times New Roman" w:eastAsia="Times New Roman" w:hAnsi="Times New Roman" w:cs="Times New Roman"/>
          <w:sz w:val="28"/>
          <w:szCs w:val="20"/>
          <w:lang w:eastAsia="ru-RU"/>
        </w:rPr>
        <w:t>Лобановское</w:t>
      </w:r>
      <w:proofErr w:type="spellEnd"/>
      <w:r w:rsidRPr="004B0CB9">
        <w:rPr>
          <w:rFonts w:ascii="Times New Roman" w:eastAsia="Times New Roman" w:hAnsi="Times New Roman" w:cs="Times New Roman"/>
          <w:sz w:val="28"/>
          <w:szCs w:val="20"/>
          <w:lang w:eastAsia="ru-RU"/>
        </w:rPr>
        <w:t xml:space="preserve"> сельское поселение». </w:t>
      </w:r>
    </w:p>
    <w:p w:rsidR="004B0CB9" w:rsidRPr="004B0CB9" w:rsidRDefault="004B0CB9" w:rsidP="004B0CB9">
      <w:pPr>
        <w:widowControl w:val="0"/>
        <w:tabs>
          <w:tab w:val="left" w:pos="748"/>
          <w:tab w:val="num" w:pos="1920"/>
        </w:tabs>
        <w:spacing w:after="0" w:line="240" w:lineRule="auto"/>
        <w:jc w:val="both"/>
        <w:rPr>
          <w:rFonts w:ascii="Times New Roman" w:eastAsia="Times New Roman" w:hAnsi="Times New Roman" w:cs="Times New Roman"/>
          <w:sz w:val="28"/>
          <w:szCs w:val="20"/>
          <w:lang w:eastAsia="ru-RU"/>
        </w:rPr>
      </w:pPr>
    </w:p>
    <w:p w:rsidR="004B0CB9" w:rsidRDefault="004B0CB9" w:rsidP="004B0CB9">
      <w:pPr>
        <w:spacing w:after="0" w:line="360" w:lineRule="exact"/>
        <w:rPr>
          <w:rFonts w:ascii="Times New Roman" w:eastAsia="Times New Roman" w:hAnsi="Times New Roman" w:cs="Times New Roman"/>
          <w:sz w:val="28"/>
          <w:szCs w:val="28"/>
          <w:lang w:eastAsia="ru-RU"/>
        </w:rPr>
      </w:pPr>
      <w:r w:rsidRPr="004B0CB9">
        <w:rPr>
          <w:rFonts w:ascii="Times New Roman" w:eastAsia="Times New Roman" w:hAnsi="Times New Roman" w:cs="Times New Roman"/>
          <w:sz w:val="28"/>
          <w:szCs w:val="28"/>
          <w:lang w:eastAsia="ru-RU"/>
        </w:rPr>
        <w:t xml:space="preserve">Глава  поселения                                                                             И.А. </w:t>
      </w:r>
      <w:proofErr w:type="spellStart"/>
      <w:r w:rsidRPr="004B0CB9">
        <w:rPr>
          <w:rFonts w:ascii="Times New Roman" w:eastAsia="Times New Roman" w:hAnsi="Times New Roman" w:cs="Times New Roman"/>
          <w:sz w:val="28"/>
          <w:szCs w:val="28"/>
          <w:lang w:eastAsia="ru-RU"/>
        </w:rPr>
        <w:t>Варушкин</w:t>
      </w:r>
      <w:proofErr w:type="spellEnd"/>
    </w:p>
    <w:p w:rsidR="004B0CB9" w:rsidRDefault="004B0CB9" w:rsidP="004B0CB9">
      <w:pPr>
        <w:spacing w:after="0" w:line="360" w:lineRule="exact"/>
        <w:rPr>
          <w:rFonts w:ascii="Times New Roman" w:eastAsia="Times New Roman" w:hAnsi="Times New Roman" w:cs="Times New Roman"/>
          <w:sz w:val="28"/>
          <w:szCs w:val="28"/>
          <w:lang w:eastAsia="ru-RU"/>
        </w:rPr>
      </w:pPr>
    </w:p>
    <w:tbl>
      <w:tblPr>
        <w:tblW w:w="11681" w:type="dxa"/>
        <w:tblInd w:w="-1026" w:type="dxa"/>
        <w:tblLayout w:type="fixed"/>
        <w:tblLook w:val="04A0" w:firstRow="1" w:lastRow="0" w:firstColumn="1" w:lastColumn="0" w:noHBand="0" w:noVBand="1"/>
      </w:tblPr>
      <w:tblGrid>
        <w:gridCol w:w="420"/>
        <w:gridCol w:w="140"/>
        <w:gridCol w:w="287"/>
        <w:gridCol w:w="142"/>
        <w:gridCol w:w="22"/>
        <w:gridCol w:w="123"/>
        <w:gridCol w:w="140"/>
        <w:gridCol w:w="7"/>
        <w:gridCol w:w="276"/>
        <w:gridCol w:w="99"/>
        <w:gridCol w:w="55"/>
        <w:gridCol w:w="274"/>
        <w:gridCol w:w="506"/>
        <w:gridCol w:w="320"/>
        <w:gridCol w:w="166"/>
        <w:gridCol w:w="142"/>
        <w:gridCol w:w="280"/>
        <w:gridCol w:w="301"/>
        <w:gridCol w:w="38"/>
        <w:gridCol w:w="87"/>
        <w:gridCol w:w="3615"/>
        <w:gridCol w:w="1358"/>
        <w:gridCol w:w="499"/>
        <w:gridCol w:w="15"/>
        <w:gridCol w:w="178"/>
        <w:gridCol w:w="230"/>
        <w:gridCol w:w="398"/>
        <w:gridCol w:w="361"/>
        <w:gridCol w:w="498"/>
        <w:gridCol w:w="79"/>
        <w:gridCol w:w="8"/>
        <w:gridCol w:w="94"/>
        <w:gridCol w:w="7"/>
        <w:gridCol w:w="127"/>
        <w:gridCol w:w="38"/>
        <w:gridCol w:w="71"/>
        <w:gridCol w:w="280"/>
      </w:tblGrid>
      <w:tr w:rsidR="004B0CB9" w:rsidRPr="004B0CB9" w:rsidTr="00DC3044">
        <w:trPr>
          <w:gridAfter w:val="8"/>
          <w:wAfter w:w="704" w:type="dxa"/>
          <w:trHeight w:val="255"/>
        </w:trPr>
        <w:tc>
          <w:tcPr>
            <w:tcW w:w="847" w:type="dxa"/>
            <w:gridSpan w:val="3"/>
            <w:tcBorders>
              <w:top w:val="nil"/>
              <w:left w:val="nil"/>
              <w:bottom w:val="nil"/>
              <w:right w:val="nil"/>
            </w:tcBorders>
            <w:shd w:val="clear" w:color="auto" w:fill="auto"/>
            <w:noWrap/>
            <w:vAlign w:val="bottom"/>
            <w:hideMark/>
          </w:tcPr>
          <w:p w:rsidR="004B0CB9" w:rsidRPr="004B0CB9" w:rsidRDefault="004B0CB9" w:rsidP="004B0CB9">
            <w:pPr>
              <w:spacing w:after="0" w:line="240" w:lineRule="auto"/>
              <w:rPr>
                <w:rFonts w:ascii="Times New Roman" w:eastAsia="Times New Roman" w:hAnsi="Times New Roman" w:cs="Times New Roman"/>
                <w:sz w:val="20"/>
                <w:szCs w:val="20"/>
                <w:lang w:eastAsia="ru-RU"/>
              </w:rPr>
            </w:pPr>
          </w:p>
        </w:tc>
        <w:tc>
          <w:tcPr>
            <w:tcW w:w="434" w:type="dxa"/>
            <w:gridSpan w:val="5"/>
            <w:tcBorders>
              <w:top w:val="nil"/>
              <w:left w:val="nil"/>
              <w:bottom w:val="nil"/>
              <w:right w:val="nil"/>
            </w:tcBorders>
            <w:shd w:val="clear" w:color="auto" w:fill="auto"/>
            <w:noWrap/>
            <w:vAlign w:val="bottom"/>
            <w:hideMark/>
          </w:tcPr>
          <w:p w:rsidR="004B0CB9" w:rsidRPr="004B0CB9" w:rsidRDefault="004B0CB9" w:rsidP="004B0CB9">
            <w:pPr>
              <w:spacing w:after="0" w:line="240" w:lineRule="auto"/>
              <w:rPr>
                <w:rFonts w:ascii="Times New Roman" w:eastAsia="Times New Roman" w:hAnsi="Times New Roman" w:cs="Times New Roman"/>
                <w:sz w:val="20"/>
                <w:szCs w:val="20"/>
                <w:lang w:eastAsia="ru-RU"/>
              </w:rPr>
            </w:pPr>
          </w:p>
        </w:tc>
        <w:tc>
          <w:tcPr>
            <w:tcW w:w="2118" w:type="dxa"/>
            <w:gridSpan w:val="9"/>
            <w:tcBorders>
              <w:top w:val="nil"/>
              <w:left w:val="nil"/>
              <w:bottom w:val="nil"/>
              <w:right w:val="nil"/>
            </w:tcBorders>
            <w:shd w:val="clear" w:color="auto" w:fill="auto"/>
            <w:noWrap/>
            <w:vAlign w:val="bottom"/>
            <w:hideMark/>
          </w:tcPr>
          <w:p w:rsidR="004B0CB9" w:rsidRPr="004B0CB9" w:rsidRDefault="004B0CB9" w:rsidP="004B0CB9">
            <w:pPr>
              <w:spacing w:after="0" w:line="240" w:lineRule="auto"/>
              <w:rPr>
                <w:rFonts w:ascii="Times New Roman" w:eastAsia="Times New Roman" w:hAnsi="Times New Roman" w:cs="Times New Roman"/>
                <w:sz w:val="20"/>
                <w:szCs w:val="20"/>
                <w:lang w:eastAsia="ru-RU"/>
              </w:rPr>
            </w:pPr>
          </w:p>
        </w:tc>
        <w:tc>
          <w:tcPr>
            <w:tcW w:w="7578" w:type="dxa"/>
            <w:gridSpan w:val="12"/>
            <w:tcBorders>
              <w:top w:val="nil"/>
              <w:left w:val="nil"/>
              <w:bottom w:val="nil"/>
              <w:right w:val="nil"/>
            </w:tcBorders>
            <w:shd w:val="clear" w:color="auto" w:fill="auto"/>
            <w:noWrap/>
            <w:vAlign w:val="bottom"/>
            <w:hideMark/>
          </w:tcPr>
          <w:p w:rsidR="004B0CB9" w:rsidRPr="004B0CB9" w:rsidRDefault="004B0CB9" w:rsidP="004B0CB9">
            <w:pPr>
              <w:spacing w:after="0" w:line="240" w:lineRule="auto"/>
              <w:jc w:val="right"/>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xml:space="preserve">                                                                                           Приложение 1</w:t>
            </w:r>
          </w:p>
        </w:tc>
      </w:tr>
      <w:tr w:rsidR="004B0CB9" w:rsidRPr="004B0CB9" w:rsidTr="00DC3044">
        <w:trPr>
          <w:gridAfter w:val="8"/>
          <w:wAfter w:w="704" w:type="dxa"/>
          <w:trHeight w:val="255"/>
        </w:trPr>
        <w:tc>
          <w:tcPr>
            <w:tcW w:w="847" w:type="dxa"/>
            <w:gridSpan w:val="3"/>
            <w:tcBorders>
              <w:top w:val="nil"/>
              <w:left w:val="nil"/>
              <w:bottom w:val="nil"/>
              <w:right w:val="nil"/>
            </w:tcBorders>
            <w:shd w:val="clear" w:color="auto" w:fill="auto"/>
            <w:noWrap/>
            <w:vAlign w:val="bottom"/>
            <w:hideMark/>
          </w:tcPr>
          <w:p w:rsidR="004B0CB9" w:rsidRPr="004B0CB9" w:rsidRDefault="004B0CB9" w:rsidP="004B0CB9">
            <w:pPr>
              <w:spacing w:after="0" w:line="240" w:lineRule="auto"/>
              <w:rPr>
                <w:rFonts w:ascii="Times New Roman" w:eastAsia="Times New Roman" w:hAnsi="Times New Roman" w:cs="Times New Roman"/>
                <w:sz w:val="20"/>
                <w:szCs w:val="20"/>
                <w:lang w:eastAsia="ru-RU"/>
              </w:rPr>
            </w:pPr>
          </w:p>
        </w:tc>
        <w:tc>
          <w:tcPr>
            <w:tcW w:w="434" w:type="dxa"/>
            <w:gridSpan w:val="5"/>
            <w:tcBorders>
              <w:top w:val="nil"/>
              <w:left w:val="nil"/>
              <w:bottom w:val="nil"/>
              <w:right w:val="nil"/>
            </w:tcBorders>
            <w:shd w:val="clear" w:color="auto" w:fill="auto"/>
            <w:noWrap/>
            <w:vAlign w:val="bottom"/>
            <w:hideMark/>
          </w:tcPr>
          <w:p w:rsidR="004B0CB9" w:rsidRPr="004B0CB9" w:rsidRDefault="004B0CB9" w:rsidP="004B0CB9">
            <w:pPr>
              <w:spacing w:after="0" w:line="240" w:lineRule="auto"/>
              <w:rPr>
                <w:rFonts w:ascii="Times New Roman" w:eastAsia="Times New Roman" w:hAnsi="Times New Roman" w:cs="Times New Roman"/>
                <w:sz w:val="20"/>
                <w:szCs w:val="20"/>
                <w:lang w:eastAsia="ru-RU"/>
              </w:rPr>
            </w:pPr>
          </w:p>
        </w:tc>
        <w:tc>
          <w:tcPr>
            <w:tcW w:w="2118" w:type="dxa"/>
            <w:gridSpan w:val="9"/>
            <w:tcBorders>
              <w:top w:val="nil"/>
              <w:left w:val="nil"/>
              <w:bottom w:val="nil"/>
              <w:right w:val="nil"/>
            </w:tcBorders>
            <w:shd w:val="clear" w:color="auto" w:fill="auto"/>
            <w:noWrap/>
            <w:vAlign w:val="bottom"/>
            <w:hideMark/>
          </w:tcPr>
          <w:p w:rsidR="004B0CB9" w:rsidRPr="004B0CB9" w:rsidRDefault="004B0CB9" w:rsidP="004B0CB9">
            <w:pPr>
              <w:spacing w:after="0" w:line="240" w:lineRule="auto"/>
              <w:rPr>
                <w:rFonts w:ascii="Times New Roman" w:eastAsia="Times New Roman" w:hAnsi="Times New Roman" w:cs="Times New Roman"/>
                <w:sz w:val="20"/>
                <w:szCs w:val="20"/>
                <w:lang w:eastAsia="ru-RU"/>
              </w:rPr>
            </w:pPr>
          </w:p>
        </w:tc>
        <w:tc>
          <w:tcPr>
            <w:tcW w:w="7578" w:type="dxa"/>
            <w:gridSpan w:val="12"/>
            <w:tcBorders>
              <w:top w:val="nil"/>
              <w:left w:val="nil"/>
              <w:bottom w:val="nil"/>
              <w:right w:val="nil"/>
            </w:tcBorders>
            <w:shd w:val="clear" w:color="auto" w:fill="auto"/>
            <w:noWrap/>
            <w:vAlign w:val="bottom"/>
            <w:hideMark/>
          </w:tcPr>
          <w:p w:rsidR="004B0CB9" w:rsidRPr="004B0CB9" w:rsidRDefault="004B0CB9" w:rsidP="004B0CB9">
            <w:pPr>
              <w:spacing w:after="0" w:line="240" w:lineRule="auto"/>
              <w:jc w:val="right"/>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B0CB9">
              <w:rPr>
                <w:rFonts w:ascii="Times New Roman" w:eastAsia="Times New Roman" w:hAnsi="Times New Roman" w:cs="Times New Roman"/>
                <w:sz w:val="20"/>
                <w:szCs w:val="20"/>
                <w:lang w:eastAsia="ru-RU"/>
              </w:rPr>
              <w:t>к решению Совета депутатов</w:t>
            </w:r>
          </w:p>
        </w:tc>
      </w:tr>
      <w:tr w:rsidR="004B0CB9" w:rsidRPr="004B0CB9" w:rsidTr="00DC3044">
        <w:trPr>
          <w:gridAfter w:val="8"/>
          <w:wAfter w:w="704" w:type="dxa"/>
          <w:trHeight w:val="255"/>
        </w:trPr>
        <w:tc>
          <w:tcPr>
            <w:tcW w:w="847" w:type="dxa"/>
            <w:gridSpan w:val="3"/>
            <w:tcBorders>
              <w:top w:val="nil"/>
              <w:left w:val="nil"/>
              <w:bottom w:val="nil"/>
              <w:right w:val="nil"/>
            </w:tcBorders>
            <w:shd w:val="clear" w:color="auto" w:fill="auto"/>
            <w:noWrap/>
            <w:vAlign w:val="bottom"/>
            <w:hideMark/>
          </w:tcPr>
          <w:p w:rsidR="004B0CB9" w:rsidRPr="004B0CB9" w:rsidRDefault="004B0CB9" w:rsidP="004B0CB9">
            <w:pPr>
              <w:spacing w:after="0" w:line="240" w:lineRule="auto"/>
              <w:rPr>
                <w:rFonts w:ascii="Times New Roman" w:eastAsia="Times New Roman" w:hAnsi="Times New Roman" w:cs="Times New Roman"/>
                <w:sz w:val="20"/>
                <w:szCs w:val="20"/>
                <w:lang w:eastAsia="ru-RU"/>
              </w:rPr>
            </w:pPr>
          </w:p>
        </w:tc>
        <w:tc>
          <w:tcPr>
            <w:tcW w:w="434" w:type="dxa"/>
            <w:gridSpan w:val="5"/>
            <w:tcBorders>
              <w:top w:val="nil"/>
              <w:left w:val="nil"/>
              <w:bottom w:val="nil"/>
              <w:right w:val="nil"/>
            </w:tcBorders>
            <w:shd w:val="clear" w:color="auto" w:fill="auto"/>
            <w:noWrap/>
            <w:vAlign w:val="bottom"/>
            <w:hideMark/>
          </w:tcPr>
          <w:p w:rsidR="004B0CB9" w:rsidRPr="004B0CB9" w:rsidRDefault="004B0CB9" w:rsidP="004B0CB9">
            <w:pPr>
              <w:spacing w:after="0" w:line="240" w:lineRule="auto"/>
              <w:rPr>
                <w:rFonts w:ascii="Times New Roman" w:eastAsia="Times New Roman" w:hAnsi="Times New Roman" w:cs="Times New Roman"/>
                <w:sz w:val="20"/>
                <w:szCs w:val="20"/>
                <w:lang w:eastAsia="ru-RU"/>
              </w:rPr>
            </w:pPr>
          </w:p>
        </w:tc>
        <w:tc>
          <w:tcPr>
            <w:tcW w:w="2118" w:type="dxa"/>
            <w:gridSpan w:val="9"/>
            <w:tcBorders>
              <w:top w:val="nil"/>
              <w:left w:val="nil"/>
              <w:bottom w:val="nil"/>
              <w:right w:val="nil"/>
            </w:tcBorders>
            <w:shd w:val="clear" w:color="auto" w:fill="auto"/>
            <w:noWrap/>
            <w:vAlign w:val="bottom"/>
            <w:hideMark/>
          </w:tcPr>
          <w:p w:rsidR="004B0CB9" w:rsidRPr="004B0CB9" w:rsidRDefault="004B0CB9" w:rsidP="004B0CB9">
            <w:pPr>
              <w:spacing w:after="0" w:line="240" w:lineRule="auto"/>
              <w:rPr>
                <w:rFonts w:ascii="Times New Roman" w:eastAsia="Times New Roman" w:hAnsi="Times New Roman" w:cs="Times New Roman"/>
                <w:sz w:val="20"/>
                <w:szCs w:val="20"/>
                <w:lang w:eastAsia="ru-RU"/>
              </w:rPr>
            </w:pPr>
          </w:p>
        </w:tc>
        <w:tc>
          <w:tcPr>
            <w:tcW w:w="7578" w:type="dxa"/>
            <w:gridSpan w:val="12"/>
            <w:tcBorders>
              <w:top w:val="nil"/>
              <w:left w:val="nil"/>
              <w:bottom w:val="nil"/>
              <w:right w:val="nil"/>
            </w:tcBorders>
            <w:shd w:val="clear" w:color="auto" w:fill="auto"/>
            <w:noWrap/>
            <w:vAlign w:val="bottom"/>
            <w:hideMark/>
          </w:tcPr>
          <w:p w:rsidR="004B0CB9" w:rsidRPr="004B0CB9" w:rsidRDefault="004B0CB9" w:rsidP="004B0CB9">
            <w:pPr>
              <w:spacing w:after="0" w:line="240" w:lineRule="auto"/>
              <w:jc w:val="right"/>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B0CB9">
              <w:rPr>
                <w:rFonts w:ascii="Times New Roman" w:eastAsia="Times New Roman" w:hAnsi="Times New Roman" w:cs="Times New Roman"/>
                <w:sz w:val="20"/>
                <w:szCs w:val="20"/>
                <w:lang w:eastAsia="ru-RU"/>
              </w:rPr>
              <w:t xml:space="preserve">  от  20.03.2014   №  ___15__</w:t>
            </w:r>
          </w:p>
        </w:tc>
      </w:tr>
      <w:tr w:rsidR="004B0CB9" w:rsidRPr="004B0CB9" w:rsidTr="00DC3044">
        <w:trPr>
          <w:gridAfter w:val="8"/>
          <w:wAfter w:w="704" w:type="dxa"/>
          <w:trHeight w:val="210"/>
        </w:trPr>
        <w:tc>
          <w:tcPr>
            <w:tcW w:w="847" w:type="dxa"/>
            <w:gridSpan w:val="3"/>
            <w:tcBorders>
              <w:top w:val="nil"/>
              <w:left w:val="nil"/>
              <w:bottom w:val="nil"/>
              <w:right w:val="nil"/>
            </w:tcBorders>
            <w:shd w:val="clear" w:color="auto" w:fill="auto"/>
            <w:noWrap/>
            <w:vAlign w:val="bottom"/>
            <w:hideMark/>
          </w:tcPr>
          <w:p w:rsidR="004B0CB9" w:rsidRPr="004B0CB9" w:rsidRDefault="004B0CB9" w:rsidP="004B0CB9">
            <w:pPr>
              <w:spacing w:after="0" w:line="240" w:lineRule="auto"/>
              <w:rPr>
                <w:rFonts w:ascii="Times New Roman" w:eastAsia="Times New Roman" w:hAnsi="Times New Roman" w:cs="Times New Roman"/>
                <w:sz w:val="20"/>
                <w:szCs w:val="20"/>
                <w:lang w:eastAsia="ru-RU"/>
              </w:rPr>
            </w:pPr>
          </w:p>
        </w:tc>
        <w:tc>
          <w:tcPr>
            <w:tcW w:w="434" w:type="dxa"/>
            <w:gridSpan w:val="5"/>
            <w:tcBorders>
              <w:top w:val="nil"/>
              <w:left w:val="nil"/>
              <w:bottom w:val="nil"/>
              <w:right w:val="nil"/>
            </w:tcBorders>
            <w:shd w:val="clear" w:color="auto" w:fill="auto"/>
            <w:noWrap/>
            <w:vAlign w:val="bottom"/>
            <w:hideMark/>
          </w:tcPr>
          <w:p w:rsidR="004B0CB9" w:rsidRPr="004B0CB9" w:rsidRDefault="004B0CB9" w:rsidP="004B0CB9">
            <w:pPr>
              <w:spacing w:after="0" w:line="240" w:lineRule="auto"/>
              <w:rPr>
                <w:rFonts w:ascii="Times New Roman" w:eastAsia="Times New Roman" w:hAnsi="Times New Roman" w:cs="Times New Roman"/>
                <w:sz w:val="20"/>
                <w:szCs w:val="20"/>
                <w:lang w:eastAsia="ru-RU"/>
              </w:rPr>
            </w:pPr>
          </w:p>
        </w:tc>
        <w:tc>
          <w:tcPr>
            <w:tcW w:w="2118" w:type="dxa"/>
            <w:gridSpan w:val="9"/>
            <w:tcBorders>
              <w:top w:val="nil"/>
              <w:left w:val="nil"/>
              <w:bottom w:val="nil"/>
              <w:right w:val="nil"/>
            </w:tcBorders>
            <w:shd w:val="clear" w:color="auto" w:fill="auto"/>
            <w:noWrap/>
            <w:vAlign w:val="bottom"/>
            <w:hideMark/>
          </w:tcPr>
          <w:p w:rsidR="004B0CB9" w:rsidRPr="004B0CB9" w:rsidRDefault="004B0CB9" w:rsidP="004B0CB9">
            <w:pPr>
              <w:spacing w:after="0" w:line="240" w:lineRule="auto"/>
              <w:rPr>
                <w:rFonts w:ascii="Times New Roman" w:eastAsia="Times New Roman" w:hAnsi="Times New Roman" w:cs="Times New Roman"/>
                <w:sz w:val="20"/>
                <w:szCs w:val="20"/>
                <w:lang w:eastAsia="ru-RU"/>
              </w:rPr>
            </w:pPr>
          </w:p>
        </w:tc>
        <w:tc>
          <w:tcPr>
            <w:tcW w:w="5913" w:type="dxa"/>
            <w:gridSpan w:val="7"/>
            <w:tcBorders>
              <w:top w:val="nil"/>
              <w:left w:val="nil"/>
              <w:bottom w:val="nil"/>
              <w:right w:val="nil"/>
            </w:tcBorders>
            <w:shd w:val="clear" w:color="auto" w:fill="auto"/>
            <w:noWrap/>
            <w:vAlign w:val="bottom"/>
            <w:hideMark/>
          </w:tcPr>
          <w:p w:rsidR="004B0CB9" w:rsidRPr="004B0CB9" w:rsidRDefault="004B0CB9" w:rsidP="004B0CB9">
            <w:pPr>
              <w:spacing w:after="0" w:line="240" w:lineRule="auto"/>
              <w:jc w:val="right"/>
              <w:rPr>
                <w:rFonts w:ascii="Times New Roman" w:eastAsia="Times New Roman" w:hAnsi="Times New Roman" w:cs="Times New Roman"/>
                <w:sz w:val="20"/>
                <w:szCs w:val="20"/>
                <w:lang w:eastAsia="ru-RU"/>
              </w:rPr>
            </w:pPr>
          </w:p>
        </w:tc>
        <w:tc>
          <w:tcPr>
            <w:tcW w:w="1665" w:type="dxa"/>
            <w:gridSpan w:val="5"/>
            <w:tcBorders>
              <w:top w:val="nil"/>
              <w:left w:val="nil"/>
              <w:bottom w:val="nil"/>
              <w:right w:val="nil"/>
            </w:tcBorders>
            <w:shd w:val="clear" w:color="auto" w:fill="auto"/>
            <w:noWrap/>
            <w:vAlign w:val="bottom"/>
            <w:hideMark/>
          </w:tcPr>
          <w:p w:rsidR="004B0CB9" w:rsidRPr="004B0CB9" w:rsidRDefault="004B0CB9" w:rsidP="004B0CB9">
            <w:pPr>
              <w:spacing w:after="0" w:line="240" w:lineRule="auto"/>
              <w:jc w:val="right"/>
              <w:rPr>
                <w:rFonts w:ascii="Times New Roman" w:eastAsia="Times New Roman" w:hAnsi="Times New Roman" w:cs="Times New Roman"/>
                <w:sz w:val="20"/>
                <w:szCs w:val="20"/>
                <w:lang w:eastAsia="ru-RU"/>
              </w:rPr>
            </w:pPr>
          </w:p>
        </w:tc>
      </w:tr>
      <w:tr w:rsidR="004B0CB9" w:rsidRPr="004B0CB9" w:rsidTr="00DC3044">
        <w:trPr>
          <w:gridAfter w:val="9"/>
          <w:wAfter w:w="1202" w:type="dxa"/>
          <w:trHeight w:val="342"/>
        </w:trPr>
        <w:tc>
          <w:tcPr>
            <w:tcW w:w="847" w:type="dxa"/>
            <w:gridSpan w:val="3"/>
            <w:tcBorders>
              <w:top w:val="nil"/>
              <w:left w:val="nil"/>
              <w:bottom w:val="nil"/>
              <w:right w:val="nil"/>
            </w:tcBorders>
            <w:shd w:val="clear" w:color="auto" w:fill="auto"/>
            <w:noWrap/>
            <w:vAlign w:val="bottom"/>
            <w:hideMark/>
          </w:tcPr>
          <w:p w:rsidR="004B0CB9" w:rsidRPr="004B0CB9" w:rsidRDefault="004B0CB9" w:rsidP="004B0CB9">
            <w:pPr>
              <w:spacing w:after="0" w:line="240" w:lineRule="auto"/>
              <w:rPr>
                <w:rFonts w:ascii="Times New Roman" w:eastAsia="Times New Roman" w:hAnsi="Times New Roman" w:cs="Times New Roman"/>
                <w:sz w:val="24"/>
                <w:szCs w:val="24"/>
                <w:lang w:eastAsia="ru-RU"/>
              </w:rPr>
            </w:pPr>
          </w:p>
        </w:tc>
        <w:tc>
          <w:tcPr>
            <w:tcW w:w="9632" w:type="dxa"/>
            <w:gridSpan w:val="25"/>
            <w:tcBorders>
              <w:top w:val="nil"/>
              <w:left w:val="nil"/>
              <w:bottom w:val="nil"/>
              <w:right w:val="nil"/>
            </w:tcBorders>
            <w:shd w:val="clear" w:color="auto" w:fill="auto"/>
            <w:vAlign w:val="bottom"/>
            <w:hideMark/>
          </w:tcPr>
          <w:p w:rsidR="004B0CB9" w:rsidRPr="004B0CB9" w:rsidRDefault="004B0CB9" w:rsidP="004B0CB9">
            <w:pPr>
              <w:spacing w:after="0" w:line="240" w:lineRule="auto"/>
              <w:jc w:val="center"/>
              <w:rPr>
                <w:rFonts w:ascii="Times New Roman" w:eastAsia="Times New Roman" w:hAnsi="Times New Roman" w:cs="Times New Roman"/>
                <w:b/>
                <w:bCs/>
                <w:sz w:val="24"/>
                <w:szCs w:val="24"/>
                <w:lang w:eastAsia="ru-RU"/>
              </w:rPr>
            </w:pPr>
            <w:r w:rsidRPr="004B0CB9">
              <w:rPr>
                <w:rFonts w:ascii="Times New Roman" w:eastAsia="Times New Roman" w:hAnsi="Times New Roman" w:cs="Times New Roman"/>
                <w:b/>
                <w:bCs/>
                <w:sz w:val="24"/>
                <w:szCs w:val="24"/>
                <w:lang w:eastAsia="ru-RU"/>
              </w:rPr>
              <w:t>Изменения по доходам бюджета Лобановского сельского поселения на 2014 год</w:t>
            </w:r>
          </w:p>
        </w:tc>
      </w:tr>
      <w:tr w:rsidR="004B0CB9" w:rsidRPr="004B0CB9" w:rsidTr="00DC3044">
        <w:trPr>
          <w:gridAfter w:val="8"/>
          <w:wAfter w:w="704" w:type="dxa"/>
          <w:trHeight w:val="139"/>
        </w:trPr>
        <w:tc>
          <w:tcPr>
            <w:tcW w:w="847" w:type="dxa"/>
            <w:gridSpan w:val="3"/>
            <w:tcBorders>
              <w:top w:val="nil"/>
              <w:left w:val="nil"/>
              <w:bottom w:val="nil"/>
              <w:right w:val="nil"/>
            </w:tcBorders>
            <w:shd w:val="clear" w:color="auto" w:fill="auto"/>
            <w:noWrap/>
            <w:vAlign w:val="bottom"/>
            <w:hideMark/>
          </w:tcPr>
          <w:p w:rsidR="004B0CB9" w:rsidRPr="004B0CB9" w:rsidRDefault="004B0CB9" w:rsidP="004B0CB9">
            <w:pPr>
              <w:spacing w:after="0" w:line="240" w:lineRule="auto"/>
              <w:rPr>
                <w:rFonts w:ascii="Times New Roman" w:eastAsia="Times New Roman" w:hAnsi="Times New Roman" w:cs="Times New Roman"/>
                <w:sz w:val="20"/>
                <w:szCs w:val="20"/>
                <w:lang w:eastAsia="ru-RU"/>
              </w:rPr>
            </w:pPr>
          </w:p>
        </w:tc>
        <w:tc>
          <w:tcPr>
            <w:tcW w:w="710" w:type="dxa"/>
            <w:gridSpan w:val="6"/>
            <w:tcBorders>
              <w:top w:val="nil"/>
              <w:left w:val="nil"/>
              <w:bottom w:val="nil"/>
              <w:right w:val="nil"/>
            </w:tcBorders>
            <w:shd w:val="clear" w:color="auto" w:fill="auto"/>
            <w:noWrap/>
            <w:vAlign w:val="bottom"/>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p>
        </w:tc>
        <w:tc>
          <w:tcPr>
            <w:tcW w:w="2268" w:type="dxa"/>
            <w:gridSpan w:val="11"/>
            <w:tcBorders>
              <w:top w:val="nil"/>
              <w:left w:val="nil"/>
              <w:bottom w:val="nil"/>
              <w:right w:val="nil"/>
            </w:tcBorders>
            <w:shd w:val="clear" w:color="auto" w:fill="auto"/>
            <w:noWrap/>
            <w:vAlign w:val="bottom"/>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p>
        </w:tc>
        <w:tc>
          <w:tcPr>
            <w:tcW w:w="5487" w:type="dxa"/>
            <w:gridSpan w:val="4"/>
            <w:tcBorders>
              <w:top w:val="nil"/>
              <w:left w:val="nil"/>
              <w:bottom w:val="nil"/>
              <w:right w:val="nil"/>
            </w:tcBorders>
            <w:shd w:val="clear" w:color="auto" w:fill="auto"/>
            <w:noWrap/>
            <w:vAlign w:val="bottom"/>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p>
        </w:tc>
        <w:tc>
          <w:tcPr>
            <w:tcW w:w="1665" w:type="dxa"/>
            <w:gridSpan w:val="5"/>
            <w:tcBorders>
              <w:top w:val="nil"/>
              <w:left w:val="nil"/>
              <w:bottom w:val="nil"/>
              <w:right w:val="nil"/>
            </w:tcBorders>
            <w:shd w:val="clear" w:color="auto" w:fill="auto"/>
            <w:noWrap/>
            <w:vAlign w:val="bottom"/>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p>
        </w:tc>
      </w:tr>
      <w:tr w:rsidR="004B0CB9" w:rsidRPr="004B0CB9" w:rsidTr="00DC3044">
        <w:trPr>
          <w:gridAfter w:val="8"/>
          <w:wAfter w:w="704" w:type="dxa"/>
          <w:trHeight w:val="615"/>
        </w:trPr>
        <w:tc>
          <w:tcPr>
            <w:tcW w:w="847" w:type="dxa"/>
            <w:gridSpan w:val="3"/>
            <w:tcBorders>
              <w:top w:val="nil"/>
              <w:left w:val="nil"/>
              <w:bottom w:val="nil"/>
              <w:right w:val="nil"/>
            </w:tcBorders>
            <w:shd w:val="clear" w:color="auto" w:fill="auto"/>
            <w:noWrap/>
            <w:vAlign w:val="bottom"/>
            <w:hideMark/>
          </w:tcPr>
          <w:p w:rsidR="004B0CB9" w:rsidRPr="004B0CB9" w:rsidRDefault="004B0CB9" w:rsidP="004B0CB9">
            <w:pPr>
              <w:spacing w:after="0" w:line="240" w:lineRule="auto"/>
              <w:rPr>
                <w:rFonts w:ascii="Times New Roman" w:eastAsia="Times New Roman" w:hAnsi="Times New Roman" w:cs="Times New Roman"/>
                <w:sz w:val="20"/>
                <w:szCs w:val="20"/>
                <w:lang w:eastAsia="ru-RU"/>
              </w:rPr>
            </w:pPr>
          </w:p>
        </w:tc>
        <w:tc>
          <w:tcPr>
            <w:tcW w:w="71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color w:val="000000"/>
                <w:sz w:val="20"/>
                <w:szCs w:val="20"/>
                <w:lang w:eastAsia="ru-RU"/>
              </w:rPr>
            </w:pPr>
            <w:r w:rsidRPr="004B0CB9">
              <w:rPr>
                <w:rFonts w:ascii="Times New Roman" w:eastAsia="Times New Roman" w:hAnsi="Times New Roman" w:cs="Times New Roman"/>
                <w:color w:val="000000"/>
                <w:sz w:val="20"/>
                <w:szCs w:val="20"/>
                <w:lang w:eastAsia="ru-RU"/>
              </w:rPr>
              <w:t>код</w:t>
            </w:r>
          </w:p>
        </w:tc>
        <w:tc>
          <w:tcPr>
            <w:tcW w:w="2268" w:type="dxa"/>
            <w:gridSpan w:val="11"/>
            <w:tcBorders>
              <w:top w:val="single" w:sz="4" w:space="0" w:color="auto"/>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color w:val="000000"/>
                <w:sz w:val="20"/>
                <w:szCs w:val="20"/>
                <w:lang w:eastAsia="ru-RU"/>
              </w:rPr>
            </w:pPr>
            <w:r w:rsidRPr="004B0CB9">
              <w:rPr>
                <w:rFonts w:ascii="Times New Roman" w:eastAsia="Times New Roman" w:hAnsi="Times New Roman" w:cs="Times New Roman"/>
                <w:color w:val="000000"/>
                <w:sz w:val="20"/>
                <w:szCs w:val="20"/>
                <w:lang w:eastAsia="ru-RU"/>
              </w:rPr>
              <w:t> </w:t>
            </w:r>
          </w:p>
        </w:tc>
        <w:tc>
          <w:tcPr>
            <w:tcW w:w="5487" w:type="dxa"/>
            <w:gridSpan w:val="4"/>
            <w:tcBorders>
              <w:top w:val="single" w:sz="4" w:space="0" w:color="auto"/>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color w:val="000000"/>
                <w:sz w:val="20"/>
                <w:szCs w:val="20"/>
                <w:lang w:eastAsia="ru-RU"/>
              </w:rPr>
            </w:pPr>
            <w:r w:rsidRPr="004B0CB9">
              <w:rPr>
                <w:rFonts w:ascii="Times New Roman" w:eastAsia="Times New Roman" w:hAnsi="Times New Roman" w:cs="Times New Roman"/>
                <w:color w:val="000000"/>
                <w:sz w:val="20"/>
                <w:szCs w:val="20"/>
                <w:lang w:eastAsia="ru-RU"/>
              </w:rPr>
              <w:t>Наименование кода дохода бюджета</w:t>
            </w:r>
          </w:p>
        </w:tc>
        <w:tc>
          <w:tcPr>
            <w:tcW w:w="1665" w:type="dxa"/>
            <w:gridSpan w:val="5"/>
            <w:tcBorders>
              <w:top w:val="single" w:sz="4" w:space="0" w:color="auto"/>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Сумма (</w:t>
            </w:r>
            <w:proofErr w:type="spellStart"/>
            <w:r w:rsidRPr="004B0CB9">
              <w:rPr>
                <w:rFonts w:ascii="Times New Roman" w:eastAsia="Times New Roman" w:hAnsi="Times New Roman" w:cs="Times New Roman"/>
                <w:sz w:val="20"/>
                <w:szCs w:val="20"/>
                <w:lang w:eastAsia="ru-RU"/>
              </w:rPr>
              <w:t>тыс.руб</w:t>
            </w:r>
            <w:proofErr w:type="spellEnd"/>
            <w:r w:rsidRPr="004B0CB9">
              <w:rPr>
                <w:rFonts w:ascii="Times New Roman" w:eastAsia="Times New Roman" w:hAnsi="Times New Roman" w:cs="Times New Roman"/>
                <w:sz w:val="20"/>
                <w:szCs w:val="20"/>
                <w:lang w:eastAsia="ru-RU"/>
              </w:rPr>
              <w:t>.)</w:t>
            </w:r>
          </w:p>
        </w:tc>
      </w:tr>
      <w:tr w:rsidR="004B0CB9" w:rsidRPr="004B0CB9" w:rsidTr="00DC3044">
        <w:trPr>
          <w:gridAfter w:val="8"/>
          <w:wAfter w:w="704" w:type="dxa"/>
          <w:trHeight w:val="319"/>
        </w:trPr>
        <w:tc>
          <w:tcPr>
            <w:tcW w:w="847" w:type="dxa"/>
            <w:gridSpan w:val="3"/>
            <w:tcBorders>
              <w:top w:val="nil"/>
              <w:left w:val="nil"/>
              <w:bottom w:val="nil"/>
              <w:right w:val="nil"/>
            </w:tcBorders>
            <w:shd w:val="clear" w:color="auto" w:fill="auto"/>
            <w:noWrap/>
            <w:vAlign w:val="bottom"/>
            <w:hideMark/>
          </w:tcPr>
          <w:p w:rsidR="004B0CB9" w:rsidRPr="004B0CB9" w:rsidRDefault="004B0CB9" w:rsidP="004B0CB9">
            <w:pPr>
              <w:spacing w:after="0" w:line="240" w:lineRule="auto"/>
              <w:rPr>
                <w:rFonts w:ascii="Times New Roman" w:eastAsia="Times New Roman" w:hAnsi="Times New Roman" w:cs="Times New Roman"/>
                <w:sz w:val="20"/>
                <w:szCs w:val="20"/>
                <w:lang w:eastAsia="ru-RU"/>
              </w:rPr>
            </w:pPr>
          </w:p>
        </w:tc>
        <w:tc>
          <w:tcPr>
            <w:tcW w:w="710" w:type="dxa"/>
            <w:gridSpan w:val="6"/>
            <w:tcBorders>
              <w:top w:val="nil"/>
              <w:left w:val="single" w:sz="4" w:space="0" w:color="auto"/>
              <w:bottom w:val="single" w:sz="4" w:space="0" w:color="auto"/>
              <w:right w:val="single" w:sz="4" w:space="0" w:color="auto"/>
            </w:tcBorders>
            <w:shd w:val="clear" w:color="auto" w:fill="auto"/>
            <w:hideMark/>
          </w:tcPr>
          <w:p w:rsidR="004B0CB9" w:rsidRPr="004B0CB9" w:rsidRDefault="004B0CB9" w:rsidP="004B0CB9">
            <w:pPr>
              <w:spacing w:after="0" w:line="240" w:lineRule="auto"/>
              <w:jc w:val="center"/>
              <w:rPr>
                <w:rFonts w:ascii="Times New Roman" w:eastAsia="Times New Roman" w:hAnsi="Times New Roman" w:cs="Times New Roman"/>
                <w:b/>
                <w:bCs/>
                <w:color w:val="000000"/>
                <w:sz w:val="20"/>
                <w:szCs w:val="20"/>
                <w:lang w:eastAsia="ru-RU"/>
              </w:rPr>
            </w:pPr>
            <w:r w:rsidRPr="004B0CB9">
              <w:rPr>
                <w:rFonts w:ascii="Times New Roman" w:eastAsia="Times New Roman" w:hAnsi="Times New Roman" w:cs="Times New Roman"/>
                <w:b/>
                <w:bCs/>
                <w:color w:val="000000"/>
                <w:sz w:val="20"/>
                <w:szCs w:val="20"/>
                <w:lang w:eastAsia="ru-RU"/>
              </w:rPr>
              <w:t>000</w:t>
            </w:r>
          </w:p>
        </w:tc>
        <w:tc>
          <w:tcPr>
            <w:tcW w:w="2268" w:type="dxa"/>
            <w:gridSpan w:val="11"/>
            <w:tcBorders>
              <w:top w:val="nil"/>
              <w:left w:val="nil"/>
              <w:bottom w:val="single" w:sz="4" w:space="0" w:color="auto"/>
              <w:right w:val="single" w:sz="4" w:space="0" w:color="auto"/>
            </w:tcBorders>
            <w:shd w:val="clear" w:color="auto" w:fill="auto"/>
            <w:hideMark/>
          </w:tcPr>
          <w:p w:rsidR="004B0CB9" w:rsidRPr="004B0CB9" w:rsidRDefault="004B0CB9" w:rsidP="004B0CB9">
            <w:pPr>
              <w:spacing w:after="0" w:line="240" w:lineRule="auto"/>
              <w:rPr>
                <w:rFonts w:ascii="Times New Roman" w:eastAsia="Times New Roman" w:hAnsi="Times New Roman" w:cs="Times New Roman"/>
                <w:b/>
                <w:bCs/>
                <w:color w:val="000000"/>
                <w:sz w:val="20"/>
                <w:szCs w:val="20"/>
                <w:lang w:eastAsia="ru-RU"/>
              </w:rPr>
            </w:pPr>
            <w:r w:rsidRPr="004B0CB9">
              <w:rPr>
                <w:rFonts w:ascii="Times New Roman" w:eastAsia="Times New Roman" w:hAnsi="Times New Roman" w:cs="Times New Roman"/>
                <w:b/>
                <w:bCs/>
                <w:color w:val="000000"/>
                <w:sz w:val="20"/>
                <w:szCs w:val="20"/>
                <w:lang w:eastAsia="ru-RU"/>
              </w:rPr>
              <w:t>2 00 00000 00 0000 000</w:t>
            </w:r>
          </w:p>
        </w:tc>
        <w:tc>
          <w:tcPr>
            <w:tcW w:w="5487" w:type="dxa"/>
            <w:gridSpan w:val="4"/>
            <w:tcBorders>
              <w:top w:val="nil"/>
              <w:left w:val="nil"/>
              <w:bottom w:val="single" w:sz="4" w:space="0" w:color="auto"/>
              <w:right w:val="single" w:sz="4" w:space="0" w:color="auto"/>
            </w:tcBorders>
            <w:shd w:val="clear" w:color="auto" w:fill="auto"/>
            <w:hideMark/>
          </w:tcPr>
          <w:p w:rsidR="004B0CB9" w:rsidRPr="004B0CB9" w:rsidRDefault="004B0CB9" w:rsidP="004B0CB9">
            <w:pPr>
              <w:spacing w:after="0" w:line="240" w:lineRule="auto"/>
              <w:rPr>
                <w:rFonts w:ascii="Times New Roman" w:eastAsia="Times New Roman" w:hAnsi="Times New Roman" w:cs="Times New Roman"/>
                <w:b/>
                <w:bCs/>
                <w:color w:val="000000"/>
                <w:sz w:val="20"/>
                <w:szCs w:val="20"/>
                <w:lang w:eastAsia="ru-RU"/>
              </w:rPr>
            </w:pPr>
            <w:r w:rsidRPr="004B0CB9">
              <w:rPr>
                <w:rFonts w:ascii="Times New Roman" w:eastAsia="Times New Roman" w:hAnsi="Times New Roman" w:cs="Times New Roman"/>
                <w:b/>
                <w:bCs/>
                <w:color w:val="000000"/>
                <w:sz w:val="20"/>
                <w:szCs w:val="20"/>
                <w:lang w:eastAsia="ru-RU"/>
              </w:rPr>
              <w:t>БЕЗВОЗМЕЗДНЫЕ  ПОСТУПЛЕНИЯ</w:t>
            </w:r>
          </w:p>
        </w:tc>
        <w:tc>
          <w:tcPr>
            <w:tcW w:w="1665" w:type="dxa"/>
            <w:gridSpan w:val="5"/>
            <w:tcBorders>
              <w:top w:val="nil"/>
              <w:left w:val="nil"/>
              <w:bottom w:val="single" w:sz="4" w:space="0" w:color="auto"/>
              <w:right w:val="single" w:sz="4" w:space="0" w:color="auto"/>
            </w:tcBorders>
            <w:shd w:val="clear" w:color="auto" w:fill="auto"/>
            <w:noWrap/>
            <w:hideMark/>
          </w:tcPr>
          <w:p w:rsidR="004B0CB9" w:rsidRPr="004B0CB9" w:rsidRDefault="004B0CB9" w:rsidP="004B0CB9">
            <w:pPr>
              <w:spacing w:after="0" w:line="240" w:lineRule="auto"/>
              <w:jc w:val="center"/>
              <w:rPr>
                <w:rFonts w:ascii="Times New Roman" w:eastAsia="Times New Roman" w:hAnsi="Times New Roman" w:cs="Times New Roman"/>
                <w:b/>
                <w:bCs/>
                <w:sz w:val="20"/>
                <w:szCs w:val="20"/>
                <w:lang w:eastAsia="ru-RU"/>
              </w:rPr>
            </w:pPr>
            <w:r w:rsidRPr="004B0CB9">
              <w:rPr>
                <w:rFonts w:ascii="Times New Roman" w:eastAsia="Times New Roman" w:hAnsi="Times New Roman" w:cs="Times New Roman"/>
                <w:b/>
                <w:bCs/>
                <w:sz w:val="20"/>
                <w:szCs w:val="20"/>
                <w:lang w:eastAsia="ru-RU"/>
              </w:rPr>
              <w:t>8 971,68</w:t>
            </w:r>
          </w:p>
        </w:tc>
      </w:tr>
      <w:tr w:rsidR="004B0CB9" w:rsidRPr="004B0CB9" w:rsidTr="00DC3044">
        <w:trPr>
          <w:gridAfter w:val="8"/>
          <w:wAfter w:w="704" w:type="dxa"/>
          <w:trHeight w:val="510"/>
        </w:trPr>
        <w:tc>
          <w:tcPr>
            <w:tcW w:w="847" w:type="dxa"/>
            <w:gridSpan w:val="3"/>
            <w:tcBorders>
              <w:top w:val="nil"/>
              <w:left w:val="nil"/>
              <w:bottom w:val="nil"/>
              <w:right w:val="nil"/>
            </w:tcBorders>
            <w:shd w:val="clear" w:color="auto" w:fill="auto"/>
            <w:noWrap/>
            <w:vAlign w:val="bottom"/>
            <w:hideMark/>
          </w:tcPr>
          <w:p w:rsidR="004B0CB9" w:rsidRPr="004B0CB9" w:rsidRDefault="004B0CB9" w:rsidP="004B0CB9">
            <w:pPr>
              <w:spacing w:after="0" w:line="240" w:lineRule="auto"/>
              <w:rPr>
                <w:rFonts w:ascii="Times New Roman" w:eastAsia="Times New Roman" w:hAnsi="Times New Roman" w:cs="Times New Roman"/>
                <w:sz w:val="20"/>
                <w:szCs w:val="20"/>
                <w:lang w:eastAsia="ru-RU"/>
              </w:rPr>
            </w:pPr>
          </w:p>
        </w:tc>
        <w:tc>
          <w:tcPr>
            <w:tcW w:w="710" w:type="dxa"/>
            <w:gridSpan w:val="6"/>
            <w:tcBorders>
              <w:top w:val="nil"/>
              <w:left w:val="single" w:sz="4" w:space="0" w:color="auto"/>
              <w:bottom w:val="single" w:sz="4" w:space="0" w:color="auto"/>
              <w:right w:val="single" w:sz="4" w:space="0" w:color="auto"/>
            </w:tcBorders>
            <w:shd w:val="clear" w:color="auto" w:fill="auto"/>
            <w:hideMark/>
          </w:tcPr>
          <w:p w:rsidR="004B0CB9" w:rsidRPr="004B0CB9" w:rsidRDefault="004B0CB9" w:rsidP="004B0CB9">
            <w:pPr>
              <w:spacing w:after="0" w:line="240" w:lineRule="auto"/>
              <w:jc w:val="center"/>
              <w:rPr>
                <w:rFonts w:ascii="Times New Roman" w:eastAsia="Times New Roman" w:hAnsi="Times New Roman" w:cs="Times New Roman"/>
                <w:color w:val="000000"/>
                <w:sz w:val="20"/>
                <w:szCs w:val="20"/>
                <w:lang w:eastAsia="ru-RU"/>
              </w:rPr>
            </w:pPr>
            <w:r w:rsidRPr="004B0CB9">
              <w:rPr>
                <w:rFonts w:ascii="Times New Roman" w:eastAsia="Times New Roman" w:hAnsi="Times New Roman" w:cs="Times New Roman"/>
                <w:color w:val="000000"/>
                <w:sz w:val="20"/>
                <w:szCs w:val="20"/>
                <w:lang w:eastAsia="ru-RU"/>
              </w:rPr>
              <w:t>000</w:t>
            </w:r>
          </w:p>
        </w:tc>
        <w:tc>
          <w:tcPr>
            <w:tcW w:w="2268" w:type="dxa"/>
            <w:gridSpan w:val="11"/>
            <w:tcBorders>
              <w:top w:val="nil"/>
              <w:left w:val="nil"/>
              <w:bottom w:val="single" w:sz="4" w:space="0" w:color="auto"/>
              <w:right w:val="single" w:sz="4" w:space="0" w:color="auto"/>
            </w:tcBorders>
            <w:shd w:val="clear" w:color="auto" w:fill="auto"/>
            <w:hideMark/>
          </w:tcPr>
          <w:p w:rsidR="004B0CB9" w:rsidRPr="004B0CB9" w:rsidRDefault="004B0CB9" w:rsidP="004B0CB9">
            <w:pPr>
              <w:spacing w:after="0" w:line="240" w:lineRule="auto"/>
              <w:rPr>
                <w:rFonts w:ascii="Times New Roman" w:eastAsia="Times New Roman" w:hAnsi="Times New Roman" w:cs="Times New Roman"/>
                <w:color w:val="000000"/>
                <w:sz w:val="20"/>
                <w:szCs w:val="20"/>
                <w:lang w:eastAsia="ru-RU"/>
              </w:rPr>
            </w:pPr>
            <w:r w:rsidRPr="004B0CB9">
              <w:rPr>
                <w:rFonts w:ascii="Times New Roman" w:eastAsia="Times New Roman" w:hAnsi="Times New Roman" w:cs="Times New Roman"/>
                <w:color w:val="000000"/>
                <w:sz w:val="20"/>
                <w:szCs w:val="20"/>
                <w:lang w:eastAsia="ru-RU"/>
              </w:rPr>
              <w:t>2 02 00000 00 0000 000</w:t>
            </w:r>
          </w:p>
        </w:tc>
        <w:tc>
          <w:tcPr>
            <w:tcW w:w="5487" w:type="dxa"/>
            <w:gridSpan w:val="4"/>
            <w:tcBorders>
              <w:top w:val="nil"/>
              <w:left w:val="nil"/>
              <w:bottom w:val="single" w:sz="4" w:space="0" w:color="auto"/>
              <w:right w:val="single" w:sz="4" w:space="0" w:color="auto"/>
            </w:tcBorders>
            <w:shd w:val="clear" w:color="auto" w:fill="auto"/>
            <w:hideMark/>
          </w:tcPr>
          <w:p w:rsidR="004B0CB9" w:rsidRPr="004B0CB9" w:rsidRDefault="004B0CB9" w:rsidP="004B0CB9">
            <w:pPr>
              <w:spacing w:after="0" w:line="240" w:lineRule="auto"/>
              <w:rPr>
                <w:rFonts w:ascii="Times New Roman" w:eastAsia="Times New Roman" w:hAnsi="Times New Roman" w:cs="Times New Roman"/>
                <w:color w:val="000000"/>
                <w:sz w:val="20"/>
                <w:szCs w:val="20"/>
                <w:lang w:eastAsia="ru-RU"/>
              </w:rPr>
            </w:pPr>
            <w:r w:rsidRPr="004B0CB9">
              <w:rPr>
                <w:rFonts w:ascii="Times New Roman" w:eastAsia="Times New Roman" w:hAnsi="Times New Roman" w:cs="Times New Roman"/>
                <w:color w:val="000000"/>
                <w:sz w:val="20"/>
                <w:szCs w:val="20"/>
                <w:lang w:eastAsia="ru-RU"/>
              </w:rPr>
              <w:t>Безвозмездные поступления от других бюджетов бюджетной системы Российской Федерации</w:t>
            </w:r>
          </w:p>
        </w:tc>
        <w:tc>
          <w:tcPr>
            <w:tcW w:w="1665" w:type="dxa"/>
            <w:gridSpan w:val="5"/>
            <w:tcBorders>
              <w:top w:val="nil"/>
              <w:left w:val="nil"/>
              <w:bottom w:val="single" w:sz="4" w:space="0" w:color="auto"/>
              <w:right w:val="single" w:sz="4" w:space="0" w:color="auto"/>
            </w:tcBorders>
            <w:shd w:val="clear" w:color="auto" w:fill="auto"/>
            <w:noWrap/>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8 971,68</w:t>
            </w:r>
          </w:p>
        </w:tc>
      </w:tr>
      <w:tr w:rsidR="004B0CB9" w:rsidRPr="004B0CB9" w:rsidTr="00DC3044">
        <w:trPr>
          <w:gridAfter w:val="8"/>
          <w:wAfter w:w="704" w:type="dxa"/>
          <w:trHeight w:val="315"/>
        </w:trPr>
        <w:tc>
          <w:tcPr>
            <w:tcW w:w="847" w:type="dxa"/>
            <w:gridSpan w:val="3"/>
            <w:tcBorders>
              <w:top w:val="nil"/>
              <w:left w:val="nil"/>
              <w:bottom w:val="nil"/>
              <w:right w:val="nil"/>
            </w:tcBorders>
            <w:shd w:val="clear" w:color="auto" w:fill="auto"/>
            <w:noWrap/>
            <w:vAlign w:val="bottom"/>
            <w:hideMark/>
          </w:tcPr>
          <w:p w:rsidR="004B0CB9" w:rsidRPr="004B0CB9" w:rsidRDefault="004B0CB9" w:rsidP="004B0CB9">
            <w:pPr>
              <w:spacing w:after="0" w:line="240" w:lineRule="auto"/>
              <w:rPr>
                <w:rFonts w:ascii="Times New Roman" w:eastAsia="Times New Roman" w:hAnsi="Times New Roman" w:cs="Times New Roman"/>
                <w:sz w:val="20"/>
                <w:szCs w:val="20"/>
                <w:lang w:eastAsia="ru-RU"/>
              </w:rPr>
            </w:pPr>
          </w:p>
        </w:tc>
        <w:tc>
          <w:tcPr>
            <w:tcW w:w="710" w:type="dxa"/>
            <w:gridSpan w:val="6"/>
            <w:tcBorders>
              <w:top w:val="nil"/>
              <w:left w:val="single" w:sz="4" w:space="0" w:color="auto"/>
              <w:bottom w:val="single" w:sz="4" w:space="0" w:color="auto"/>
              <w:right w:val="single" w:sz="4" w:space="0" w:color="auto"/>
            </w:tcBorders>
            <w:shd w:val="clear" w:color="auto" w:fill="auto"/>
            <w:hideMark/>
          </w:tcPr>
          <w:p w:rsidR="004B0CB9" w:rsidRPr="004B0CB9" w:rsidRDefault="004B0CB9" w:rsidP="004B0CB9">
            <w:pPr>
              <w:spacing w:after="0" w:line="240" w:lineRule="auto"/>
              <w:jc w:val="center"/>
              <w:rPr>
                <w:rFonts w:ascii="Times New Roman" w:eastAsia="Times New Roman" w:hAnsi="Times New Roman" w:cs="Times New Roman"/>
                <w:color w:val="000000"/>
                <w:sz w:val="20"/>
                <w:szCs w:val="20"/>
                <w:lang w:eastAsia="ru-RU"/>
              </w:rPr>
            </w:pPr>
            <w:r w:rsidRPr="004B0CB9">
              <w:rPr>
                <w:rFonts w:ascii="Times New Roman" w:eastAsia="Times New Roman" w:hAnsi="Times New Roman" w:cs="Times New Roman"/>
                <w:color w:val="000000"/>
                <w:sz w:val="20"/>
                <w:szCs w:val="20"/>
                <w:lang w:eastAsia="ru-RU"/>
              </w:rPr>
              <w:t>000</w:t>
            </w:r>
          </w:p>
        </w:tc>
        <w:tc>
          <w:tcPr>
            <w:tcW w:w="2268" w:type="dxa"/>
            <w:gridSpan w:val="11"/>
            <w:tcBorders>
              <w:top w:val="nil"/>
              <w:left w:val="nil"/>
              <w:bottom w:val="single" w:sz="4" w:space="0" w:color="auto"/>
              <w:right w:val="single" w:sz="4" w:space="0" w:color="auto"/>
            </w:tcBorders>
            <w:shd w:val="clear" w:color="auto" w:fill="auto"/>
            <w:hideMark/>
          </w:tcPr>
          <w:p w:rsidR="004B0CB9" w:rsidRPr="004B0CB9" w:rsidRDefault="004B0CB9" w:rsidP="004B0CB9">
            <w:pPr>
              <w:spacing w:after="0" w:line="240" w:lineRule="auto"/>
              <w:rPr>
                <w:rFonts w:ascii="Times New Roman" w:eastAsia="Times New Roman" w:hAnsi="Times New Roman" w:cs="Times New Roman"/>
                <w:color w:val="000000"/>
                <w:sz w:val="20"/>
                <w:szCs w:val="20"/>
                <w:lang w:eastAsia="ru-RU"/>
              </w:rPr>
            </w:pPr>
            <w:r w:rsidRPr="004B0CB9">
              <w:rPr>
                <w:rFonts w:ascii="Times New Roman" w:eastAsia="Times New Roman" w:hAnsi="Times New Roman" w:cs="Times New Roman"/>
                <w:color w:val="000000"/>
                <w:sz w:val="20"/>
                <w:szCs w:val="20"/>
                <w:lang w:eastAsia="ru-RU"/>
              </w:rPr>
              <w:t>2 02 04000 00 0000 151</w:t>
            </w:r>
          </w:p>
        </w:tc>
        <w:tc>
          <w:tcPr>
            <w:tcW w:w="5487" w:type="dxa"/>
            <w:gridSpan w:val="4"/>
            <w:tcBorders>
              <w:top w:val="nil"/>
              <w:left w:val="nil"/>
              <w:bottom w:val="single" w:sz="4" w:space="0" w:color="auto"/>
              <w:right w:val="single" w:sz="4" w:space="0" w:color="auto"/>
            </w:tcBorders>
            <w:shd w:val="clear" w:color="auto" w:fill="auto"/>
            <w:hideMark/>
          </w:tcPr>
          <w:p w:rsidR="004B0CB9" w:rsidRPr="004B0CB9" w:rsidRDefault="004B0CB9" w:rsidP="004B0CB9">
            <w:pPr>
              <w:spacing w:after="0" w:line="240" w:lineRule="auto"/>
              <w:rPr>
                <w:rFonts w:ascii="Times New Roman" w:eastAsia="Times New Roman" w:hAnsi="Times New Roman" w:cs="Times New Roman"/>
                <w:color w:val="000000"/>
                <w:sz w:val="20"/>
                <w:szCs w:val="20"/>
                <w:lang w:eastAsia="ru-RU"/>
              </w:rPr>
            </w:pPr>
            <w:r w:rsidRPr="004B0CB9">
              <w:rPr>
                <w:rFonts w:ascii="Times New Roman" w:eastAsia="Times New Roman" w:hAnsi="Times New Roman" w:cs="Times New Roman"/>
                <w:color w:val="000000"/>
                <w:sz w:val="20"/>
                <w:szCs w:val="20"/>
                <w:lang w:eastAsia="ru-RU"/>
              </w:rPr>
              <w:t>Иные межбюджетные трансферты</w:t>
            </w:r>
          </w:p>
        </w:tc>
        <w:tc>
          <w:tcPr>
            <w:tcW w:w="1665" w:type="dxa"/>
            <w:gridSpan w:val="5"/>
            <w:tcBorders>
              <w:top w:val="nil"/>
              <w:left w:val="nil"/>
              <w:bottom w:val="single" w:sz="4" w:space="0" w:color="auto"/>
              <w:right w:val="single" w:sz="4" w:space="0" w:color="auto"/>
            </w:tcBorders>
            <w:shd w:val="clear" w:color="auto" w:fill="auto"/>
            <w:noWrap/>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8 971,68</w:t>
            </w:r>
          </w:p>
        </w:tc>
      </w:tr>
      <w:tr w:rsidR="004B0CB9" w:rsidRPr="004B0CB9" w:rsidTr="00DC3044">
        <w:trPr>
          <w:gridAfter w:val="8"/>
          <w:wAfter w:w="704" w:type="dxa"/>
          <w:trHeight w:val="345"/>
        </w:trPr>
        <w:tc>
          <w:tcPr>
            <w:tcW w:w="847" w:type="dxa"/>
            <w:gridSpan w:val="3"/>
            <w:tcBorders>
              <w:top w:val="nil"/>
              <w:left w:val="nil"/>
              <w:bottom w:val="nil"/>
              <w:right w:val="nil"/>
            </w:tcBorders>
            <w:shd w:val="clear" w:color="auto" w:fill="auto"/>
            <w:noWrap/>
            <w:vAlign w:val="bottom"/>
            <w:hideMark/>
          </w:tcPr>
          <w:p w:rsidR="004B0CB9" w:rsidRPr="004B0CB9" w:rsidRDefault="004B0CB9" w:rsidP="004B0CB9">
            <w:pPr>
              <w:spacing w:after="0" w:line="240" w:lineRule="auto"/>
              <w:rPr>
                <w:rFonts w:ascii="Times New Roman" w:eastAsia="Times New Roman" w:hAnsi="Times New Roman" w:cs="Times New Roman"/>
                <w:sz w:val="20"/>
                <w:szCs w:val="20"/>
                <w:lang w:eastAsia="ru-RU"/>
              </w:rPr>
            </w:pPr>
          </w:p>
        </w:tc>
        <w:tc>
          <w:tcPr>
            <w:tcW w:w="710" w:type="dxa"/>
            <w:gridSpan w:val="6"/>
            <w:tcBorders>
              <w:top w:val="nil"/>
              <w:left w:val="single" w:sz="4" w:space="0" w:color="auto"/>
              <w:bottom w:val="single" w:sz="4" w:space="0" w:color="auto"/>
              <w:right w:val="single" w:sz="4" w:space="0" w:color="auto"/>
            </w:tcBorders>
            <w:shd w:val="clear" w:color="auto" w:fill="auto"/>
            <w:hideMark/>
          </w:tcPr>
          <w:p w:rsidR="004B0CB9" w:rsidRPr="004B0CB9" w:rsidRDefault="004B0CB9" w:rsidP="004B0CB9">
            <w:pPr>
              <w:spacing w:after="0" w:line="240" w:lineRule="auto"/>
              <w:jc w:val="center"/>
              <w:rPr>
                <w:rFonts w:ascii="Times New Roman" w:eastAsia="Times New Roman" w:hAnsi="Times New Roman" w:cs="Times New Roman"/>
                <w:color w:val="000000"/>
                <w:sz w:val="20"/>
                <w:szCs w:val="20"/>
                <w:lang w:eastAsia="ru-RU"/>
              </w:rPr>
            </w:pPr>
            <w:r w:rsidRPr="004B0CB9">
              <w:rPr>
                <w:rFonts w:ascii="Times New Roman" w:eastAsia="Times New Roman" w:hAnsi="Times New Roman" w:cs="Times New Roman"/>
                <w:color w:val="000000"/>
                <w:sz w:val="20"/>
                <w:szCs w:val="20"/>
                <w:lang w:eastAsia="ru-RU"/>
              </w:rPr>
              <w:t>510</w:t>
            </w:r>
          </w:p>
        </w:tc>
        <w:tc>
          <w:tcPr>
            <w:tcW w:w="2268" w:type="dxa"/>
            <w:gridSpan w:val="11"/>
            <w:tcBorders>
              <w:top w:val="nil"/>
              <w:left w:val="nil"/>
              <w:bottom w:val="single" w:sz="4" w:space="0" w:color="auto"/>
              <w:right w:val="single" w:sz="4" w:space="0" w:color="auto"/>
            </w:tcBorders>
            <w:shd w:val="clear" w:color="auto" w:fill="auto"/>
            <w:hideMark/>
          </w:tcPr>
          <w:p w:rsidR="004B0CB9" w:rsidRPr="004B0CB9" w:rsidRDefault="004B0CB9" w:rsidP="004B0CB9">
            <w:pPr>
              <w:spacing w:after="0" w:line="240" w:lineRule="auto"/>
              <w:rPr>
                <w:rFonts w:ascii="Times New Roman" w:eastAsia="Times New Roman" w:hAnsi="Times New Roman" w:cs="Times New Roman"/>
                <w:color w:val="000000"/>
                <w:sz w:val="20"/>
                <w:szCs w:val="20"/>
                <w:lang w:eastAsia="ru-RU"/>
              </w:rPr>
            </w:pPr>
            <w:r w:rsidRPr="004B0CB9">
              <w:rPr>
                <w:rFonts w:ascii="Times New Roman" w:eastAsia="Times New Roman" w:hAnsi="Times New Roman" w:cs="Times New Roman"/>
                <w:color w:val="000000"/>
                <w:sz w:val="20"/>
                <w:szCs w:val="20"/>
                <w:lang w:eastAsia="ru-RU"/>
              </w:rPr>
              <w:t>2 02 04999 00 0000 151</w:t>
            </w:r>
          </w:p>
        </w:tc>
        <w:tc>
          <w:tcPr>
            <w:tcW w:w="5487" w:type="dxa"/>
            <w:gridSpan w:val="4"/>
            <w:tcBorders>
              <w:top w:val="nil"/>
              <w:left w:val="nil"/>
              <w:bottom w:val="single" w:sz="4" w:space="0" w:color="auto"/>
              <w:right w:val="single" w:sz="4" w:space="0" w:color="auto"/>
            </w:tcBorders>
            <w:shd w:val="clear" w:color="auto" w:fill="auto"/>
            <w:hideMark/>
          </w:tcPr>
          <w:p w:rsidR="004B0CB9" w:rsidRPr="004B0CB9" w:rsidRDefault="004B0CB9" w:rsidP="004B0CB9">
            <w:pPr>
              <w:spacing w:after="0" w:line="240" w:lineRule="auto"/>
              <w:rPr>
                <w:rFonts w:ascii="Times New Roman" w:eastAsia="Times New Roman" w:hAnsi="Times New Roman" w:cs="Times New Roman"/>
                <w:color w:val="000000"/>
                <w:sz w:val="20"/>
                <w:szCs w:val="20"/>
                <w:lang w:eastAsia="ru-RU"/>
              </w:rPr>
            </w:pPr>
            <w:r w:rsidRPr="004B0CB9">
              <w:rPr>
                <w:rFonts w:ascii="Times New Roman" w:eastAsia="Times New Roman" w:hAnsi="Times New Roman" w:cs="Times New Roman"/>
                <w:color w:val="000000"/>
                <w:sz w:val="20"/>
                <w:szCs w:val="20"/>
                <w:lang w:eastAsia="ru-RU"/>
              </w:rPr>
              <w:t xml:space="preserve">Прочие межбюджетные трансферты, передаваемые бюджетам  </w:t>
            </w:r>
          </w:p>
        </w:tc>
        <w:tc>
          <w:tcPr>
            <w:tcW w:w="1665" w:type="dxa"/>
            <w:gridSpan w:val="5"/>
            <w:tcBorders>
              <w:top w:val="nil"/>
              <w:left w:val="nil"/>
              <w:bottom w:val="single" w:sz="4" w:space="0" w:color="auto"/>
              <w:right w:val="single" w:sz="4" w:space="0" w:color="auto"/>
            </w:tcBorders>
            <w:shd w:val="clear" w:color="auto" w:fill="auto"/>
            <w:noWrap/>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8 971,68</w:t>
            </w:r>
          </w:p>
        </w:tc>
      </w:tr>
      <w:tr w:rsidR="004B0CB9" w:rsidRPr="004B0CB9" w:rsidTr="00DC3044">
        <w:trPr>
          <w:gridAfter w:val="8"/>
          <w:wAfter w:w="704" w:type="dxa"/>
          <w:trHeight w:val="510"/>
        </w:trPr>
        <w:tc>
          <w:tcPr>
            <w:tcW w:w="847" w:type="dxa"/>
            <w:gridSpan w:val="3"/>
            <w:tcBorders>
              <w:top w:val="nil"/>
              <w:left w:val="nil"/>
              <w:bottom w:val="nil"/>
              <w:right w:val="nil"/>
            </w:tcBorders>
            <w:shd w:val="clear" w:color="auto" w:fill="auto"/>
            <w:noWrap/>
            <w:vAlign w:val="bottom"/>
            <w:hideMark/>
          </w:tcPr>
          <w:p w:rsidR="004B0CB9" w:rsidRPr="004B0CB9" w:rsidRDefault="004B0CB9" w:rsidP="004B0CB9">
            <w:pPr>
              <w:spacing w:after="0" w:line="240" w:lineRule="auto"/>
              <w:rPr>
                <w:rFonts w:ascii="Times New Roman" w:eastAsia="Times New Roman" w:hAnsi="Times New Roman" w:cs="Times New Roman"/>
                <w:sz w:val="20"/>
                <w:szCs w:val="20"/>
                <w:lang w:eastAsia="ru-RU"/>
              </w:rPr>
            </w:pPr>
          </w:p>
        </w:tc>
        <w:tc>
          <w:tcPr>
            <w:tcW w:w="710" w:type="dxa"/>
            <w:gridSpan w:val="6"/>
            <w:tcBorders>
              <w:top w:val="nil"/>
              <w:left w:val="single" w:sz="4" w:space="0" w:color="auto"/>
              <w:bottom w:val="single" w:sz="4" w:space="0" w:color="auto"/>
              <w:right w:val="single" w:sz="4" w:space="0" w:color="auto"/>
            </w:tcBorders>
            <w:shd w:val="clear" w:color="auto" w:fill="auto"/>
            <w:hideMark/>
          </w:tcPr>
          <w:p w:rsidR="004B0CB9" w:rsidRPr="004B0CB9" w:rsidRDefault="004B0CB9" w:rsidP="004B0CB9">
            <w:pPr>
              <w:spacing w:after="0" w:line="240" w:lineRule="auto"/>
              <w:jc w:val="center"/>
              <w:rPr>
                <w:rFonts w:ascii="Times New Roman" w:eastAsia="Times New Roman" w:hAnsi="Times New Roman" w:cs="Times New Roman"/>
                <w:color w:val="000000"/>
                <w:sz w:val="20"/>
                <w:szCs w:val="20"/>
                <w:lang w:eastAsia="ru-RU"/>
              </w:rPr>
            </w:pPr>
            <w:r w:rsidRPr="004B0CB9">
              <w:rPr>
                <w:rFonts w:ascii="Times New Roman" w:eastAsia="Times New Roman" w:hAnsi="Times New Roman" w:cs="Times New Roman"/>
                <w:color w:val="000000"/>
                <w:sz w:val="20"/>
                <w:szCs w:val="20"/>
                <w:lang w:eastAsia="ru-RU"/>
              </w:rPr>
              <w:t>510</w:t>
            </w:r>
          </w:p>
        </w:tc>
        <w:tc>
          <w:tcPr>
            <w:tcW w:w="2268" w:type="dxa"/>
            <w:gridSpan w:val="11"/>
            <w:tcBorders>
              <w:top w:val="nil"/>
              <w:left w:val="nil"/>
              <w:bottom w:val="single" w:sz="4" w:space="0" w:color="auto"/>
              <w:right w:val="single" w:sz="4" w:space="0" w:color="auto"/>
            </w:tcBorders>
            <w:shd w:val="clear" w:color="auto" w:fill="auto"/>
            <w:hideMark/>
          </w:tcPr>
          <w:p w:rsidR="004B0CB9" w:rsidRPr="004B0CB9" w:rsidRDefault="004B0CB9" w:rsidP="004B0CB9">
            <w:pPr>
              <w:spacing w:after="0" w:line="240" w:lineRule="auto"/>
              <w:rPr>
                <w:rFonts w:ascii="Times New Roman" w:eastAsia="Times New Roman" w:hAnsi="Times New Roman" w:cs="Times New Roman"/>
                <w:color w:val="000000"/>
                <w:sz w:val="20"/>
                <w:szCs w:val="20"/>
                <w:lang w:eastAsia="ru-RU"/>
              </w:rPr>
            </w:pPr>
            <w:r w:rsidRPr="004B0CB9">
              <w:rPr>
                <w:rFonts w:ascii="Times New Roman" w:eastAsia="Times New Roman" w:hAnsi="Times New Roman" w:cs="Times New Roman"/>
                <w:color w:val="000000"/>
                <w:sz w:val="20"/>
                <w:szCs w:val="20"/>
                <w:lang w:eastAsia="ru-RU"/>
              </w:rPr>
              <w:t>2 02 04999 10 0000 151</w:t>
            </w:r>
          </w:p>
        </w:tc>
        <w:tc>
          <w:tcPr>
            <w:tcW w:w="5487" w:type="dxa"/>
            <w:gridSpan w:val="4"/>
            <w:tcBorders>
              <w:top w:val="nil"/>
              <w:left w:val="nil"/>
              <w:bottom w:val="single" w:sz="4" w:space="0" w:color="auto"/>
              <w:right w:val="single" w:sz="4" w:space="0" w:color="auto"/>
            </w:tcBorders>
            <w:shd w:val="clear" w:color="auto" w:fill="auto"/>
            <w:hideMark/>
          </w:tcPr>
          <w:p w:rsidR="004B0CB9" w:rsidRPr="004B0CB9" w:rsidRDefault="004B0CB9" w:rsidP="004B0CB9">
            <w:pPr>
              <w:spacing w:after="0" w:line="240" w:lineRule="auto"/>
              <w:rPr>
                <w:rFonts w:ascii="Times New Roman" w:eastAsia="Times New Roman" w:hAnsi="Times New Roman" w:cs="Times New Roman"/>
                <w:color w:val="000000"/>
                <w:sz w:val="20"/>
                <w:szCs w:val="20"/>
                <w:lang w:eastAsia="ru-RU"/>
              </w:rPr>
            </w:pPr>
            <w:r w:rsidRPr="004B0CB9">
              <w:rPr>
                <w:rFonts w:ascii="Times New Roman" w:eastAsia="Times New Roman" w:hAnsi="Times New Roman" w:cs="Times New Roman"/>
                <w:color w:val="000000"/>
                <w:sz w:val="20"/>
                <w:szCs w:val="20"/>
                <w:lang w:eastAsia="ru-RU"/>
              </w:rPr>
              <w:t xml:space="preserve">Прочие межбюджетные трансферты, передаваемые бюджетам поселений </w:t>
            </w:r>
          </w:p>
        </w:tc>
        <w:tc>
          <w:tcPr>
            <w:tcW w:w="1665" w:type="dxa"/>
            <w:gridSpan w:val="5"/>
            <w:tcBorders>
              <w:top w:val="nil"/>
              <w:left w:val="nil"/>
              <w:bottom w:val="single" w:sz="4" w:space="0" w:color="auto"/>
              <w:right w:val="single" w:sz="4" w:space="0" w:color="auto"/>
            </w:tcBorders>
            <w:shd w:val="clear" w:color="auto" w:fill="auto"/>
            <w:noWrap/>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8 971,68</w:t>
            </w:r>
          </w:p>
        </w:tc>
      </w:tr>
      <w:tr w:rsidR="004B0CB9" w:rsidRPr="004B0CB9" w:rsidTr="00DC3044">
        <w:trPr>
          <w:gridAfter w:val="8"/>
          <w:wAfter w:w="704" w:type="dxa"/>
          <w:trHeight w:val="300"/>
        </w:trPr>
        <w:tc>
          <w:tcPr>
            <w:tcW w:w="847" w:type="dxa"/>
            <w:gridSpan w:val="3"/>
            <w:tcBorders>
              <w:top w:val="nil"/>
              <w:left w:val="nil"/>
              <w:bottom w:val="nil"/>
              <w:right w:val="nil"/>
            </w:tcBorders>
            <w:shd w:val="clear" w:color="auto" w:fill="auto"/>
            <w:noWrap/>
            <w:vAlign w:val="bottom"/>
            <w:hideMark/>
          </w:tcPr>
          <w:p w:rsidR="004B0CB9" w:rsidRPr="004B0CB9" w:rsidRDefault="004B0CB9" w:rsidP="004B0CB9">
            <w:pPr>
              <w:spacing w:after="0" w:line="240" w:lineRule="auto"/>
              <w:rPr>
                <w:rFonts w:ascii="Times New Roman" w:eastAsia="Times New Roman" w:hAnsi="Times New Roman" w:cs="Times New Roman"/>
                <w:sz w:val="20"/>
                <w:szCs w:val="20"/>
                <w:lang w:eastAsia="ru-RU"/>
              </w:rPr>
            </w:pPr>
          </w:p>
        </w:tc>
        <w:tc>
          <w:tcPr>
            <w:tcW w:w="710" w:type="dxa"/>
            <w:gridSpan w:val="6"/>
            <w:tcBorders>
              <w:top w:val="nil"/>
              <w:left w:val="single" w:sz="4" w:space="0" w:color="auto"/>
              <w:bottom w:val="single" w:sz="4" w:space="0" w:color="auto"/>
              <w:right w:val="single" w:sz="4" w:space="0" w:color="auto"/>
            </w:tcBorders>
            <w:shd w:val="clear" w:color="auto" w:fill="auto"/>
            <w:hideMark/>
          </w:tcPr>
          <w:p w:rsidR="004B0CB9" w:rsidRPr="004B0CB9" w:rsidRDefault="004B0CB9" w:rsidP="004B0CB9">
            <w:pPr>
              <w:spacing w:after="0" w:line="240" w:lineRule="auto"/>
              <w:jc w:val="center"/>
              <w:rPr>
                <w:rFonts w:ascii="Times New Roman" w:eastAsia="Times New Roman" w:hAnsi="Times New Roman" w:cs="Times New Roman"/>
                <w:color w:val="000000"/>
                <w:sz w:val="20"/>
                <w:szCs w:val="20"/>
                <w:lang w:eastAsia="ru-RU"/>
              </w:rPr>
            </w:pPr>
            <w:r w:rsidRPr="004B0CB9">
              <w:rPr>
                <w:rFonts w:ascii="Times New Roman" w:eastAsia="Times New Roman" w:hAnsi="Times New Roman" w:cs="Times New Roman"/>
                <w:color w:val="000000"/>
                <w:sz w:val="20"/>
                <w:szCs w:val="20"/>
                <w:lang w:eastAsia="ru-RU"/>
              </w:rPr>
              <w:t> </w:t>
            </w:r>
          </w:p>
        </w:tc>
        <w:tc>
          <w:tcPr>
            <w:tcW w:w="2268" w:type="dxa"/>
            <w:gridSpan w:val="11"/>
            <w:tcBorders>
              <w:top w:val="nil"/>
              <w:left w:val="nil"/>
              <w:bottom w:val="single" w:sz="4" w:space="0" w:color="auto"/>
              <w:right w:val="single" w:sz="4" w:space="0" w:color="auto"/>
            </w:tcBorders>
            <w:shd w:val="clear" w:color="auto" w:fill="auto"/>
            <w:hideMark/>
          </w:tcPr>
          <w:p w:rsidR="004B0CB9" w:rsidRPr="004B0CB9" w:rsidRDefault="004B0CB9" w:rsidP="004B0CB9">
            <w:pPr>
              <w:spacing w:after="0" w:line="240" w:lineRule="auto"/>
              <w:rPr>
                <w:rFonts w:ascii="Times New Roman" w:eastAsia="Times New Roman" w:hAnsi="Times New Roman" w:cs="Times New Roman"/>
                <w:color w:val="000000"/>
                <w:sz w:val="20"/>
                <w:szCs w:val="20"/>
                <w:lang w:eastAsia="ru-RU"/>
              </w:rPr>
            </w:pPr>
            <w:r w:rsidRPr="004B0CB9">
              <w:rPr>
                <w:rFonts w:ascii="Times New Roman" w:eastAsia="Times New Roman" w:hAnsi="Times New Roman" w:cs="Times New Roman"/>
                <w:color w:val="000000"/>
                <w:sz w:val="20"/>
                <w:szCs w:val="20"/>
                <w:lang w:eastAsia="ru-RU"/>
              </w:rPr>
              <w:t> </w:t>
            </w:r>
          </w:p>
        </w:tc>
        <w:tc>
          <w:tcPr>
            <w:tcW w:w="5487" w:type="dxa"/>
            <w:gridSpan w:val="4"/>
            <w:tcBorders>
              <w:top w:val="nil"/>
              <w:left w:val="nil"/>
              <w:bottom w:val="single" w:sz="4" w:space="0" w:color="auto"/>
              <w:right w:val="single" w:sz="4" w:space="0" w:color="auto"/>
            </w:tcBorders>
            <w:shd w:val="clear" w:color="auto" w:fill="auto"/>
            <w:hideMark/>
          </w:tcPr>
          <w:p w:rsidR="004B0CB9" w:rsidRPr="004B0CB9" w:rsidRDefault="004B0CB9" w:rsidP="004B0CB9">
            <w:pPr>
              <w:spacing w:after="0" w:line="240" w:lineRule="auto"/>
              <w:rPr>
                <w:rFonts w:ascii="Times New Roman" w:eastAsia="Times New Roman" w:hAnsi="Times New Roman" w:cs="Times New Roman"/>
                <w:color w:val="000000"/>
                <w:sz w:val="20"/>
                <w:szCs w:val="20"/>
                <w:lang w:eastAsia="ru-RU"/>
              </w:rPr>
            </w:pPr>
            <w:r w:rsidRPr="004B0CB9">
              <w:rPr>
                <w:rFonts w:ascii="Times New Roman" w:eastAsia="Times New Roman" w:hAnsi="Times New Roman" w:cs="Times New Roman"/>
                <w:color w:val="000000"/>
                <w:sz w:val="20"/>
                <w:szCs w:val="20"/>
                <w:lang w:eastAsia="ru-RU"/>
              </w:rPr>
              <w:t>Капитальный ремонт Лобановского сельского дома культуры</w:t>
            </w:r>
          </w:p>
        </w:tc>
        <w:tc>
          <w:tcPr>
            <w:tcW w:w="1665" w:type="dxa"/>
            <w:gridSpan w:val="5"/>
            <w:tcBorders>
              <w:top w:val="nil"/>
              <w:left w:val="nil"/>
              <w:bottom w:val="single" w:sz="4" w:space="0" w:color="auto"/>
              <w:right w:val="single" w:sz="4" w:space="0" w:color="auto"/>
            </w:tcBorders>
            <w:shd w:val="clear" w:color="auto" w:fill="auto"/>
            <w:noWrap/>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8 971,68</w:t>
            </w:r>
          </w:p>
        </w:tc>
      </w:tr>
      <w:tr w:rsidR="004B0CB9" w:rsidRPr="004B0CB9" w:rsidTr="00DC3044">
        <w:trPr>
          <w:gridAfter w:val="8"/>
          <w:wAfter w:w="704" w:type="dxa"/>
          <w:trHeight w:val="390"/>
        </w:trPr>
        <w:tc>
          <w:tcPr>
            <w:tcW w:w="847" w:type="dxa"/>
            <w:gridSpan w:val="3"/>
            <w:tcBorders>
              <w:top w:val="nil"/>
              <w:left w:val="nil"/>
              <w:bottom w:val="nil"/>
              <w:right w:val="nil"/>
            </w:tcBorders>
            <w:shd w:val="clear" w:color="auto" w:fill="auto"/>
            <w:noWrap/>
            <w:vAlign w:val="bottom"/>
            <w:hideMark/>
          </w:tcPr>
          <w:p w:rsidR="004B0CB9" w:rsidRPr="004B0CB9" w:rsidRDefault="004B0CB9" w:rsidP="004B0CB9">
            <w:pPr>
              <w:spacing w:after="0" w:line="240" w:lineRule="auto"/>
              <w:rPr>
                <w:rFonts w:ascii="Times New Roman" w:eastAsia="Times New Roman" w:hAnsi="Times New Roman" w:cs="Times New Roman"/>
                <w:sz w:val="20"/>
                <w:szCs w:val="20"/>
                <w:lang w:eastAsia="ru-RU"/>
              </w:rPr>
            </w:pPr>
          </w:p>
        </w:tc>
        <w:tc>
          <w:tcPr>
            <w:tcW w:w="710" w:type="dxa"/>
            <w:gridSpan w:val="6"/>
            <w:tcBorders>
              <w:top w:val="nil"/>
              <w:left w:val="single" w:sz="4" w:space="0" w:color="auto"/>
              <w:bottom w:val="single" w:sz="4" w:space="0" w:color="auto"/>
              <w:right w:val="single" w:sz="4" w:space="0" w:color="auto"/>
            </w:tcBorders>
            <w:shd w:val="clear" w:color="auto" w:fill="auto"/>
            <w:noWrap/>
            <w:hideMark/>
          </w:tcPr>
          <w:p w:rsidR="004B0CB9" w:rsidRPr="004B0CB9" w:rsidRDefault="004B0CB9" w:rsidP="004B0CB9">
            <w:pPr>
              <w:spacing w:after="0" w:line="240" w:lineRule="auto"/>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2268" w:type="dxa"/>
            <w:gridSpan w:val="11"/>
            <w:tcBorders>
              <w:top w:val="nil"/>
              <w:left w:val="nil"/>
              <w:bottom w:val="single" w:sz="4" w:space="0" w:color="auto"/>
              <w:right w:val="single" w:sz="4" w:space="0" w:color="auto"/>
            </w:tcBorders>
            <w:shd w:val="clear" w:color="auto" w:fill="auto"/>
            <w:noWrap/>
            <w:hideMark/>
          </w:tcPr>
          <w:p w:rsidR="004B0CB9" w:rsidRPr="004B0CB9" w:rsidRDefault="004B0CB9" w:rsidP="004B0CB9">
            <w:pPr>
              <w:spacing w:after="0" w:line="240" w:lineRule="auto"/>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5487" w:type="dxa"/>
            <w:gridSpan w:val="4"/>
            <w:tcBorders>
              <w:top w:val="nil"/>
              <w:left w:val="nil"/>
              <w:bottom w:val="single" w:sz="4" w:space="0" w:color="auto"/>
              <w:right w:val="single" w:sz="4" w:space="0" w:color="auto"/>
            </w:tcBorders>
            <w:shd w:val="clear" w:color="auto" w:fill="auto"/>
            <w:noWrap/>
            <w:vAlign w:val="center"/>
            <w:hideMark/>
          </w:tcPr>
          <w:p w:rsidR="004B0CB9" w:rsidRPr="004B0CB9" w:rsidRDefault="004B0CB9" w:rsidP="004B0CB9">
            <w:pPr>
              <w:spacing w:after="0" w:line="240" w:lineRule="auto"/>
              <w:jc w:val="center"/>
              <w:rPr>
                <w:rFonts w:ascii="Times New Roman" w:eastAsia="Times New Roman" w:hAnsi="Times New Roman" w:cs="Times New Roman"/>
                <w:b/>
                <w:bCs/>
                <w:sz w:val="20"/>
                <w:szCs w:val="20"/>
                <w:lang w:eastAsia="ru-RU"/>
              </w:rPr>
            </w:pPr>
            <w:r w:rsidRPr="004B0CB9">
              <w:rPr>
                <w:rFonts w:ascii="Times New Roman" w:eastAsia="Times New Roman" w:hAnsi="Times New Roman" w:cs="Times New Roman"/>
                <w:b/>
                <w:bCs/>
                <w:sz w:val="20"/>
                <w:szCs w:val="20"/>
                <w:lang w:eastAsia="ru-RU"/>
              </w:rPr>
              <w:t>ИТОГО ДОХОДОВ</w:t>
            </w:r>
          </w:p>
        </w:tc>
        <w:tc>
          <w:tcPr>
            <w:tcW w:w="1665" w:type="dxa"/>
            <w:gridSpan w:val="5"/>
            <w:tcBorders>
              <w:top w:val="nil"/>
              <w:left w:val="nil"/>
              <w:bottom w:val="single" w:sz="4" w:space="0" w:color="auto"/>
              <w:right w:val="single" w:sz="4" w:space="0" w:color="auto"/>
            </w:tcBorders>
            <w:shd w:val="clear" w:color="auto" w:fill="auto"/>
            <w:noWrap/>
            <w:vAlign w:val="center"/>
            <w:hideMark/>
          </w:tcPr>
          <w:p w:rsidR="004B0CB9" w:rsidRPr="004B0CB9" w:rsidRDefault="004B0CB9" w:rsidP="004B0CB9">
            <w:pPr>
              <w:spacing w:after="0" w:line="240" w:lineRule="auto"/>
              <w:jc w:val="center"/>
              <w:rPr>
                <w:rFonts w:ascii="Times New Roman" w:eastAsia="Times New Roman" w:hAnsi="Times New Roman" w:cs="Times New Roman"/>
                <w:b/>
                <w:bCs/>
                <w:lang w:eastAsia="ru-RU"/>
              </w:rPr>
            </w:pPr>
            <w:r w:rsidRPr="004B0CB9">
              <w:rPr>
                <w:rFonts w:ascii="Times New Roman" w:eastAsia="Times New Roman" w:hAnsi="Times New Roman" w:cs="Times New Roman"/>
                <w:b/>
                <w:bCs/>
                <w:lang w:eastAsia="ru-RU"/>
              </w:rPr>
              <w:t>8 971,68</w:t>
            </w:r>
          </w:p>
        </w:tc>
      </w:tr>
      <w:tr w:rsidR="004B0CB9" w:rsidRPr="004B0CB9" w:rsidTr="00DC3044">
        <w:trPr>
          <w:gridBefore w:val="2"/>
          <w:gridAfter w:val="7"/>
          <w:wBefore w:w="560" w:type="dxa"/>
          <w:wAfter w:w="625" w:type="dxa"/>
          <w:trHeight w:val="255"/>
        </w:trPr>
        <w:tc>
          <w:tcPr>
            <w:tcW w:w="287" w:type="dxa"/>
            <w:tcBorders>
              <w:top w:val="nil"/>
              <w:left w:val="nil"/>
              <w:bottom w:val="nil"/>
              <w:right w:val="nil"/>
            </w:tcBorders>
            <w:shd w:val="clear" w:color="auto" w:fill="auto"/>
            <w:noWrap/>
            <w:vAlign w:val="center"/>
            <w:hideMark/>
          </w:tcPr>
          <w:p w:rsidR="004B0CB9" w:rsidRDefault="004B0CB9" w:rsidP="004B0CB9">
            <w:pPr>
              <w:spacing w:after="0" w:line="240" w:lineRule="auto"/>
              <w:jc w:val="center"/>
              <w:rPr>
                <w:rFonts w:ascii="Times New Roman" w:eastAsia="Times New Roman" w:hAnsi="Times New Roman" w:cs="Times New Roman"/>
                <w:sz w:val="20"/>
                <w:szCs w:val="20"/>
                <w:lang w:eastAsia="ru-RU"/>
              </w:rPr>
            </w:pPr>
          </w:p>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p>
        </w:tc>
        <w:tc>
          <w:tcPr>
            <w:tcW w:w="809" w:type="dxa"/>
            <w:gridSpan w:val="7"/>
            <w:tcBorders>
              <w:top w:val="nil"/>
              <w:left w:val="nil"/>
              <w:bottom w:val="nil"/>
              <w:right w:val="nil"/>
            </w:tcBorders>
            <w:shd w:val="clear" w:color="auto" w:fill="auto"/>
            <w:noWrap/>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p>
        </w:tc>
        <w:tc>
          <w:tcPr>
            <w:tcW w:w="835" w:type="dxa"/>
            <w:gridSpan w:val="3"/>
            <w:tcBorders>
              <w:top w:val="nil"/>
              <w:left w:val="nil"/>
              <w:bottom w:val="nil"/>
              <w:right w:val="nil"/>
            </w:tcBorders>
            <w:shd w:val="clear" w:color="auto" w:fill="auto"/>
            <w:noWrap/>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p>
        </w:tc>
        <w:tc>
          <w:tcPr>
            <w:tcW w:w="8565" w:type="dxa"/>
            <w:gridSpan w:val="17"/>
            <w:tcBorders>
              <w:top w:val="nil"/>
              <w:left w:val="nil"/>
              <w:bottom w:val="nil"/>
              <w:right w:val="nil"/>
            </w:tcBorders>
            <w:shd w:val="clear" w:color="auto" w:fill="auto"/>
            <w:noWrap/>
            <w:vAlign w:val="bottom"/>
            <w:hideMark/>
          </w:tcPr>
          <w:p w:rsidR="004B0CB9" w:rsidRPr="004B0CB9" w:rsidRDefault="004B0CB9" w:rsidP="004B0CB9">
            <w:pPr>
              <w:spacing w:after="0" w:line="240" w:lineRule="auto"/>
              <w:jc w:val="right"/>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xml:space="preserve">                                                                                                       Приложение 2</w:t>
            </w:r>
          </w:p>
        </w:tc>
      </w:tr>
      <w:tr w:rsidR="004B0CB9" w:rsidRPr="004B0CB9" w:rsidTr="00DC3044">
        <w:trPr>
          <w:gridBefore w:val="2"/>
          <w:gridAfter w:val="7"/>
          <w:wBefore w:w="560" w:type="dxa"/>
          <w:wAfter w:w="625" w:type="dxa"/>
          <w:trHeight w:val="255"/>
        </w:trPr>
        <w:tc>
          <w:tcPr>
            <w:tcW w:w="287" w:type="dxa"/>
            <w:tcBorders>
              <w:top w:val="nil"/>
              <w:left w:val="nil"/>
              <w:bottom w:val="nil"/>
              <w:right w:val="nil"/>
            </w:tcBorders>
            <w:shd w:val="clear" w:color="auto" w:fill="auto"/>
            <w:noWrap/>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p>
        </w:tc>
        <w:tc>
          <w:tcPr>
            <w:tcW w:w="809" w:type="dxa"/>
            <w:gridSpan w:val="7"/>
            <w:tcBorders>
              <w:top w:val="nil"/>
              <w:left w:val="nil"/>
              <w:bottom w:val="nil"/>
              <w:right w:val="nil"/>
            </w:tcBorders>
            <w:shd w:val="clear" w:color="auto" w:fill="auto"/>
            <w:noWrap/>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p>
        </w:tc>
        <w:tc>
          <w:tcPr>
            <w:tcW w:w="835" w:type="dxa"/>
            <w:gridSpan w:val="3"/>
            <w:tcBorders>
              <w:top w:val="nil"/>
              <w:left w:val="nil"/>
              <w:bottom w:val="nil"/>
              <w:right w:val="nil"/>
            </w:tcBorders>
            <w:shd w:val="clear" w:color="auto" w:fill="auto"/>
            <w:noWrap/>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p>
        </w:tc>
        <w:tc>
          <w:tcPr>
            <w:tcW w:w="8565" w:type="dxa"/>
            <w:gridSpan w:val="17"/>
            <w:tcBorders>
              <w:top w:val="nil"/>
              <w:left w:val="nil"/>
              <w:bottom w:val="nil"/>
              <w:right w:val="nil"/>
            </w:tcBorders>
            <w:shd w:val="clear" w:color="auto" w:fill="auto"/>
            <w:noWrap/>
            <w:vAlign w:val="bottom"/>
            <w:hideMark/>
          </w:tcPr>
          <w:p w:rsidR="004B0CB9" w:rsidRPr="004B0CB9" w:rsidRDefault="004B0CB9" w:rsidP="004B0CB9">
            <w:pPr>
              <w:spacing w:after="0" w:line="240" w:lineRule="auto"/>
              <w:jc w:val="right"/>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B0CB9">
              <w:rPr>
                <w:rFonts w:ascii="Times New Roman" w:eastAsia="Times New Roman" w:hAnsi="Times New Roman" w:cs="Times New Roman"/>
                <w:sz w:val="20"/>
                <w:szCs w:val="20"/>
                <w:lang w:eastAsia="ru-RU"/>
              </w:rPr>
              <w:t>к решению Совета депутатов</w:t>
            </w:r>
          </w:p>
        </w:tc>
      </w:tr>
      <w:tr w:rsidR="004B0CB9" w:rsidRPr="004B0CB9" w:rsidTr="00DC3044">
        <w:trPr>
          <w:gridBefore w:val="2"/>
          <w:gridAfter w:val="7"/>
          <w:wBefore w:w="560" w:type="dxa"/>
          <w:wAfter w:w="625" w:type="dxa"/>
          <w:trHeight w:val="255"/>
        </w:trPr>
        <w:tc>
          <w:tcPr>
            <w:tcW w:w="287" w:type="dxa"/>
            <w:tcBorders>
              <w:top w:val="nil"/>
              <w:left w:val="nil"/>
              <w:bottom w:val="nil"/>
              <w:right w:val="nil"/>
            </w:tcBorders>
            <w:shd w:val="clear" w:color="auto" w:fill="auto"/>
            <w:noWrap/>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p>
        </w:tc>
        <w:tc>
          <w:tcPr>
            <w:tcW w:w="809" w:type="dxa"/>
            <w:gridSpan w:val="7"/>
            <w:tcBorders>
              <w:top w:val="nil"/>
              <w:left w:val="nil"/>
              <w:bottom w:val="nil"/>
              <w:right w:val="nil"/>
            </w:tcBorders>
            <w:shd w:val="clear" w:color="auto" w:fill="auto"/>
            <w:noWrap/>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p>
        </w:tc>
        <w:tc>
          <w:tcPr>
            <w:tcW w:w="835" w:type="dxa"/>
            <w:gridSpan w:val="3"/>
            <w:tcBorders>
              <w:top w:val="nil"/>
              <w:left w:val="nil"/>
              <w:bottom w:val="nil"/>
              <w:right w:val="nil"/>
            </w:tcBorders>
            <w:shd w:val="clear" w:color="auto" w:fill="auto"/>
            <w:noWrap/>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p>
        </w:tc>
        <w:tc>
          <w:tcPr>
            <w:tcW w:w="8565" w:type="dxa"/>
            <w:gridSpan w:val="17"/>
            <w:tcBorders>
              <w:top w:val="nil"/>
              <w:left w:val="nil"/>
              <w:bottom w:val="nil"/>
              <w:right w:val="nil"/>
            </w:tcBorders>
            <w:shd w:val="clear" w:color="auto" w:fill="auto"/>
            <w:noWrap/>
            <w:vAlign w:val="bottom"/>
            <w:hideMark/>
          </w:tcPr>
          <w:p w:rsidR="004B0CB9" w:rsidRPr="004B0CB9" w:rsidRDefault="004B0CB9" w:rsidP="004B0CB9">
            <w:pPr>
              <w:spacing w:after="0" w:line="240" w:lineRule="auto"/>
              <w:jc w:val="right"/>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xml:space="preserve">                                                                                                      от   20.03.2014_  №  _15__ </w:t>
            </w:r>
          </w:p>
        </w:tc>
      </w:tr>
      <w:tr w:rsidR="004B0CB9" w:rsidRPr="004B0CB9" w:rsidTr="00DC3044">
        <w:trPr>
          <w:gridBefore w:val="2"/>
          <w:gridAfter w:val="7"/>
          <w:wBefore w:w="560" w:type="dxa"/>
          <w:wAfter w:w="625" w:type="dxa"/>
          <w:trHeight w:val="255"/>
        </w:trPr>
        <w:tc>
          <w:tcPr>
            <w:tcW w:w="287" w:type="dxa"/>
            <w:tcBorders>
              <w:top w:val="nil"/>
              <w:left w:val="nil"/>
              <w:bottom w:val="nil"/>
              <w:right w:val="nil"/>
            </w:tcBorders>
            <w:shd w:val="clear" w:color="auto" w:fill="auto"/>
            <w:noWrap/>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p>
        </w:tc>
        <w:tc>
          <w:tcPr>
            <w:tcW w:w="809" w:type="dxa"/>
            <w:gridSpan w:val="7"/>
            <w:tcBorders>
              <w:top w:val="nil"/>
              <w:left w:val="nil"/>
              <w:bottom w:val="nil"/>
              <w:right w:val="nil"/>
            </w:tcBorders>
            <w:shd w:val="clear" w:color="auto" w:fill="auto"/>
            <w:noWrap/>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p>
        </w:tc>
        <w:tc>
          <w:tcPr>
            <w:tcW w:w="835" w:type="dxa"/>
            <w:gridSpan w:val="3"/>
            <w:tcBorders>
              <w:top w:val="nil"/>
              <w:left w:val="nil"/>
              <w:bottom w:val="nil"/>
              <w:right w:val="nil"/>
            </w:tcBorders>
            <w:shd w:val="clear" w:color="auto" w:fill="auto"/>
            <w:noWrap/>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p>
        </w:tc>
        <w:tc>
          <w:tcPr>
            <w:tcW w:w="6806" w:type="dxa"/>
            <w:gridSpan w:val="10"/>
            <w:tcBorders>
              <w:top w:val="nil"/>
              <w:left w:val="nil"/>
              <w:bottom w:val="nil"/>
              <w:right w:val="nil"/>
            </w:tcBorders>
            <w:shd w:val="clear" w:color="auto" w:fill="auto"/>
            <w:noWrap/>
            <w:vAlign w:val="bottom"/>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p>
        </w:tc>
        <w:tc>
          <w:tcPr>
            <w:tcW w:w="1759" w:type="dxa"/>
            <w:gridSpan w:val="7"/>
            <w:tcBorders>
              <w:top w:val="nil"/>
              <w:left w:val="nil"/>
              <w:bottom w:val="nil"/>
              <w:right w:val="nil"/>
            </w:tcBorders>
            <w:shd w:val="clear" w:color="auto" w:fill="auto"/>
            <w:noWrap/>
            <w:vAlign w:val="bottom"/>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p>
        </w:tc>
      </w:tr>
      <w:tr w:rsidR="004B0CB9" w:rsidRPr="004B0CB9" w:rsidTr="00DC3044">
        <w:trPr>
          <w:gridBefore w:val="2"/>
          <w:gridAfter w:val="6"/>
          <w:wBefore w:w="560" w:type="dxa"/>
          <w:wAfter w:w="617" w:type="dxa"/>
          <w:trHeight w:val="276"/>
        </w:trPr>
        <w:tc>
          <w:tcPr>
            <w:tcW w:w="10504" w:type="dxa"/>
            <w:gridSpan w:val="29"/>
            <w:vMerge w:val="restart"/>
            <w:tcBorders>
              <w:top w:val="nil"/>
              <w:left w:val="nil"/>
              <w:bottom w:val="nil"/>
              <w:right w:val="nil"/>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b/>
                <w:bCs/>
                <w:sz w:val="24"/>
                <w:szCs w:val="24"/>
                <w:lang w:eastAsia="ru-RU"/>
              </w:rPr>
            </w:pPr>
            <w:r w:rsidRPr="004B0CB9">
              <w:rPr>
                <w:rFonts w:ascii="Times New Roman" w:eastAsia="Times New Roman" w:hAnsi="Times New Roman" w:cs="Times New Roman"/>
                <w:b/>
                <w:bCs/>
                <w:sz w:val="24"/>
                <w:szCs w:val="24"/>
                <w:lang w:eastAsia="ru-RU"/>
              </w:rPr>
              <w:t>Распределение бюджетных ассигнований на 2014 год по разделам и подразделам,                            целевым статьям и видам расходов классификации расходов бюджета</w:t>
            </w:r>
          </w:p>
        </w:tc>
      </w:tr>
      <w:tr w:rsidR="004B0CB9" w:rsidRPr="004B0CB9" w:rsidTr="00DC3044">
        <w:trPr>
          <w:gridBefore w:val="2"/>
          <w:gridAfter w:val="6"/>
          <w:wBefore w:w="560" w:type="dxa"/>
          <w:wAfter w:w="617" w:type="dxa"/>
          <w:trHeight w:val="349"/>
        </w:trPr>
        <w:tc>
          <w:tcPr>
            <w:tcW w:w="10504" w:type="dxa"/>
            <w:gridSpan w:val="29"/>
            <w:vMerge/>
            <w:tcBorders>
              <w:top w:val="nil"/>
              <w:left w:val="nil"/>
              <w:bottom w:val="nil"/>
              <w:right w:val="nil"/>
            </w:tcBorders>
            <w:vAlign w:val="center"/>
            <w:hideMark/>
          </w:tcPr>
          <w:p w:rsidR="004B0CB9" w:rsidRPr="004B0CB9" w:rsidRDefault="004B0CB9" w:rsidP="004B0CB9">
            <w:pPr>
              <w:spacing w:after="0" w:line="240" w:lineRule="auto"/>
              <w:rPr>
                <w:rFonts w:ascii="Times New Roman" w:eastAsia="Times New Roman" w:hAnsi="Times New Roman" w:cs="Times New Roman"/>
                <w:b/>
                <w:bCs/>
                <w:sz w:val="24"/>
                <w:szCs w:val="24"/>
                <w:lang w:eastAsia="ru-RU"/>
              </w:rPr>
            </w:pPr>
          </w:p>
        </w:tc>
      </w:tr>
      <w:tr w:rsidR="004B0CB9" w:rsidRPr="004B0CB9" w:rsidTr="00DC3044">
        <w:trPr>
          <w:gridBefore w:val="2"/>
          <w:gridAfter w:val="7"/>
          <w:wBefore w:w="560" w:type="dxa"/>
          <w:wAfter w:w="625" w:type="dxa"/>
          <w:trHeight w:val="675"/>
        </w:trPr>
        <w:tc>
          <w:tcPr>
            <w:tcW w:w="71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sz w:val="16"/>
                <w:szCs w:val="16"/>
                <w:lang w:eastAsia="ru-RU"/>
              </w:rPr>
            </w:pPr>
            <w:r w:rsidRPr="004B0CB9">
              <w:rPr>
                <w:rFonts w:ascii="Times New Roman" w:eastAsia="Times New Roman" w:hAnsi="Times New Roman" w:cs="Times New Roman"/>
                <w:sz w:val="16"/>
                <w:szCs w:val="16"/>
                <w:lang w:eastAsia="ru-RU"/>
              </w:rPr>
              <w:t>Раздел, подраздел</w:t>
            </w:r>
          </w:p>
        </w:tc>
        <w:tc>
          <w:tcPr>
            <w:tcW w:w="711" w:type="dxa"/>
            <w:gridSpan w:val="5"/>
            <w:tcBorders>
              <w:top w:val="single" w:sz="4" w:space="0" w:color="auto"/>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sz w:val="16"/>
                <w:szCs w:val="16"/>
                <w:lang w:eastAsia="ru-RU"/>
              </w:rPr>
            </w:pPr>
            <w:r w:rsidRPr="004B0CB9">
              <w:rPr>
                <w:rFonts w:ascii="Times New Roman" w:eastAsia="Times New Roman" w:hAnsi="Times New Roman" w:cs="Times New Roman"/>
                <w:sz w:val="16"/>
                <w:szCs w:val="16"/>
                <w:lang w:eastAsia="ru-RU"/>
              </w:rPr>
              <w:t>Целевая статья</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sz w:val="16"/>
                <w:szCs w:val="16"/>
                <w:lang w:eastAsia="ru-RU"/>
              </w:rPr>
            </w:pPr>
            <w:r w:rsidRPr="004B0CB9">
              <w:rPr>
                <w:rFonts w:ascii="Times New Roman" w:eastAsia="Times New Roman" w:hAnsi="Times New Roman" w:cs="Times New Roman"/>
                <w:sz w:val="16"/>
                <w:szCs w:val="16"/>
                <w:lang w:eastAsia="ru-RU"/>
              </w:rPr>
              <w:t>Вид расходов</w:t>
            </w:r>
          </w:p>
        </w:tc>
        <w:tc>
          <w:tcPr>
            <w:tcW w:w="6178" w:type="dxa"/>
            <w:gridSpan w:val="7"/>
            <w:tcBorders>
              <w:top w:val="single" w:sz="4" w:space="0" w:color="auto"/>
              <w:left w:val="nil"/>
              <w:bottom w:val="single" w:sz="4" w:space="0" w:color="auto"/>
              <w:right w:val="nil"/>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sz w:val="16"/>
                <w:szCs w:val="16"/>
                <w:lang w:eastAsia="ru-RU"/>
              </w:rPr>
            </w:pPr>
            <w:r w:rsidRPr="004B0CB9">
              <w:rPr>
                <w:rFonts w:ascii="Times New Roman" w:eastAsia="Times New Roman" w:hAnsi="Times New Roman" w:cs="Times New Roman"/>
                <w:sz w:val="16"/>
                <w:szCs w:val="16"/>
                <w:lang w:eastAsia="ru-RU"/>
              </w:rPr>
              <w:t>Наименование расходов</w:t>
            </w:r>
          </w:p>
        </w:tc>
        <w:tc>
          <w:tcPr>
            <w:tcW w:w="175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sz w:val="16"/>
                <w:szCs w:val="16"/>
                <w:lang w:eastAsia="ru-RU"/>
              </w:rPr>
            </w:pPr>
            <w:r w:rsidRPr="004B0CB9">
              <w:rPr>
                <w:rFonts w:ascii="Times New Roman" w:eastAsia="Times New Roman" w:hAnsi="Times New Roman" w:cs="Times New Roman"/>
                <w:sz w:val="16"/>
                <w:szCs w:val="16"/>
                <w:lang w:eastAsia="ru-RU"/>
              </w:rPr>
              <w:t xml:space="preserve">Сумма, </w:t>
            </w:r>
            <w:proofErr w:type="spellStart"/>
            <w:r w:rsidRPr="004B0CB9">
              <w:rPr>
                <w:rFonts w:ascii="Times New Roman" w:eastAsia="Times New Roman" w:hAnsi="Times New Roman" w:cs="Times New Roman"/>
                <w:sz w:val="16"/>
                <w:szCs w:val="16"/>
                <w:lang w:eastAsia="ru-RU"/>
              </w:rPr>
              <w:t>тыс.руб</w:t>
            </w:r>
            <w:proofErr w:type="spellEnd"/>
            <w:r w:rsidRPr="004B0CB9">
              <w:rPr>
                <w:rFonts w:ascii="Times New Roman" w:eastAsia="Times New Roman" w:hAnsi="Times New Roman" w:cs="Times New Roman"/>
                <w:sz w:val="16"/>
                <w:szCs w:val="16"/>
                <w:lang w:eastAsia="ru-RU"/>
              </w:rPr>
              <w:t>.</w:t>
            </w:r>
          </w:p>
        </w:tc>
      </w:tr>
      <w:tr w:rsidR="004B0CB9" w:rsidRPr="004B0CB9" w:rsidTr="00DC3044">
        <w:trPr>
          <w:gridBefore w:val="2"/>
          <w:gridAfter w:val="7"/>
          <w:wBefore w:w="560" w:type="dxa"/>
          <w:wAfter w:w="625" w:type="dxa"/>
          <w:trHeight w:val="165"/>
        </w:trPr>
        <w:tc>
          <w:tcPr>
            <w:tcW w:w="714" w:type="dxa"/>
            <w:gridSpan w:val="5"/>
            <w:tcBorders>
              <w:top w:val="nil"/>
              <w:left w:val="single" w:sz="4" w:space="0" w:color="auto"/>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sz w:val="12"/>
                <w:szCs w:val="12"/>
                <w:lang w:eastAsia="ru-RU"/>
              </w:rPr>
            </w:pPr>
            <w:r w:rsidRPr="004B0CB9">
              <w:rPr>
                <w:rFonts w:ascii="Times New Roman" w:eastAsia="Times New Roman" w:hAnsi="Times New Roman" w:cs="Times New Roman"/>
                <w:sz w:val="12"/>
                <w:szCs w:val="12"/>
                <w:lang w:eastAsia="ru-RU"/>
              </w:rPr>
              <w:t>1</w:t>
            </w:r>
          </w:p>
        </w:tc>
        <w:tc>
          <w:tcPr>
            <w:tcW w:w="711" w:type="dxa"/>
            <w:gridSpan w:val="5"/>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sz w:val="12"/>
                <w:szCs w:val="12"/>
                <w:lang w:eastAsia="ru-RU"/>
              </w:rPr>
            </w:pPr>
            <w:r w:rsidRPr="004B0CB9">
              <w:rPr>
                <w:rFonts w:ascii="Times New Roman" w:eastAsia="Times New Roman" w:hAnsi="Times New Roman" w:cs="Times New Roman"/>
                <w:sz w:val="12"/>
                <w:szCs w:val="12"/>
                <w:lang w:eastAsia="ru-RU"/>
              </w:rPr>
              <w:t>2</w:t>
            </w:r>
          </w:p>
        </w:tc>
        <w:tc>
          <w:tcPr>
            <w:tcW w:w="1134" w:type="dxa"/>
            <w:gridSpan w:val="4"/>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sz w:val="12"/>
                <w:szCs w:val="12"/>
                <w:lang w:eastAsia="ru-RU"/>
              </w:rPr>
            </w:pPr>
            <w:r w:rsidRPr="004B0CB9">
              <w:rPr>
                <w:rFonts w:ascii="Times New Roman" w:eastAsia="Times New Roman" w:hAnsi="Times New Roman" w:cs="Times New Roman"/>
                <w:sz w:val="12"/>
                <w:szCs w:val="12"/>
                <w:lang w:eastAsia="ru-RU"/>
              </w:rPr>
              <w:t>3</w:t>
            </w:r>
          </w:p>
        </w:tc>
        <w:tc>
          <w:tcPr>
            <w:tcW w:w="6178" w:type="dxa"/>
            <w:gridSpan w:val="7"/>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sz w:val="12"/>
                <w:szCs w:val="12"/>
                <w:lang w:eastAsia="ru-RU"/>
              </w:rPr>
            </w:pPr>
            <w:r w:rsidRPr="004B0CB9">
              <w:rPr>
                <w:rFonts w:ascii="Times New Roman" w:eastAsia="Times New Roman" w:hAnsi="Times New Roman" w:cs="Times New Roman"/>
                <w:sz w:val="12"/>
                <w:szCs w:val="12"/>
                <w:lang w:eastAsia="ru-RU"/>
              </w:rPr>
              <w:t>4</w:t>
            </w:r>
          </w:p>
        </w:tc>
        <w:tc>
          <w:tcPr>
            <w:tcW w:w="1759" w:type="dxa"/>
            <w:gridSpan w:val="7"/>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sz w:val="12"/>
                <w:szCs w:val="12"/>
                <w:lang w:eastAsia="ru-RU"/>
              </w:rPr>
            </w:pPr>
            <w:r w:rsidRPr="004B0CB9">
              <w:rPr>
                <w:rFonts w:ascii="Times New Roman" w:eastAsia="Times New Roman" w:hAnsi="Times New Roman" w:cs="Times New Roman"/>
                <w:sz w:val="12"/>
                <w:szCs w:val="12"/>
                <w:lang w:eastAsia="ru-RU"/>
              </w:rPr>
              <w:t>5</w:t>
            </w:r>
          </w:p>
        </w:tc>
      </w:tr>
      <w:tr w:rsidR="004B0CB9" w:rsidRPr="004B0CB9" w:rsidTr="00DC3044">
        <w:trPr>
          <w:gridBefore w:val="2"/>
          <w:gridAfter w:val="7"/>
          <w:wBefore w:w="560" w:type="dxa"/>
          <w:wAfter w:w="625" w:type="dxa"/>
          <w:trHeight w:val="255"/>
        </w:trPr>
        <w:tc>
          <w:tcPr>
            <w:tcW w:w="714" w:type="dxa"/>
            <w:gridSpan w:val="5"/>
            <w:tcBorders>
              <w:top w:val="nil"/>
              <w:left w:val="single" w:sz="4" w:space="0" w:color="auto"/>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b/>
                <w:bCs/>
                <w:sz w:val="20"/>
                <w:szCs w:val="20"/>
                <w:lang w:eastAsia="ru-RU"/>
              </w:rPr>
            </w:pPr>
            <w:r w:rsidRPr="004B0CB9">
              <w:rPr>
                <w:rFonts w:ascii="Times New Roman" w:eastAsia="Times New Roman" w:hAnsi="Times New Roman" w:cs="Times New Roman"/>
                <w:b/>
                <w:bCs/>
                <w:sz w:val="20"/>
                <w:szCs w:val="20"/>
                <w:lang w:eastAsia="ru-RU"/>
              </w:rPr>
              <w:t>0100</w:t>
            </w:r>
          </w:p>
        </w:tc>
        <w:tc>
          <w:tcPr>
            <w:tcW w:w="711" w:type="dxa"/>
            <w:gridSpan w:val="5"/>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b/>
                <w:bCs/>
                <w:sz w:val="20"/>
                <w:szCs w:val="20"/>
                <w:lang w:eastAsia="ru-RU"/>
              </w:rPr>
            </w:pPr>
            <w:r w:rsidRPr="004B0CB9">
              <w:rPr>
                <w:rFonts w:ascii="Times New Roman" w:eastAsia="Times New Roman" w:hAnsi="Times New Roman" w:cs="Times New Roman"/>
                <w:b/>
                <w:bCs/>
                <w:sz w:val="20"/>
                <w:szCs w:val="20"/>
                <w:lang w:eastAsia="ru-RU"/>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b/>
                <w:bCs/>
                <w:sz w:val="20"/>
                <w:szCs w:val="20"/>
                <w:lang w:eastAsia="ru-RU"/>
              </w:rPr>
            </w:pPr>
            <w:r w:rsidRPr="004B0CB9">
              <w:rPr>
                <w:rFonts w:ascii="Times New Roman" w:eastAsia="Times New Roman" w:hAnsi="Times New Roman" w:cs="Times New Roman"/>
                <w:b/>
                <w:bCs/>
                <w:sz w:val="20"/>
                <w:szCs w:val="20"/>
                <w:lang w:eastAsia="ru-RU"/>
              </w:rPr>
              <w:t> </w:t>
            </w:r>
          </w:p>
        </w:tc>
        <w:tc>
          <w:tcPr>
            <w:tcW w:w="6178" w:type="dxa"/>
            <w:gridSpan w:val="7"/>
            <w:tcBorders>
              <w:top w:val="nil"/>
              <w:left w:val="nil"/>
              <w:bottom w:val="single" w:sz="4" w:space="0" w:color="auto"/>
              <w:right w:val="single" w:sz="4" w:space="0" w:color="auto"/>
            </w:tcBorders>
            <w:shd w:val="clear" w:color="auto" w:fill="auto"/>
            <w:hideMark/>
          </w:tcPr>
          <w:p w:rsidR="004B0CB9" w:rsidRPr="004B0CB9" w:rsidRDefault="004B0CB9" w:rsidP="004B0CB9">
            <w:pPr>
              <w:spacing w:after="0" w:line="240" w:lineRule="auto"/>
              <w:jc w:val="both"/>
              <w:rPr>
                <w:rFonts w:ascii="Times New Roman" w:eastAsia="Times New Roman" w:hAnsi="Times New Roman" w:cs="Times New Roman"/>
                <w:b/>
                <w:bCs/>
                <w:sz w:val="20"/>
                <w:szCs w:val="20"/>
                <w:lang w:eastAsia="ru-RU"/>
              </w:rPr>
            </w:pPr>
            <w:r w:rsidRPr="004B0CB9">
              <w:rPr>
                <w:rFonts w:ascii="Times New Roman" w:eastAsia="Times New Roman" w:hAnsi="Times New Roman" w:cs="Times New Roman"/>
                <w:b/>
                <w:bCs/>
                <w:sz w:val="20"/>
                <w:szCs w:val="20"/>
                <w:lang w:eastAsia="ru-RU"/>
              </w:rPr>
              <w:t>Общегосударственные вопросы</w:t>
            </w:r>
          </w:p>
        </w:tc>
        <w:tc>
          <w:tcPr>
            <w:tcW w:w="1759" w:type="dxa"/>
            <w:gridSpan w:val="7"/>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b/>
                <w:bCs/>
                <w:sz w:val="20"/>
                <w:szCs w:val="20"/>
                <w:lang w:eastAsia="ru-RU"/>
              </w:rPr>
            </w:pPr>
            <w:r w:rsidRPr="004B0CB9">
              <w:rPr>
                <w:rFonts w:ascii="Times New Roman" w:eastAsia="Times New Roman" w:hAnsi="Times New Roman" w:cs="Times New Roman"/>
                <w:b/>
                <w:bCs/>
                <w:sz w:val="20"/>
                <w:szCs w:val="20"/>
                <w:lang w:eastAsia="ru-RU"/>
              </w:rPr>
              <w:t>100,00</w:t>
            </w:r>
          </w:p>
        </w:tc>
      </w:tr>
      <w:tr w:rsidR="004B0CB9" w:rsidRPr="004B0CB9" w:rsidTr="00DC3044">
        <w:trPr>
          <w:gridBefore w:val="2"/>
          <w:gridAfter w:val="7"/>
          <w:wBefore w:w="560" w:type="dxa"/>
          <w:wAfter w:w="625" w:type="dxa"/>
          <w:trHeight w:val="255"/>
        </w:trPr>
        <w:tc>
          <w:tcPr>
            <w:tcW w:w="714" w:type="dxa"/>
            <w:gridSpan w:val="5"/>
            <w:tcBorders>
              <w:top w:val="nil"/>
              <w:left w:val="single" w:sz="4" w:space="0" w:color="auto"/>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0113</w:t>
            </w:r>
          </w:p>
        </w:tc>
        <w:tc>
          <w:tcPr>
            <w:tcW w:w="711" w:type="dxa"/>
            <w:gridSpan w:val="5"/>
            <w:tcBorders>
              <w:top w:val="nil"/>
              <w:left w:val="nil"/>
              <w:bottom w:val="single" w:sz="4" w:space="0" w:color="auto"/>
              <w:right w:val="single" w:sz="4" w:space="0" w:color="auto"/>
            </w:tcBorders>
            <w:shd w:val="clear" w:color="000000" w:fill="FFFFFF"/>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6178" w:type="dxa"/>
            <w:gridSpan w:val="7"/>
            <w:tcBorders>
              <w:top w:val="nil"/>
              <w:left w:val="nil"/>
              <w:bottom w:val="single" w:sz="4" w:space="0" w:color="auto"/>
              <w:right w:val="single" w:sz="4" w:space="0" w:color="auto"/>
            </w:tcBorders>
            <w:shd w:val="clear" w:color="auto" w:fill="auto"/>
            <w:hideMark/>
          </w:tcPr>
          <w:p w:rsidR="004B0CB9" w:rsidRPr="004B0CB9" w:rsidRDefault="004B0CB9" w:rsidP="004B0CB9">
            <w:pPr>
              <w:spacing w:after="0" w:line="240" w:lineRule="auto"/>
              <w:jc w:val="both"/>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Другие общегосударственные вопросы</w:t>
            </w:r>
          </w:p>
        </w:tc>
        <w:tc>
          <w:tcPr>
            <w:tcW w:w="1759" w:type="dxa"/>
            <w:gridSpan w:val="7"/>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100,00</w:t>
            </w:r>
          </w:p>
        </w:tc>
      </w:tr>
      <w:tr w:rsidR="004B0CB9" w:rsidRPr="004B0CB9" w:rsidTr="00DC3044">
        <w:trPr>
          <w:gridBefore w:val="2"/>
          <w:gridAfter w:val="7"/>
          <w:wBefore w:w="560" w:type="dxa"/>
          <w:wAfter w:w="625" w:type="dxa"/>
          <w:trHeight w:val="255"/>
        </w:trPr>
        <w:tc>
          <w:tcPr>
            <w:tcW w:w="714" w:type="dxa"/>
            <w:gridSpan w:val="5"/>
            <w:tcBorders>
              <w:top w:val="nil"/>
              <w:left w:val="single" w:sz="4" w:space="0" w:color="auto"/>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711" w:type="dxa"/>
            <w:gridSpan w:val="5"/>
            <w:tcBorders>
              <w:top w:val="nil"/>
              <w:left w:val="nil"/>
              <w:bottom w:val="single" w:sz="4" w:space="0" w:color="auto"/>
              <w:right w:val="single" w:sz="4" w:space="0" w:color="auto"/>
            </w:tcBorders>
            <w:shd w:val="clear" w:color="000000" w:fill="FFFFFF"/>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007 0000</w:t>
            </w:r>
          </w:p>
        </w:tc>
        <w:tc>
          <w:tcPr>
            <w:tcW w:w="1134" w:type="dxa"/>
            <w:gridSpan w:val="4"/>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6178" w:type="dxa"/>
            <w:gridSpan w:val="7"/>
            <w:tcBorders>
              <w:top w:val="nil"/>
              <w:left w:val="nil"/>
              <w:bottom w:val="single" w:sz="4" w:space="0" w:color="auto"/>
              <w:right w:val="single" w:sz="4" w:space="0" w:color="auto"/>
            </w:tcBorders>
            <w:shd w:val="clear" w:color="auto" w:fill="auto"/>
            <w:hideMark/>
          </w:tcPr>
          <w:p w:rsidR="004B0CB9" w:rsidRPr="004B0CB9" w:rsidRDefault="004B0CB9" w:rsidP="004B0CB9">
            <w:pPr>
              <w:spacing w:after="0" w:line="240" w:lineRule="auto"/>
              <w:jc w:val="both"/>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Реализация функций, связанных с муниципальным управлением</w:t>
            </w:r>
          </w:p>
        </w:tc>
        <w:tc>
          <w:tcPr>
            <w:tcW w:w="1759" w:type="dxa"/>
            <w:gridSpan w:val="7"/>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100,00</w:t>
            </w:r>
          </w:p>
        </w:tc>
      </w:tr>
      <w:tr w:rsidR="004B0CB9" w:rsidRPr="004B0CB9" w:rsidTr="00DC3044">
        <w:trPr>
          <w:gridBefore w:val="2"/>
          <w:gridAfter w:val="7"/>
          <w:wBefore w:w="560" w:type="dxa"/>
          <w:wAfter w:w="625" w:type="dxa"/>
          <w:trHeight w:val="510"/>
        </w:trPr>
        <w:tc>
          <w:tcPr>
            <w:tcW w:w="714" w:type="dxa"/>
            <w:gridSpan w:val="5"/>
            <w:tcBorders>
              <w:top w:val="nil"/>
              <w:left w:val="single" w:sz="4" w:space="0" w:color="auto"/>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711" w:type="dxa"/>
            <w:gridSpan w:val="5"/>
            <w:tcBorders>
              <w:top w:val="nil"/>
              <w:left w:val="nil"/>
              <w:bottom w:val="single" w:sz="4" w:space="0" w:color="auto"/>
              <w:right w:val="single" w:sz="4" w:space="0" w:color="auto"/>
            </w:tcBorders>
            <w:shd w:val="clear" w:color="000000" w:fill="FFFFFF"/>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007 1400</w:t>
            </w:r>
          </w:p>
        </w:tc>
        <w:tc>
          <w:tcPr>
            <w:tcW w:w="1134" w:type="dxa"/>
            <w:gridSpan w:val="4"/>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6178" w:type="dxa"/>
            <w:gridSpan w:val="7"/>
            <w:tcBorders>
              <w:top w:val="nil"/>
              <w:left w:val="nil"/>
              <w:bottom w:val="single" w:sz="4" w:space="0" w:color="auto"/>
              <w:right w:val="single" w:sz="4" w:space="0" w:color="auto"/>
            </w:tcBorders>
            <w:shd w:val="clear" w:color="auto" w:fill="auto"/>
            <w:hideMark/>
          </w:tcPr>
          <w:p w:rsidR="004B0CB9" w:rsidRPr="004B0CB9" w:rsidRDefault="004B0CB9" w:rsidP="004B0CB9">
            <w:pPr>
              <w:spacing w:after="0" w:line="240" w:lineRule="auto"/>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Разработка комплексных программ социально-экономического развития сельских поселений</w:t>
            </w:r>
          </w:p>
        </w:tc>
        <w:tc>
          <w:tcPr>
            <w:tcW w:w="1759" w:type="dxa"/>
            <w:gridSpan w:val="7"/>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100,00</w:t>
            </w:r>
          </w:p>
        </w:tc>
      </w:tr>
      <w:tr w:rsidR="004B0CB9" w:rsidRPr="004B0CB9" w:rsidTr="00DC3044">
        <w:trPr>
          <w:gridBefore w:val="2"/>
          <w:gridAfter w:val="7"/>
          <w:wBefore w:w="560" w:type="dxa"/>
          <w:wAfter w:w="625" w:type="dxa"/>
          <w:trHeight w:val="255"/>
        </w:trPr>
        <w:tc>
          <w:tcPr>
            <w:tcW w:w="714" w:type="dxa"/>
            <w:gridSpan w:val="5"/>
            <w:tcBorders>
              <w:top w:val="nil"/>
              <w:left w:val="single" w:sz="4" w:space="0" w:color="auto"/>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711" w:type="dxa"/>
            <w:gridSpan w:val="5"/>
            <w:tcBorders>
              <w:top w:val="nil"/>
              <w:left w:val="nil"/>
              <w:bottom w:val="single" w:sz="4" w:space="0" w:color="auto"/>
              <w:right w:val="single" w:sz="4" w:space="0" w:color="auto"/>
            </w:tcBorders>
            <w:shd w:val="clear" w:color="000000" w:fill="FFFFFF"/>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200</w:t>
            </w:r>
          </w:p>
        </w:tc>
        <w:tc>
          <w:tcPr>
            <w:tcW w:w="6178" w:type="dxa"/>
            <w:gridSpan w:val="7"/>
            <w:tcBorders>
              <w:top w:val="nil"/>
              <w:left w:val="nil"/>
              <w:bottom w:val="single" w:sz="4" w:space="0" w:color="auto"/>
              <w:right w:val="single" w:sz="4" w:space="0" w:color="auto"/>
            </w:tcBorders>
            <w:shd w:val="clear" w:color="auto" w:fill="auto"/>
            <w:hideMark/>
          </w:tcPr>
          <w:p w:rsidR="004B0CB9" w:rsidRPr="004B0CB9" w:rsidRDefault="004B0CB9" w:rsidP="004B0CB9">
            <w:pPr>
              <w:spacing w:after="0" w:line="240" w:lineRule="auto"/>
              <w:jc w:val="both"/>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759" w:type="dxa"/>
            <w:gridSpan w:val="7"/>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100,00</w:t>
            </w:r>
          </w:p>
        </w:tc>
      </w:tr>
      <w:tr w:rsidR="004B0CB9" w:rsidRPr="004B0CB9" w:rsidTr="00DC3044">
        <w:trPr>
          <w:gridBefore w:val="2"/>
          <w:gridAfter w:val="7"/>
          <w:wBefore w:w="560" w:type="dxa"/>
          <w:wAfter w:w="625" w:type="dxa"/>
          <w:trHeight w:val="510"/>
        </w:trPr>
        <w:tc>
          <w:tcPr>
            <w:tcW w:w="714" w:type="dxa"/>
            <w:gridSpan w:val="5"/>
            <w:tcBorders>
              <w:top w:val="nil"/>
              <w:left w:val="single" w:sz="4" w:space="0" w:color="auto"/>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711" w:type="dxa"/>
            <w:gridSpan w:val="5"/>
            <w:tcBorders>
              <w:top w:val="nil"/>
              <w:left w:val="nil"/>
              <w:bottom w:val="single" w:sz="4" w:space="0" w:color="auto"/>
              <w:right w:val="single" w:sz="4" w:space="0" w:color="auto"/>
            </w:tcBorders>
            <w:shd w:val="clear" w:color="000000" w:fill="FFFFFF"/>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240</w:t>
            </w:r>
          </w:p>
        </w:tc>
        <w:tc>
          <w:tcPr>
            <w:tcW w:w="6178" w:type="dxa"/>
            <w:gridSpan w:val="7"/>
            <w:tcBorders>
              <w:top w:val="nil"/>
              <w:left w:val="nil"/>
              <w:bottom w:val="single" w:sz="4" w:space="0" w:color="auto"/>
              <w:right w:val="single" w:sz="4" w:space="0" w:color="auto"/>
            </w:tcBorders>
            <w:shd w:val="clear" w:color="auto" w:fill="auto"/>
            <w:hideMark/>
          </w:tcPr>
          <w:p w:rsidR="004B0CB9" w:rsidRPr="004B0CB9" w:rsidRDefault="004B0CB9" w:rsidP="004B0CB9">
            <w:pPr>
              <w:spacing w:after="0" w:line="240" w:lineRule="auto"/>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759" w:type="dxa"/>
            <w:gridSpan w:val="7"/>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100,00</w:t>
            </w:r>
          </w:p>
        </w:tc>
      </w:tr>
      <w:tr w:rsidR="004B0CB9" w:rsidRPr="004B0CB9" w:rsidTr="00DC3044">
        <w:trPr>
          <w:gridBefore w:val="2"/>
          <w:gridAfter w:val="7"/>
          <w:wBefore w:w="560" w:type="dxa"/>
          <w:wAfter w:w="625" w:type="dxa"/>
          <w:trHeight w:val="255"/>
        </w:trPr>
        <w:tc>
          <w:tcPr>
            <w:tcW w:w="714" w:type="dxa"/>
            <w:gridSpan w:val="5"/>
            <w:tcBorders>
              <w:top w:val="nil"/>
              <w:left w:val="single" w:sz="4" w:space="0" w:color="auto"/>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b/>
                <w:bCs/>
                <w:sz w:val="20"/>
                <w:szCs w:val="20"/>
                <w:lang w:eastAsia="ru-RU"/>
              </w:rPr>
            </w:pPr>
            <w:r w:rsidRPr="004B0CB9">
              <w:rPr>
                <w:rFonts w:ascii="Times New Roman" w:eastAsia="Times New Roman" w:hAnsi="Times New Roman" w:cs="Times New Roman"/>
                <w:b/>
                <w:bCs/>
                <w:sz w:val="20"/>
                <w:szCs w:val="20"/>
                <w:lang w:eastAsia="ru-RU"/>
              </w:rPr>
              <w:t>0300</w:t>
            </w:r>
          </w:p>
        </w:tc>
        <w:tc>
          <w:tcPr>
            <w:tcW w:w="711" w:type="dxa"/>
            <w:gridSpan w:val="5"/>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b/>
                <w:bCs/>
                <w:sz w:val="20"/>
                <w:szCs w:val="20"/>
                <w:lang w:eastAsia="ru-RU"/>
              </w:rPr>
            </w:pPr>
            <w:r w:rsidRPr="004B0CB9">
              <w:rPr>
                <w:rFonts w:ascii="Times New Roman" w:eastAsia="Times New Roman" w:hAnsi="Times New Roman" w:cs="Times New Roman"/>
                <w:b/>
                <w:bCs/>
                <w:sz w:val="20"/>
                <w:szCs w:val="20"/>
                <w:lang w:eastAsia="ru-RU"/>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b/>
                <w:bCs/>
                <w:sz w:val="20"/>
                <w:szCs w:val="20"/>
                <w:lang w:eastAsia="ru-RU"/>
              </w:rPr>
            </w:pPr>
            <w:r w:rsidRPr="004B0CB9">
              <w:rPr>
                <w:rFonts w:ascii="Times New Roman" w:eastAsia="Times New Roman" w:hAnsi="Times New Roman" w:cs="Times New Roman"/>
                <w:b/>
                <w:bCs/>
                <w:sz w:val="20"/>
                <w:szCs w:val="20"/>
                <w:lang w:eastAsia="ru-RU"/>
              </w:rPr>
              <w:t> </w:t>
            </w:r>
          </w:p>
        </w:tc>
        <w:tc>
          <w:tcPr>
            <w:tcW w:w="6178" w:type="dxa"/>
            <w:gridSpan w:val="7"/>
            <w:tcBorders>
              <w:top w:val="nil"/>
              <w:left w:val="nil"/>
              <w:bottom w:val="single" w:sz="4" w:space="0" w:color="auto"/>
              <w:right w:val="single" w:sz="4" w:space="0" w:color="auto"/>
            </w:tcBorders>
            <w:shd w:val="clear" w:color="auto" w:fill="auto"/>
            <w:hideMark/>
          </w:tcPr>
          <w:p w:rsidR="004B0CB9" w:rsidRPr="004B0CB9" w:rsidRDefault="004B0CB9" w:rsidP="004B0CB9">
            <w:pPr>
              <w:spacing w:after="0" w:line="240" w:lineRule="auto"/>
              <w:jc w:val="both"/>
              <w:rPr>
                <w:rFonts w:ascii="Times New Roman" w:eastAsia="Times New Roman" w:hAnsi="Times New Roman" w:cs="Times New Roman"/>
                <w:b/>
                <w:bCs/>
                <w:sz w:val="20"/>
                <w:szCs w:val="20"/>
                <w:lang w:eastAsia="ru-RU"/>
              </w:rPr>
            </w:pPr>
            <w:r w:rsidRPr="004B0CB9">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1759" w:type="dxa"/>
            <w:gridSpan w:val="7"/>
            <w:tcBorders>
              <w:top w:val="nil"/>
              <w:left w:val="nil"/>
              <w:bottom w:val="single" w:sz="4" w:space="0" w:color="auto"/>
              <w:right w:val="single" w:sz="4" w:space="0" w:color="auto"/>
            </w:tcBorders>
            <w:shd w:val="clear" w:color="auto" w:fill="auto"/>
            <w:noWrap/>
            <w:vAlign w:val="center"/>
            <w:hideMark/>
          </w:tcPr>
          <w:p w:rsidR="004B0CB9" w:rsidRPr="004B0CB9" w:rsidRDefault="004B0CB9" w:rsidP="004B0CB9">
            <w:pPr>
              <w:spacing w:after="0" w:line="240" w:lineRule="auto"/>
              <w:jc w:val="center"/>
              <w:rPr>
                <w:rFonts w:ascii="Times New Roman" w:eastAsia="Times New Roman" w:hAnsi="Times New Roman" w:cs="Times New Roman"/>
                <w:b/>
                <w:bCs/>
                <w:sz w:val="20"/>
                <w:szCs w:val="20"/>
                <w:lang w:eastAsia="ru-RU"/>
              </w:rPr>
            </w:pPr>
            <w:r w:rsidRPr="004B0CB9">
              <w:rPr>
                <w:rFonts w:ascii="Times New Roman" w:eastAsia="Times New Roman" w:hAnsi="Times New Roman" w:cs="Times New Roman"/>
                <w:b/>
                <w:bCs/>
                <w:sz w:val="20"/>
                <w:szCs w:val="20"/>
                <w:lang w:eastAsia="ru-RU"/>
              </w:rPr>
              <w:t>-562,50</w:t>
            </w:r>
          </w:p>
        </w:tc>
      </w:tr>
      <w:tr w:rsidR="004B0CB9" w:rsidRPr="004B0CB9" w:rsidTr="00DC3044">
        <w:trPr>
          <w:gridBefore w:val="2"/>
          <w:gridAfter w:val="7"/>
          <w:wBefore w:w="560" w:type="dxa"/>
          <w:wAfter w:w="625" w:type="dxa"/>
          <w:trHeight w:val="255"/>
        </w:trPr>
        <w:tc>
          <w:tcPr>
            <w:tcW w:w="714" w:type="dxa"/>
            <w:gridSpan w:val="5"/>
            <w:tcBorders>
              <w:top w:val="nil"/>
              <w:left w:val="single" w:sz="4" w:space="0" w:color="auto"/>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0310</w:t>
            </w:r>
          </w:p>
        </w:tc>
        <w:tc>
          <w:tcPr>
            <w:tcW w:w="711" w:type="dxa"/>
            <w:gridSpan w:val="5"/>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6178" w:type="dxa"/>
            <w:gridSpan w:val="7"/>
            <w:tcBorders>
              <w:top w:val="nil"/>
              <w:left w:val="nil"/>
              <w:bottom w:val="single" w:sz="4" w:space="0" w:color="auto"/>
              <w:right w:val="single" w:sz="4" w:space="0" w:color="auto"/>
            </w:tcBorders>
            <w:shd w:val="clear" w:color="auto" w:fill="auto"/>
            <w:hideMark/>
          </w:tcPr>
          <w:p w:rsidR="004B0CB9" w:rsidRPr="004B0CB9" w:rsidRDefault="004B0CB9" w:rsidP="004B0CB9">
            <w:pPr>
              <w:spacing w:after="0" w:line="240" w:lineRule="auto"/>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Обеспечение противопожарной безопасности</w:t>
            </w:r>
          </w:p>
        </w:tc>
        <w:tc>
          <w:tcPr>
            <w:tcW w:w="1759" w:type="dxa"/>
            <w:gridSpan w:val="7"/>
            <w:tcBorders>
              <w:top w:val="nil"/>
              <w:left w:val="nil"/>
              <w:bottom w:val="single" w:sz="4" w:space="0" w:color="auto"/>
              <w:right w:val="single" w:sz="4" w:space="0" w:color="auto"/>
            </w:tcBorders>
            <w:shd w:val="clear" w:color="auto" w:fill="auto"/>
            <w:noWrap/>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-562,50</w:t>
            </w:r>
          </w:p>
        </w:tc>
      </w:tr>
      <w:tr w:rsidR="004B0CB9" w:rsidRPr="004B0CB9" w:rsidTr="00DC3044">
        <w:trPr>
          <w:gridBefore w:val="2"/>
          <w:gridAfter w:val="7"/>
          <w:wBefore w:w="560" w:type="dxa"/>
          <w:wAfter w:w="625" w:type="dxa"/>
          <w:trHeight w:val="510"/>
        </w:trPr>
        <w:tc>
          <w:tcPr>
            <w:tcW w:w="714" w:type="dxa"/>
            <w:gridSpan w:val="5"/>
            <w:tcBorders>
              <w:top w:val="nil"/>
              <w:left w:val="single" w:sz="4" w:space="0" w:color="auto"/>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711" w:type="dxa"/>
            <w:gridSpan w:val="5"/>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247 0000</w:t>
            </w:r>
          </w:p>
        </w:tc>
        <w:tc>
          <w:tcPr>
            <w:tcW w:w="1134" w:type="dxa"/>
            <w:gridSpan w:val="4"/>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6178" w:type="dxa"/>
            <w:gridSpan w:val="7"/>
            <w:tcBorders>
              <w:top w:val="nil"/>
              <w:left w:val="nil"/>
              <w:bottom w:val="single" w:sz="4" w:space="0" w:color="auto"/>
              <w:right w:val="single" w:sz="4" w:space="0" w:color="auto"/>
            </w:tcBorders>
            <w:shd w:val="clear" w:color="auto" w:fill="auto"/>
            <w:hideMark/>
          </w:tcPr>
          <w:p w:rsidR="004B0CB9" w:rsidRPr="004B0CB9" w:rsidRDefault="004B0CB9" w:rsidP="004B0CB9">
            <w:pPr>
              <w:spacing w:after="0" w:line="240" w:lineRule="auto"/>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Реализация других функций, связанных с обеспечением национальной безопасности и правоохранительной деятельности</w:t>
            </w:r>
          </w:p>
        </w:tc>
        <w:tc>
          <w:tcPr>
            <w:tcW w:w="1759" w:type="dxa"/>
            <w:gridSpan w:val="7"/>
            <w:tcBorders>
              <w:top w:val="nil"/>
              <w:left w:val="nil"/>
              <w:bottom w:val="single" w:sz="4" w:space="0" w:color="auto"/>
              <w:right w:val="single" w:sz="4" w:space="0" w:color="auto"/>
            </w:tcBorders>
            <w:shd w:val="clear" w:color="auto" w:fill="auto"/>
            <w:noWrap/>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-562,50</w:t>
            </w:r>
          </w:p>
        </w:tc>
      </w:tr>
      <w:tr w:rsidR="004B0CB9" w:rsidRPr="004B0CB9" w:rsidTr="00DC3044">
        <w:trPr>
          <w:gridBefore w:val="2"/>
          <w:gridAfter w:val="7"/>
          <w:wBefore w:w="560" w:type="dxa"/>
          <w:wAfter w:w="625" w:type="dxa"/>
          <w:trHeight w:val="255"/>
        </w:trPr>
        <w:tc>
          <w:tcPr>
            <w:tcW w:w="714" w:type="dxa"/>
            <w:gridSpan w:val="5"/>
            <w:tcBorders>
              <w:top w:val="nil"/>
              <w:left w:val="single" w:sz="4" w:space="0" w:color="auto"/>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711" w:type="dxa"/>
            <w:gridSpan w:val="5"/>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247 9800</w:t>
            </w:r>
          </w:p>
        </w:tc>
        <w:tc>
          <w:tcPr>
            <w:tcW w:w="1134" w:type="dxa"/>
            <w:gridSpan w:val="4"/>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6178" w:type="dxa"/>
            <w:gridSpan w:val="7"/>
            <w:tcBorders>
              <w:top w:val="nil"/>
              <w:left w:val="nil"/>
              <w:bottom w:val="single" w:sz="4" w:space="0" w:color="auto"/>
              <w:right w:val="single" w:sz="4" w:space="0" w:color="auto"/>
            </w:tcBorders>
            <w:shd w:val="clear" w:color="auto" w:fill="auto"/>
            <w:hideMark/>
          </w:tcPr>
          <w:p w:rsidR="004B0CB9" w:rsidRPr="004B0CB9" w:rsidRDefault="004B0CB9" w:rsidP="004B0CB9">
            <w:pPr>
              <w:spacing w:after="0" w:line="240" w:lineRule="auto"/>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Первичные меры пожарной безопасности</w:t>
            </w:r>
          </w:p>
        </w:tc>
        <w:tc>
          <w:tcPr>
            <w:tcW w:w="1759" w:type="dxa"/>
            <w:gridSpan w:val="7"/>
            <w:tcBorders>
              <w:top w:val="nil"/>
              <w:left w:val="nil"/>
              <w:bottom w:val="single" w:sz="4" w:space="0" w:color="auto"/>
              <w:right w:val="single" w:sz="4" w:space="0" w:color="auto"/>
            </w:tcBorders>
            <w:shd w:val="clear" w:color="auto" w:fill="auto"/>
            <w:noWrap/>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-562,50</w:t>
            </w:r>
          </w:p>
        </w:tc>
      </w:tr>
      <w:tr w:rsidR="004B0CB9" w:rsidRPr="004B0CB9" w:rsidTr="00DC3044">
        <w:trPr>
          <w:gridBefore w:val="2"/>
          <w:gridAfter w:val="7"/>
          <w:wBefore w:w="560" w:type="dxa"/>
          <w:wAfter w:w="625" w:type="dxa"/>
          <w:trHeight w:val="255"/>
        </w:trPr>
        <w:tc>
          <w:tcPr>
            <w:tcW w:w="714" w:type="dxa"/>
            <w:gridSpan w:val="5"/>
            <w:tcBorders>
              <w:top w:val="nil"/>
              <w:left w:val="single" w:sz="4" w:space="0" w:color="auto"/>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711" w:type="dxa"/>
            <w:gridSpan w:val="5"/>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200</w:t>
            </w:r>
          </w:p>
        </w:tc>
        <w:tc>
          <w:tcPr>
            <w:tcW w:w="6178" w:type="dxa"/>
            <w:gridSpan w:val="7"/>
            <w:tcBorders>
              <w:top w:val="nil"/>
              <w:left w:val="nil"/>
              <w:bottom w:val="single" w:sz="4" w:space="0" w:color="auto"/>
              <w:right w:val="single" w:sz="4" w:space="0" w:color="auto"/>
            </w:tcBorders>
            <w:shd w:val="clear" w:color="auto" w:fill="auto"/>
            <w:hideMark/>
          </w:tcPr>
          <w:p w:rsidR="004B0CB9" w:rsidRPr="004B0CB9" w:rsidRDefault="004B0CB9" w:rsidP="004B0CB9">
            <w:pPr>
              <w:spacing w:after="0" w:line="240" w:lineRule="auto"/>
              <w:jc w:val="both"/>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xml:space="preserve">Закупка товаров, работ и услуг для государственных </w:t>
            </w:r>
            <w:r w:rsidRPr="004B0CB9">
              <w:rPr>
                <w:rFonts w:ascii="Times New Roman" w:eastAsia="Times New Roman" w:hAnsi="Times New Roman" w:cs="Times New Roman"/>
                <w:sz w:val="20"/>
                <w:szCs w:val="20"/>
                <w:lang w:eastAsia="ru-RU"/>
              </w:rPr>
              <w:lastRenderedPageBreak/>
              <w:t>(муниципальных) нужд</w:t>
            </w:r>
          </w:p>
        </w:tc>
        <w:tc>
          <w:tcPr>
            <w:tcW w:w="1759" w:type="dxa"/>
            <w:gridSpan w:val="7"/>
            <w:tcBorders>
              <w:top w:val="nil"/>
              <w:left w:val="nil"/>
              <w:bottom w:val="single" w:sz="4" w:space="0" w:color="auto"/>
              <w:right w:val="single" w:sz="4" w:space="0" w:color="auto"/>
            </w:tcBorders>
            <w:shd w:val="clear" w:color="auto" w:fill="auto"/>
            <w:noWrap/>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lastRenderedPageBreak/>
              <w:t>-562,50</w:t>
            </w:r>
          </w:p>
        </w:tc>
      </w:tr>
      <w:tr w:rsidR="004B0CB9" w:rsidRPr="004B0CB9" w:rsidTr="00DC3044">
        <w:trPr>
          <w:gridBefore w:val="2"/>
          <w:gridAfter w:val="7"/>
          <w:wBefore w:w="560" w:type="dxa"/>
          <w:wAfter w:w="625" w:type="dxa"/>
          <w:trHeight w:val="510"/>
        </w:trPr>
        <w:tc>
          <w:tcPr>
            <w:tcW w:w="714" w:type="dxa"/>
            <w:gridSpan w:val="5"/>
            <w:tcBorders>
              <w:top w:val="nil"/>
              <w:left w:val="single" w:sz="4" w:space="0" w:color="auto"/>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lastRenderedPageBreak/>
              <w:t> </w:t>
            </w:r>
          </w:p>
        </w:tc>
        <w:tc>
          <w:tcPr>
            <w:tcW w:w="711" w:type="dxa"/>
            <w:gridSpan w:val="5"/>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240</w:t>
            </w:r>
          </w:p>
        </w:tc>
        <w:tc>
          <w:tcPr>
            <w:tcW w:w="6178" w:type="dxa"/>
            <w:gridSpan w:val="7"/>
            <w:tcBorders>
              <w:top w:val="nil"/>
              <w:left w:val="nil"/>
              <w:bottom w:val="single" w:sz="4" w:space="0" w:color="auto"/>
              <w:right w:val="single" w:sz="4" w:space="0" w:color="auto"/>
            </w:tcBorders>
            <w:shd w:val="clear" w:color="auto" w:fill="auto"/>
            <w:hideMark/>
          </w:tcPr>
          <w:p w:rsidR="004B0CB9" w:rsidRPr="004B0CB9" w:rsidRDefault="004B0CB9" w:rsidP="004B0CB9">
            <w:pPr>
              <w:spacing w:after="0" w:line="240" w:lineRule="auto"/>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759" w:type="dxa"/>
            <w:gridSpan w:val="7"/>
            <w:tcBorders>
              <w:top w:val="nil"/>
              <w:left w:val="nil"/>
              <w:bottom w:val="single" w:sz="4" w:space="0" w:color="auto"/>
              <w:right w:val="single" w:sz="4" w:space="0" w:color="auto"/>
            </w:tcBorders>
            <w:shd w:val="clear" w:color="auto" w:fill="auto"/>
            <w:noWrap/>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-562,50</w:t>
            </w:r>
          </w:p>
        </w:tc>
      </w:tr>
      <w:tr w:rsidR="004B0CB9" w:rsidRPr="004B0CB9" w:rsidTr="00DC3044">
        <w:trPr>
          <w:gridBefore w:val="2"/>
          <w:gridAfter w:val="7"/>
          <w:wBefore w:w="560" w:type="dxa"/>
          <w:wAfter w:w="625" w:type="dxa"/>
          <w:trHeight w:val="285"/>
        </w:trPr>
        <w:tc>
          <w:tcPr>
            <w:tcW w:w="714" w:type="dxa"/>
            <w:gridSpan w:val="5"/>
            <w:tcBorders>
              <w:top w:val="nil"/>
              <w:left w:val="single" w:sz="4" w:space="0" w:color="auto"/>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b/>
                <w:bCs/>
                <w:sz w:val="20"/>
                <w:szCs w:val="20"/>
                <w:lang w:eastAsia="ru-RU"/>
              </w:rPr>
            </w:pPr>
            <w:r w:rsidRPr="004B0CB9">
              <w:rPr>
                <w:rFonts w:ascii="Times New Roman" w:eastAsia="Times New Roman" w:hAnsi="Times New Roman" w:cs="Times New Roman"/>
                <w:b/>
                <w:bCs/>
                <w:sz w:val="20"/>
                <w:szCs w:val="20"/>
                <w:lang w:eastAsia="ru-RU"/>
              </w:rPr>
              <w:t>0500</w:t>
            </w:r>
          </w:p>
        </w:tc>
        <w:tc>
          <w:tcPr>
            <w:tcW w:w="711" w:type="dxa"/>
            <w:gridSpan w:val="5"/>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b/>
                <w:bCs/>
                <w:sz w:val="20"/>
                <w:szCs w:val="20"/>
                <w:lang w:eastAsia="ru-RU"/>
              </w:rPr>
            </w:pPr>
            <w:r w:rsidRPr="004B0CB9">
              <w:rPr>
                <w:rFonts w:ascii="Times New Roman" w:eastAsia="Times New Roman" w:hAnsi="Times New Roman" w:cs="Times New Roman"/>
                <w:b/>
                <w:bCs/>
                <w:sz w:val="20"/>
                <w:szCs w:val="20"/>
                <w:lang w:eastAsia="ru-RU"/>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b/>
                <w:bCs/>
                <w:sz w:val="20"/>
                <w:szCs w:val="20"/>
                <w:lang w:eastAsia="ru-RU"/>
              </w:rPr>
            </w:pPr>
            <w:r w:rsidRPr="004B0CB9">
              <w:rPr>
                <w:rFonts w:ascii="Times New Roman" w:eastAsia="Times New Roman" w:hAnsi="Times New Roman" w:cs="Times New Roman"/>
                <w:b/>
                <w:bCs/>
                <w:sz w:val="20"/>
                <w:szCs w:val="20"/>
                <w:lang w:eastAsia="ru-RU"/>
              </w:rPr>
              <w:t> </w:t>
            </w:r>
          </w:p>
        </w:tc>
        <w:tc>
          <w:tcPr>
            <w:tcW w:w="6178" w:type="dxa"/>
            <w:gridSpan w:val="7"/>
            <w:tcBorders>
              <w:top w:val="nil"/>
              <w:left w:val="nil"/>
              <w:bottom w:val="single" w:sz="4" w:space="0" w:color="auto"/>
              <w:right w:val="single" w:sz="4" w:space="0" w:color="auto"/>
            </w:tcBorders>
            <w:shd w:val="clear" w:color="auto" w:fill="auto"/>
            <w:hideMark/>
          </w:tcPr>
          <w:p w:rsidR="004B0CB9" w:rsidRPr="004B0CB9" w:rsidRDefault="004B0CB9" w:rsidP="004B0CB9">
            <w:pPr>
              <w:spacing w:after="0" w:line="240" w:lineRule="auto"/>
              <w:jc w:val="both"/>
              <w:rPr>
                <w:rFonts w:ascii="Times New Roman" w:eastAsia="Times New Roman" w:hAnsi="Times New Roman" w:cs="Times New Roman"/>
                <w:b/>
                <w:bCs/>
                <w:lang w:eastAsia="ru-RU"/>
              </w:rPr>
            </w:pPr>
            <w:r w:rsidRPr="004B0CB9">
              <w:rPr>
                <w:rFonts w:ascii="Times New Roman" w:eastAsia="Times New Roman" w:hAnsi="Times New Roman" w:cs="Times New Roman"/>
                <w:b/>
                <w:bCs/>
                <w:lang w:eastAsia="ru-RU"/>
              </w:rPr>
              <w:t>Жилищно-коммунальное хозяйство</w:t>
            </w:r>
          </w:p>
        </w:tc>
        <w:tc>
          <w:tcPr>
            <w:tcW w:w="1759" w:type="dxa"/>
            <w:gridSpan w:val="7"/>
            <w:tcBorders>
              <w:top w:val="nil"/>
              <w:left w:val="nil"/>
              <w:bottom w:val="single" w:sz="4" w:space="0" w:color="auto"/>
              <w:right w:val="single" w:sz="4" w:space="0" w:color="auto"/>
            </w:tcBorders>
            <w:shd w:val="clear" w:color="auto" w:fill="auto"/>
            <w:noWrap/>
            <w:vAlign w:val="center"/>
            <w:hideMark/>
          </w:tcPr>
          <w:p w:rsidR="004B0CB9" w:rsidRPr="004B0CB9" w:rsidRDefault="004B0CB9" w:rsidP="004B0CB9">
            <w:pPr>
              <w:spacing w:after="0" w:line="240" w:lineRule="auto"/>
              <w:jc w:val="center"/>
              <w:rPr>
                <w:rFonts w:ascii="Times New Roman" w:eastAsia="Times New Roman" w:hAnsi="Times New Roman" w:cs="Times New Roman"/>
                <w:b/>
                <w:bCs/>
                <w:sz w:val="20"/>
                <w:szCs w:val="20"/>
                <w:lang w:eastAsia="ru-RU"/>
              </w:rPr>
            </w:pPr>
            <w:r w:rsidRPr="004B0CB9">
              <w:rPr>
                <w:rFonts w:ascii="Times New Roman" w:eastAsia="Times New Roman" w:hAnsi="Times New Roman" w:cs="Times New Roman"/>
                <w:b/>
                <w:bCs/>
                <w:sz w:val="20"/>
                <w:szCs w:val="20"/>
                <w:lang w:eastAsia="ru-RU"/>
              </w:rPr>
              <w:t>1 083,21</w:t>
            </w:r>
          </w:p>
        </w:tc>
      </w:tr>
      <w:tr w:rsidR="004B0CB9" w:rsidRPr="004B0CB9" w:rsidTr="00DC3044">
        <w:trPr>
          <w:gridBefore w:val="2"/>
          <w:gridAfter w:val="7"/>
          <w:wBefore w:w="560" w:type="dxa"/>
          <w:wAfter w:w="625" w:type="dxa"/>
          <w:trHeight w:val="255"/>
        </w:trPr>
        <w:tc>
          <w:tcPr>
            <w:tcW w:w="714" w:type="dxa"/>
            <w:gridSpan w:val="5"/>
            <w:tcBorders>
              <w:top w:val="nil"/>
              <w:left w:val="single" w:sz="4" w:space="0" w:color="auto"/>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0502</w:t>
            </w:r>
          </w:p>
        </w:tc>
        <w:tc>
          <w:tcPr>
            <w:tcW w:w="711" w:type="dxa"/>
            <w:gridSpan w:val="5"/>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6178" w:type="dxa"/>
            <w:gridSpan w:val="7"/>
            <w:tcBorders>
              <w:top w:val="nil"/>
              <w:left w:val="nil"/>
              <w:bottom w:val="single" w:sz="4" w:space="0" w:color="auto"/>
              <w:right w:val="single" w:sz="4" w:space="0" w:color="auto"/>
            </w:tcBorders>
            <w:shd w:val="clear" w:color="auto" w:fill="auto"/>
            <w:hideMark/>
          </w:tcPr>
          <w:p w:rsidR="004B0CB9" w:rsidRPr="004B0CB9" w:rsidRDefault="004B0CB9" w:rsidP="004B0CB9">
            <w:pPr>
              <w:spacing w:after="0" w:line="240" w:lineRule="auto"/>
              <w:jc w:val="both"/>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Коммунальное хозяйство</w:t>
            </w:r>
          </w:p>
        </w:tc>
        <w:tc>
          <w:tcPr>
            <w:tcW w:w="1759" w:type="dxa"/>
            <w:gridSpan w:val="7"/>
            <w:tcBorders>
              <w:top w:val="nil"/>
              <w:left w:val="nil"/>
              <w:bottom w:val="single" w:sz="4" w:space="0" w:color="auto"/>
              <w:right w:val="single" w:sz="4" w:space="0" w:color="auto"/>
            </w:tcBorders>
            <w:shd w:val="clear" w:color="auto" w:fill="auto"/>
            <w:noWrap/>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1 083,21</w:t>
            </w:r>
          </w:p>
        </w:tc>
      </w:tr>
      <w:tr w:rsidR="004B0CB9" w:rsidRPr="004B0CB9" w:rsidTr="00DC3044">
        <w:trPr>
          <w:gridBefore w:val="2"/>
          <w:gridAfter w:val="7"/>
          <w:wBefore w:w="560" w:type="dxa"/>
          <w:wAfter w:w="625" w:type="dxa"/>
          <w:trHeight w:val="510"/>
        </w:trPr>
        <w:tc>
          <w:tcPr>
            <w:tcW w:w="714" w:type="dxa"/>
            <w:gridSpan w:val="5"/>
            <w:tcBorders>
              <w:top w:val="nil"/>
              <w:left w:val="single" w:sz="4" w:space="0" w:color="auto"/>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711" w:type="dxa"/>
            <w:gridSpan w:val="5"/>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008 0000</w:t>
            </w:r>
          </w:p>
        </w:tc>
        <w:tc>
          <w:tcPr>
            <w:tcW w:w="1134" w:type="dxa"/>
            <w:gridSpan w:val="4"/>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6178" w:type="dxa"/>
            <w:gridSpan w:val="7"/>
            <w:tcBorders>
              <w:top w:val="nil"/>
              <w:left w:val="nil"/>
              <w:bottom w:val="single" w:sz="4" w:space="0" w:color="auto"/>
              <w:right w:val="single" w:sz="4" w:space="0" w:color="auto"/>
            </w:tcBorders>
            <w:shd w:val="clear" w:color="auto" w:fill="auto"/>
            <w:hideMark/>
          </w:tcPr>
          <w:p w:rsidR="004B0CB9" w:rsidRPr="004B0CB9" w:rsidRDefault="004B0CB9" w:rsidP="004B0CB9">
            <w:pPr>
              <w:spacing w:after="0" w:line="240" w:lineRule="auto"/>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Бюджетные инвестиции в объекты капитального строительства, не включенные              в муниципальные программы</w:t>
            </w:r>
          </w:p>
        </w:tc>
        <w:tc>
          <w:tcPr>
            <w:tcW w:w="1759" w:type="dxa"/>
            <w:gridSpan w:val="7"/>
            <w:tcBorders>
              <w:top w:val="nil"/>
              <w:left w:val="nil"/>
              <w:bottom w:val="single" w:sz="4" w:space="0" w:color="auto"/>
              <w:right w:val="single" w:sz="4" w:space="0" w:color="auto"/>
            </w:tcBorders>
            <w:shd w:val="clear" w:color="auto" w:fill="auto"/>
            <w:noWrap/>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1 083,21</w:t>
            </w:r>
          </w:p>
        </w:tc>
      </w:tr>
      <w:tr w:rsidR="004B0CB9" w:rsidRPr="004B0CB9" w:rsidTr="00DC3044">
        <w:trPr>
          <w:gridBefore w:val="2"/>
          <w:gridAfter w:val="7"/>
          <w:wBefore w:w="560" w:type="dxa"/>
          <w:wAfter w:w="625" w:type="dxa"/>
          <w:trHeight w:val="510"/>
        </w:trPr>
        <w:tc>
          <w:tcPr>
            <w:tcW w:w="714" w:type="dxa"/>
            <w:gridSpan w:val="5"/>
            <w:tcBorders>
              <w:top w:val="nil"/>
              <w:left w:val="single" w:sz="4" w:space="0" w:color="auto"/>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711" w:type="dxa"/>
            <w:gridSpan w:val="5"/>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008 0006</w:t>
            </w:r>
          </w:p>
        </w:tc>
        <w:tc>
          <w:tcPr>
            <w:tcW w:w="1134" w:type="dxa"/>
            <w:gridSpan w:val="4"/>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6178" w:type="dxa"/>
            <w:gridSpan w:val="7"/>
            <w:tcBorders>
              <w:top w:val="nil"/>
              <w:left w:val="nil"/>
              <w:bottom w:val="single" w:sz="4" w:space="0" w:color="auto"/>
              <w:right w:val="single" w:sz="4" w:space="0" w:color="auto"/>
            </w:tcBorders>
            <w:shd w:val="clear" w:color="auto" w:fill="auto"/>
            <w:hideMark/>
          </w:tcPr>
          <w:p w:rsidR="004B0CB9" w:rsidRPr="004B0CB9" w:rsidRDefault="004B0CB9" w:rsidP="004B0CB9">
            <w:pPr>
              <w:spacing w:after="0" w:line="240" w:lineRule="auto"/>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xml:space="preserve">Распределительные уличные газопроводы д. </w:t>
            </w:r>
            <w:proofErr w:type="spellStart"/>
            <w:r w:rsidRPr="004B0CB9">
              <w:rPr>
                <w:rFonts w:ascii="Times New Roman" w:eastAsia="Times New Roman" w:hAnsi="Times New Roman" w:cs="Times New Roman"/>
                <w:sz w:val="20"/>
                <w:szCs w:val="20"/>
                <w:lang w:eastAsia="ru-RU"/>
              </w:rPr>
              <w:t>Касимово</w:t>
            </w:r>
            <w:proofErr w:type="spellEnd"/>
            <w:r w:rsidRPr="004B0CB9">
              <w:rPr>
                <w:rFonts w:ascii="Times New Roman" w:eastAsia="Times New Roman" w:hAnsi="Times New Roman" w:cs="Times New Roman"/>
                <w:sz w:val="20"/>
                <w:szCs w:val="20"/>
                <w:lang w:eastAsia="ru-RU"/>
              </w:rPr>
              <w:t xml:space="preserve"> Пермского района                              (ПИР)</w:t>
            </w:r>
          </w:p>
        </w:tc>
        <w:tc>
          <w:tcPr>
            <w:tcW w:w="1759" w:type="dxa"/>
            <w:gridSpan w:val="7"/>
            <w:tcBorders>
              <w:top w:val="nil"/>
              <w:left w:val="nil"/>
              <w:bottom w:val="single" w:sz="4" w:space="0" w:color="auto"/>
              <w:right w:val="single" w:sz="4" w:space="0" w:color="auto"/>
            </w:tcBorders>
            <w:shd w:val="clear" w:color="auto" w:fill="auto"/>
            <w:noWrap/>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800,00</w:t>
            </w:r>
          </w:p>
        </w:tc>
      </w:tr>
      <w:tr w:rsidR="004B0CB9" w:rsidRPr="004B0CB9" w:rsidTr="00DC3044">
        <w:trPr>
          <w:gridBefore w:val="2"/>
          <w:gridAfter w:val="7"/>
          <w:wBefore w:w="560" w:type="dxa"/>
          <w:wAfter w:w="625" w:type="dxa"/>
          <w:trHeight w:val="255"/>
        </w:trPr>
        <w:tc>
          <w:tcPr>
            <w:tcW w:w="714" w:type="dxa"/>
            <w:gridSpan w:val="5"/>
            <w:tcBorders>
              <w:top w:val="nil"/>
              <w:left w:val="single" w:sz="4" w:space="0" w:color="auto"/>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711" w:type="dxa"/>
            <w:gridSpan w:val="5"/>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400</w:t>
            </w:r>
          </w:p>
        </w:tc>
        <w:tc>
          <w:tcPr>
            <w:tcW w:w="6178" w:type="dxa"/>
            <w:gridSpan w:val="7"/>
            <w:tcBorders>
              <w:top w:val="nil"/>
              <w:left w:val="nil"/>
              <w:bottom w:val="single" w:sz="4" w:space="0" w:color="auto"/>
              <w:right w:val="single" w:sz="4" w:space="0" w:color="auto"/>
            </w:tcBorders>
            <w:shd w:val="clear" w:color="auto" w:fill="auto"/>
            <w:hideMark/>
          </w:tcPr>
          <w:p w:rsidR="004B0CB9" w:rsidRPr="004B0CB9" w:rsidRDefault="004B0CB9" w:rsidP="004B0CB9">
            <w:pPr>
              <w:spacing w:after="0" w:line="240" w:lineRule="auto"/>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Бюджетные инвестиции</w:t>
            </w:r>
          </w:p>
        </w:tc>
        <w:tc>
          <w:tcPr>
            <w:tcW w:w="1759" w:type="dxa"/>
            <w:gridSpan w:val="7"/>
            <w:tcBorders>
              <w:top w:val="nil"/>
              <w:left w:val="nil"/>
              <w:bottom w:val="single" w:sz="4" w:space="0" w:color="auto"/>
              <w:right w:val="single" w:sz="4" w:space="0" w:color="auto"/>
            </w:tcBorders>
            <w:shd w:val="clear" w:color="auto" w:fill="auto"/>
            <w:noWrap/>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800,00</w:t>
            </w:r>
          </w:p>
        </w:tc>
      </w:tr>
      <w:tr w:rsidR="004B0CB9" w:rsidRPr="004B0CB9" w:rsidTr="00DC3044">
        <w:trPr>
          <w:gridBefore w:val="2"/>
          <w:gridAfter w:val="7"/>
          <w:wBefore w:w="560" w:type="dxa"/>
          <w:wAfter w:w="625" w:type="dxa"/>
          <w:trHeight w:val="510"/>
        </w:trPr>
        <w:tc>
          <w:tcPr>
            <w:tcW w:w="714" w:type="dxa"/>
            <w:gridSpan w:val="5"/>
            <w:tcBorders>
              <w:top w:val="nil"/>
              <w:left w:val="single" w:sz="4" w:space="0" w:color="auto"/>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711" w:type="dxa"/>
            <w:gridSpan w:val="5"/>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410</w:t>
            </w:r>
          </w:p>
        </w:tc>
        <w:tc>
          <w:tcPr>
            <w:tcW w:w="6178" w:type="dxa"/>
            <w:gridSpan w:val="7"/>
            <w:tcBorders>
              <w:top w:val="nil"/>
              <w:left w:val="nil"/>
              <w:bottom w:val="single" w:sz="4" w:space="0" w:color="auto"/>
              <w:right w:val="single" w:sz="4" w:space="0" w:color="auto"/>
            </w:tcBorders>
            <w:shd w:val="clear" w:color="auto" w:fill="auto"/>
            <w:hideMark/>
          </w:tcPr>
          <w:p w:rsidR="004B0CB9" w:rsidRPr="004B0CB9" w:rsidRDefault="004B0CB9" w:rsidP="004B0CB9">
            <w:pPr>
              <w:spacing w:after="0" w:line="240" w:lineRule="auto"/>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Бюджетные инвестиции в объекты муниципальной собственности муниципальным учреждениям</w:t>
            </w:r>
          </w:p>
        </w:tc>
        <w:tc>
          <w:tcPr>
            <w:tcW w:w="1759" w:type="dxa"/>
            <w:gridSpan w:val="7"/>
            <w:tcBorders>
              <w:top w:val="nil"/>
              <w:left w:val="nil"/>
              <w:bottom w:val="single" w:sz="4" w:space="0" w:color="auto"/>
              <w:right w:val="single" w:sz="4" w:space="0" w:color="auto"/>
            </w:tcBorders>
            <w:shd w:val="clear" w:color="auto" w:fill="auto"/>
            <w:noWrap/>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800,00</w:t>
            </w:r>
          </w:p>
        </w:tc>
      </w:tr>
      <w:tr w:rsidR="004B0CB9" w:rsidRPr="004B0CB9" w:rsidTr="00DC3044">
        <w:trPr>
          <w:gridBefore w:val="2"/>
          <w:gridAfter w:val="7"/>
          <w:wBefore w:w="560" w:type="dxa"/>
          <w:wAfter w:w="625" w:type="dxa"/>
          <w:trHeight w:val="765"/>
        </w:trPr>
        <w:tc>
          <w:tcPr>
            <w:tcW w:w="714" w:type="dxa"/>
            <w:gridSpan w:val="5"/>
            <w:tcBorders>
              <w:top w:val="nil"/>
              <w:left w:val="single" w:sz="4" w:space="0" w:color="auto"/>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711" w:type="dxa"/>
            <w:gridSpan w:val="5"/>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522 0000</w:t>
            </w:r>
          </w:p>
        </w:tc>
        <w:tc>
          <w:tcPr>
            <w:tcW w:w="1134" w:type="dxa"/>
            <w:gridSpan w:val="4"/>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6178" w:type="dxa"/>
            <w:gridSpan w:val="7"/>
            <w:tcBorders>
              <w:top w:val="nil"/>
              <w:left w:val="nil"/>
              <w:bottom w:val="single" w:sz="4" w:space="0" w:color="auto"/>
              <w:right w:val="single" w:sz="4" w:space="0" w:color="auto"/>
            </w:tcBorders>
            <w:shd w:val="clear" w:color="auto" w:fill="auto"/>
            <w:hideMark/>
          </w:tcPr>
          <w:p w:rsidR="004B0CB9" w:rsidRPr="004B0CB9" w:rsidRDefault="004B0CB9" w:rsidP="004B0CB9">
            <w:pPr>
              <w:spacing w:after="0" w:line="240" w:lineRule="auto"/>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Межбюджетные трансферты из бюджетов поселений бюджету муниципального района в соответствии с заключенными соглашениями в финансировании инвестиционных проектов</w:t>
            </w:r>
          </w:p>
        </w:tc>
        <w:tc>
          <w:tcPr>
            <w:tcW w:w="1759" w:type="dxa"/>
            <w:gridSpan w:val="7"/>
            <w:tcBorders>
              <w:top w:val="nil"/>
              <w:left w:val="nil"/>
              <w:bottom w:val="single" w:sz="4" w:space="0" w:color="auto"/>
              <w:right w:val="single" w:sz="4" w:space="0" w:color="auto"/>
            </w:tcBorders>
            <w:shd w:val="clear" w:color="auto" w:fill="auto"/>
            <w:noWrap/>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283,21</w:t>
            </w:r>
          </w:p>
        </w:tc>
      </w:tr>
      <w:tr w:rsidR="004B0CB9" w:rsidRPr="004B0CB9" w:rsidTr="00DC3044">
        <w:trPr>
          <w:gridBefore w:val="2"/>
          <w:gridAfter w:val="7"/>
          <w:wBefore w:w="560" w:type="dxa"/>
          <w:wAfter w:w="625" w:type="dxa"/>
          <w:trHeight w:val="255"/>
        </w:trPr>
        <w:tc>
          <w:tcPr>
            <w:tcW w:w="714" w:type="dxa"/>
            <w:gridSpan w:val="5"/>
            <w:tcBorders>
              <w:top w:val="nil"/>
              <w:left w:val="single" w:sz="4" w:space="0" w:color="auto"/>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711" w:type="dxa"/>
            <w:gridSpan w:val="5"/>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522 0006</w:t>
            </w:r>
          </w:p>
        </w:tc>
        <w:tc>
          <w:tcPr>
            <w:tcW w:w="1134" w:type="dxa"/>
            <w:gridSpan w:val="4"/>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6178" w:type="dxa"/>
            <w:gridSpan w:val="7"/>
            <w:tcBorders>
              <w:top w:val="nil"/>
              <w:left w:val="nil"/>
              <w:bottom w:val="single" w:sz="4" w:space="0" w:color="auto"/>
              <w:right w:val="single" w:sz="4" w:space="0" w:color="auto"/>
            </w:tcBorders>
            <w:shd w:val="clear" w:color="auto" w:fill="auto"/>
            <w:hideMark/>
          </w:tcPr>
          <w:p w:rsidR="004B0CB9" w:rsidRPr="004B0CB9" w:rsidRDefault="004B0CB9" w:rsidP="004B0CB9">
            <w:pPr>
              <w:spacing w:after="0" w:line="240" w:lineRule="auto"/>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xml:space="preserve">Распределительные газопроводы д. </w:t>
            </w:r>
            <w:proofErr w:type="spellStart"/>
            <w:r w:rsidRPr="004B0CB9">
              <w:rPr>
                <w:rFonts w:ascii="Times New Roman" w:eastAsia="Times New Roman" w:hAnsi="Times New Roman" w:cs="Times New Roman"/>
                <w:sz w:val="20"/>
                <w:szCs w:val="20"/>
                <w:lang w:eastAsia="ru-RU"/>
              </w:rPr>
              <w:t>Кочкино</w:t>
            </w:r>
            <w:proofErr w:type="spellEnd"/>
            <w:r w:rsidRPr="004B0CB9">
              <w:rPr>
                <w:rFonts w:ascii="Times New Roman" w:eastAsia="Times New Roman" w:hAnsi="Times New Roman" w:cs="Times New Roman"/>
                <w:sz w:val="20"/>
                <w:szCs w:val="20"/>
                <w:lang w:eastAsia="ru-RU"/>
              </w:rPr>
              <w:t xml:space="preserve"> Пермского района            </w:t>
            </w:r>
          </w:p>
        </w:tc>
        <w:tc>
          <w:tcPr>
            <w:tcW w:w="1759" w:type="dxa"/>
            <w:gridSpan w:val="7"/>
            <w:tcBorders>
              <w:top w:val="nil"/>
              <w:left w:val="nil"/>
              <w:bottom w:val="single" w:sz="4" w:space="0" w:color="auto"/>
              <w:right w:val="single" w:sz="4" w:space="0" w:color="auto"/>
            </w:tcBorders>
            <w:shd w:val="clear" w:color="auto" w:fill="auto"/>
            <w:noWrap/>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283,21</w:t>
            </w:r>
          </w:p>
        </w:tc>
      </w:tr>
      <w:tr w:rsidR="004B0CB9" w:rsidRPr="004B0CB9" w:rsidTr="00DC3044">
        <w:trPr>
          <w:gridBefore w:val="2"/>
          <w:gridAfter w:val="7"/>
          <w:wBefore w:w="560" w:type="dxa"/>
          <w:wAfter w:w="625" w:type="dxa"/>
          <w:trHeight w:val="255"/>
        </w:trPr>
        <w:tc>
          <w:tcPr>
            <w:tcW w:w="714" w:type="dxa"/>
            <w:gridSpan w:val="5"/>
            <w:tcBorders>
              <w:top w:val="nil"/>
              <w:left w:val="single" w:sz="4" w:space="0" w:color="auto"/>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711" w:type="dxa"/>
            <w:gridSpan w:val="5"/>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500</w:t>
            </w:r>
          </w:p>
        </w:tc>
        <w:tc>
          <w:tcPr>
            <w:tcW w:w="6178" w:type="dxa"/>
            <w:gridSpan w:val="7"/>
            <w:tcBorders>
              <w:top w:val="nil"/>
              <w:left w:val="nil"/>
              <w:bottom w:val="single" w:sz="4" w:space="0" w:color="auto"/>
              <w:right w:val="single" w:sz="4" w:space="0" w:color="auto"/>
            </w:tcBorders>
            <w:shd w:val="clear" w:color="auto" w:fill="auto"/>
            <w:hideMark/>
          </w:tcPr>
          <w:p w:rsidR="004B0CB9" w:rsidRPr="004B0CB9" w:rsidRDefault="004B0CB9" w:rsidP="004B0CB9">
            <w:pPr>
              <w:spacing w:after="0" w:line="240" w:lineRule="auto"/>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Межбюджетные трансферты</w:t>
            </w:r>
          </w:p>
        </w:tc>
        <w:tc>
          <w:tcPr>
            <w:tcW w:w="1759" w:type="dxa"/>
            <w:gridSpan w:val="7"/>
            <w:tcBorders>
              <w:top w:val="nil"/>
              <w:left w:val="nil"/>
              <w:bottom w:val="single" w:sz="4" w:space="0" w:color="auto"/>
              <w:right w:val="single" w:sz="4" w:space="0" w:color="auto"/>
            </w:tcBorders>
            <w:shd w:val="clear" w:color="auto" w:fill="auto"/>
            <w:noWrap/>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283,21</w:t>
            </w:r>
          </w:p>
        </w:tc>
      </w:tr>
      <w:tr w:rsidR="004B0CB9" w:rsidRPr="004B0CB9" w:rsidTr="00DC3044">
        <w:trPr>
          <w:gridBefore w:val="2"/>
          <w:gridAfter w:val="7"/>
          <w:wBefore w:w="560" w:type="dxa"/>
          <w:wAfter w:w="625" w:type="dxa"/>
          <w:trHeight w:val="255"/>
        </w:trPr>
        <w:tc>
          <w:tcPr>
            <w:tcW w:w="714" w:type="dxa"/>
            <w:gridSpan w:val="5"/>
            <w:tcBorders>
              <w:top w:val="nil"/>
              <w:left w:val="single" w:sz="4" w:space="0" w:color="auto"/>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711" w:type="dxa"/>
            <w:gridSpan w:val="5"/>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540</w:t>
            </w:r>
          </w:p>
        </w:tc>
        <w:tc>
          <w:tcPr>
            <w:tcW w:w="6178" w:type="dxa"/>
            <w:gridSpan w:val="7"/>
            <w:tcBorders>
              <w:top w:val="nil"/>
              <w:left w:val="nil"/>
              <w:bottom w:val="single" w:sz="4" w:space="0" w:color="auto"/>
              <w:right w:val="single" w:sz="4" w:space="0" w:color="auto"/>
            </w:tcBorders>
            <w:shd w:val="clear" w:color="auto" w:fill="auto"/>
            <w:hideMark/>
          </w:tcPr>
          <w:p w:rsidR="004B0CB9" w:rsidRPr="004B0CB9" w:rsidRDefault="004B0CB9" w:rsidP="004B0CB9">
            <w:pPr>
              <w:spacing w:after="0" w:line="240" w:lineRule="auto"/>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Иные межбюджетные трансферты</w:t>
            </w:r>
          </w:p>
        </w:tc>
        <w:tc>
          <w:tcPr>
            <w:tcW w:w="1759" w:type="dxa"/>
            <w:gridSpan w:val="7"/>
            <w:tcBorders>
              <w:top w:val="nil"/>
              <w:left w:val="nil"/>
              <w:bottom w:val="single" w:sz="4" w:space="0" w:color="auto"/>
              <w:right w:val="single" w:sz="4" w:space="0" w:color="auto"/>
            </w:tcBorders>
            <w:shd w:val="clear" w:color="auto" w:fill="auto"/>
            <w:noWrap/>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283,21</w:t>
            </w:r>
          </w:p>
        </w:tc>
      </w:tr>
      <w:tr w:rsidR="004B0CB9" w:rsidRPr="004B0CB9" w:rsidTr="00DC3044">
        <w:trPr>
          <w:gridBefore w:val="2"/>
          <w:gridAfter w:val="7"/>
          <w:wBefore w:w="560" w:type="dxa"/>
          <w:wAfter w:w="625" w:type="dxa"/>
          <w:trHeight w:val="300"/>
        </w:trPr>
        <w:tc>
          <w:tcPr>
            <w:tcW w:w="714" w:type="dxa"/>
            <w:gridSpan w:val="5"/>
            <w:tcBorders>
              <w:top w:val="nil"/>
              <w:left w:val="single" w:sz="4" w:space="0" w:color="auto"/>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b/>
                <w:bCs/>
                <w:sz w:val="20"/>
                <w:szCs w:val="20"/>
                <w:lang w:eastAsia="ru-RU"/>
              </w:rPr>
            </w:pPr>
            <w:r w:rsidRPr="004B0CB9">
              <w:rPr>
                <w:rFonts w:ascii="Times New Roman" w:eastAsia="Times New Roman" w:hAnsi="Times New Roman" w:cs="Times New Roman"/>
                <w:b/>
                <w:bCs/>
                <w:sz w:val="20"/>
                <w:szCs w:val="20"/>
                <w:lang w:eastAsia="ru-RU"/>
              </w:rPr>
              <w:t>0800</w:t>
            </w:r>
          </w:p>
        </w:tc>
        <w:tc>
          <w:tcPr>
            <w:tcW w:w="711" w:type="dxa"/>
            <w:gridSpan w:val="5"/>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b/>
                <w:bCs/>
                <w:sz w:val="20"/>
                <w:szCs w:val="20"/>
                <w:lang w:eastAsia="ru-RU"/>
              </w:rPr>
            </w:pPr>
            <w:r w:rsidRPr="004B0CB9">
              <w:rPr>
                <w:rFonts w:ascii="Times New Roman" w:eastAsia="Times New Roman" w:hAnsi="Times New Roman" w:cs="Times New Roman"/>
                <w:b/>
                <w:bCs/>
                <w:sz w:val="20"/>
                <w:szCs w:val="20"/>
                <w:lang w:eastAsia="ru-RU"/>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b/>
                <w:bCs/>
                <w:sz w:val="20"/>
                <w:szCs w:val="20"/>
                <w:lang w:eastAsia="ru-RU"/>
              </w:rPr>
            </w:pPr>
            <w:r w:rsidRPr="004B0CB9">
              <w:rPr>
                <w:rFonts w:ascii="Times New Roman" w:eastAsia="Times New Roman" w:hAnsi="Times New Roman" w:cs="Times New Roman"/>
                <w:b/>
                <w:bCs/>
                <w:sz w:val="20"/>
                <w:szCs w:val="20"/>
                <w:lang w:eastAsia="ru-RU"/>
              </w:rPr>
              <w:t> </w:t>
            </w:r>
          </w:p>
        </w:tc>
        <w:tc>
          <w:tcPr>
            <w:tcW w:w="6178" w:type="dxa"/>
            <w:gridSpan w:val="7"/>
            <w:tcBorders>
              <w:top w:val="nil"/>
              <w:left w:val="nil"/>
              <w:bottom w:val="single" w:sz="4" w:space="0" w:color="auto"/>
              <w:right w:val="single" w:sz="4" w:space="0" w:color="auto"/>
            </w:tcBorders>
            <w:shd w:val="clear" w:color="auto" w:fill="auto"/>
            <w:hideMark/>
          </w:tcPr>
          <w:p w:rsidR="004B0CB9" w:rsidRPr="004B0CB9" w:rsidRDefault="004B0CB9" w:rsidP="004B0CB9">
            <w:pPr>
              <w:spacing w:after="0" w:line="240" w:lineRule="auto"/>
              <w:jc w:val="both"/>
              <w:rPr>
                <w:rFonts w:ascii="Times New Roman" w:eastAsia="Times New Roman" w:hAnsi="Times New Roman" w:cs="Times New Roman"/>
                <w:b/>
                <w:bCs/>
                <w:sz w:val="20"/>
                <w:szCs w:val="20"/>
                <w:lang w:eastAsia="ru-RU"/>
              </w:rPr>
            </w:pPr>
            <w:r w:rsidRPr="004B0CB9">
              <w:rPr>
                <w:rFonts w:ascii="Times New Roman" w:eastAsia="Times New Roman" w:hAnsi="Times New Roman" w:cs="Times New Roman"/>
                <w:b/>
                <w:bCs/>
                <w:sz w:val="20"/>
                <w:szCs w:val="20"/>
                <w:lang w:eastAsia="ru-RU"/>
              </w:rPr>
              <w:t xml:space="preserve">Культура, кинематография  </w:t>
            </w:r>
          </w:p>
        </w:tc>
        <w:tc>
          <w:tcPr>
            <w:tcW w:w="1759" w:type="dxa"/>
            <w:gridSpan w:val="7"/>
            <w:tcBorders>
              <w:top w:val="nil"/>
              <w:left w:val="nil"/>
              <w:bottom w:val="single" w:sz="4" w:space="0" w:color="auto"/>
              <w:right w:val="single" w:sz="4" w:space="0" w:color="auto"/>
            </w:tcBorders>
            <w:shd w:val="clear" w:color="auto" w:fill="auto"/>
            <w:noWrap/>
            <w:vAlign w:val="center"/>
            <w:hideMark/>
          </w:tcPr>
          <w:p w:rsidR="004B0CB9" w:rsidRPr="004B0CB9" w:rsidRDefault="004B0CB9" w:rsidP="004B0CB9">
            <w:pPr>
              <w:spacing w:after="0" w:line="240" w:lineRule="auto"/>
              <w:jc w:val="center"/>
              <w:rPr>
                <w:rFonts w:ascii="Times New Roman" w:eastAsia="Times New Roman" w:hAnsi="Times New Roman" w:cs="Times New Roman"/>
                <w:b/>
                <w:bCs/>
                <w:sz w:val="20"/>
                <w:szCs w:val="20"/>
                <w:lang w:eastAsia="ru-RU"/>
              </w:rPr>
            </w:pPr>
            <w:r w:rsidRPr="004B0CB9">
              <w:rPr>
                <w:rFonts w:ascii="Times New Roman" w:eastAsia="Times New Roman" w:hAnsi="Times New Roman" w:cs="Times New Roman"/>
                <w:b/>
                <w:bCs/>
                <w:sz w:val="20"/>
                <w:szCs w:val="20"/>
                <w:lang w:eastAsia="ru-RU"/>
              </w:rPr>
              <w:t>8 971,68</w:t>
            </w:r>
          </w:p>
        </w:tc>
      </w:tr>
      <w:tr w:rsidR="004B0CB9" w:rsidRPr="004B0CB9" w:rsidTr="00DC3044">
        <w:trPr>
          <w:gridBefore w:val="2"/>
          <w:gridAfter w:val="7"/>
          <w:wBefore w:w="560" w:type="dxa"/>
          <w:wAfter w:w="625" w:type="dxa"/>
          <w:trHeight w:val="285"/>
        </w:trPr>
        <w:tc>
          <w:tcPr>
            <w:tcW w:w="714" w:type="dxa"/>
            <w:gridSpan w:val="5"/>
            <w:tcBorders>
              <w:top w:val="nil"/>
              <w:left w:val="single" w:sz="4" w:space="0" w:color="auto"/>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0801</w:t>
            </w:r>
          </w:p>
        </w:tc>
        <w:tc>
          <w:tcPr>
            <w:tcW w:w="711" w:type="dxa"/>
            <w:gridSpan w:val="5"/>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6178" w:type="dxa"/>
            <w:gridSpan w:val="7"/>
            <w:tcBorders>
              <w:top w:val="nil"/>
              <w:left w:val="nil"/>
              <w:bottom w:val="single" w:sz="4" w:space="0" w:color="auto"/>
              <w:right w:val="single" w:sz="4" w:space="0" w:color="auto"/>
            </w:tcBorders>
            <w:shd w:val="clear" w:color="auto" w:fill="auto"/>
            <w:hideMark/>
          </w:tcPr>
          <w:p w:rsidR="004B0CB9" w:rsidRPr="004B0CB9" w:rsidRDefault="004B0CB9" w:rsidP="004B0CB9">
            <w:pPr>
              <w:spacing w:after="0" w:line="240" w:lineRule="auto"/>
              <w:jc w:val="both"/>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xml:space="preserve">Культура </w:t>
            </w:r>
          </w:p>
        </w:tc>
        <w:tc>
          <w:tcPr>
            <w:tcW w:w="1759" w:type="dxa"/>
            <w:gridSpan w:val="7"/>
            <w:tcBorders>
              <w:top w:val="nil"/>
              <w:left w:val="nil"/>
              <w:bottom w:val="single" w:sz="4" w:space="0" w:color="auto"/>
              <w:right w:val="single" w:sz="4" w:space="0" w:color="auto"/>
            </w:tcBorders>
            <w:shd w:val="clear" w:color="auto" w:fill="auto"/>
            <w:noWrap/>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8 971,68</w:t>
            </w:r>
          </w:p>
        </w:tc>
      </w:tr>
      <w:tr w:rsidR="004B0CB9" w:rsidRPr="004B0CB9" w:rsidTr="00DC3044">
        <w:trPr>
          <w:gridBefore w:val="2"/>
          <w:gridAfter w:val="7"/>
          <w:wBefore w:w="560" w:type="dxa"/>
          <w:wAfter w:w="625" w:type="dxa"/>
          <w:trHeight w:val="270"/>
        </w:trPr>
        <w:tc>
          <w:tcPr>
            <w:tcW w:w="714" w:type="dxa"/>
            <w:gridSpan w:val="5"/>
            <w:tcBorders>
              <w:top w:val="nil"/>
              <w:left w:val="single" w:sz="4" w:space="0" w:color="auto"/>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711" w:type="dxa"/>
            <w:gridSpan w:val="5"/>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900 0000</w:t>
            </w:r>
          </w:p>
        </w:tc>
        <w:tc>
          <w:tcPr>
            <w:tcW w:w="1134" w:type="dxa"/>
            <w:gridSpan w:val="4"/>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6178" w:type="dxa"/>
            <w:gridSpan w:val="7"/>
            <w:tcBorders>
              <w:top w:val="nil"/>
              <w:left w:val="nil"/>
              <w:bottom w:val="single" w:sz="4" w:space="0" w:color="auto"/>
              <w:right w:val="single" w:sz="4" w:space="0" w:color="auto"/>
            </w:tcBorders>
            <w:shd w:val="clear" w:color="auto" w:fill="auto"/>
            <w:hideMark/>
          </w:tcPr>
          <w:p w:rsidR="004B0CB9" w:rsidRPr="004B0CB9" w:rsidRDefault="004B0CB9" w:rsidP="004B0CB9">
            <w:pPr>
              <w:spacing w:after="0" w:line="240" w:lineRule="auto"/>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Непрограммные мероприятия</w:t>
            </w:r>
          </w:p>
        </w:tc>
        <w:tc>
          <w:tcPr>
            <w:tcW w:w="1759" w:type="dxa"/>
            <w:gridSpan w:val="7"/>
            <w:tcBorders>
              <w:top w:val="nil"/>
              <w:left w:val="nil"/>
              <w:bottom w:val="single" w:sz="4" w:space="0" w:color="auto"/>
              <w:right w:val="single" w:sz="4" w:space="0" w:color="auto"/>
            </w:tcBorders>
            <w:shd w:val="clear" w:color="auto" w:fill="auto"/>
            <w:noWrap/>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8 971,68</w:t>
            </w:r>
          </w:p>
        </w:tc>
      </w:tr>
      <w:tr w:rsidR="004B0CB9" w:rsidRPr="004B0CB9" w:rsidTr="00DC3044">
        <w:trPr>
          <w:gridBefore w:val="2"/>
          <w:gridAfter w:val="7"/>
          <w:wBefore w:w="560" w:type="dxa"/>
          <w:wAfter w:w="625" w:type="dxa"/>
          <w:trHeight w:val="510"/>
        </w:trPr>
        <w:tc>
          <w:tcPr>
            <w:tcW w:w="714" w:type="dxa"/>
            <w:gridSpan w:val="5"/>
            <w:tcBorders>
              <w:top w:val="nil"/>
              <w:left w:val="single" w:sz="4" w:space="0" w:color="auto"/>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711" w:type="dxa"/>
            <w:gridSpan w:val="5"/>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920 0000</w:t>
            </w:r>
          </w:p>
        </w:tc>
        <w:tc>
          <w:tcPr>
            <w:tcW w:w="1134" w:type="dxa"/>
            <w:gridSpan w:val="4"/>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6178" w:type="dxa"/>
            <w:gridSpan w:val="7"/>
            <w:tcBorders>
              <w:top w:val="nil"/>
              <w:left w:val="nil"/>
              <w:bottom w:val="single" w:sz="4" w:space="0" w:color="auto"/>
              <w:right w:val="single" w:sz="4" w:space="0" w:color="auto"/>
            </w:tcBorders>
            <w:shd w:val="clear" w:color="auto" w:fill="auto"/>
            <w:hideMark/>
          </w:tcPr>
          <w:p w:rsidR="004B0CB9" w:rsidRPr="004B0CB9" w:rsidRDefault="004B0CB9" w:rsidP="004B0CB9">
            <w:pPr>
              <w:spacing w:after="0" w:line="240" w:lineRule="auto"/>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Мероприятия, осуществляемые органами государственной власти Пермского края, в рамках непрограммных направлений расходов</w:t>
            </w:r>
          </w:p>
        </w:tc>
        <w:tc>
          <w:tcPr>
            <w:tcW w:w="1759" w:type="dxa"/>
            <w:gridSpan w:val="7"/>
            <w:tcBorders>
              <w:top w:val="nil"/>
              <w:left w:val="nil"/>
              <w:bottom w:val="single" w:sz="4" w:space="0" w:color="auto"/>
              <w:right w:val="single" w:sz="4" w:space="0" w:color="auto"/>
            </w:tcBorders>
            <w:shd w:val="clear" w:color="auto" w:fill="auto"/>
            <w:noWrap/>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8 971,68</w:t>
            </w:r>
          </w:p>
        </w:tc>
      </w:tr>
      <w:tr w:rsidR="004B0CB9" w:rsidRPr="004B0CB9" w:rsidTr="00DC3044">
        <w:trPr>
          <w:gridBefore w:val="2"/>
          <w:gridAfter w:val="7"/>
          <w:wBefore w:w="560" w:type="dxa"/>
          <w:wAfter w:w="625" w:type="dxa"/>
          <w:trHeight w:val="510"/>
        </w:trPr>
        <w:tc>
          <w:tcPr>
            <w:tcW w:w="714" w:type="dxa"/>
            <w:gridSpan w:val="5"/>
            <w:tcBorders>
              <w:top w:val="nil"/>
              <w:left w:val="single" w:sz="4" w:space="0" w:color="auto"/>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711" w:type="dxa"/>
            <w:gridSpan w:val="5"/>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920 2101</w:t>
            </w:r>
          </w:p>
        </w:tc>
        <w:tc>
          <w:tcPr>
            <w:tcW w:w="1134" w:type="dxa"/>
            <w:gridSpan w:val="4"/>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6178" w:type="dxa"/>
            <w:gridSpan w:val="7"/>
            <w:tcBorders>
              <w:top w:val="nil"/>
              <w:left w:val="nil"/>
              <w:bottom w:val="single" w:sz="4" w:space="0" w:color="auto"/>
              <w:right w:val="single" w:sz="4" w:space="0" w:color="auto"/>
            </w:tcBorders>
            <w:shd w:val="clear" w:color="auto" w:fill="auto"/>
            <w:hideMark/>
          </w:tcPr>
          <w:p w:rsidR="004B0CB9" w:rsidRPr="004B0CB9" w:rsidRDefault="004B0CB9" w:rsidP="004B0CB9">
            <w:pPr>
              <w:spacing w:after="0" w:line="240" w:lineRule="auto"/>
              <w:rPr>
                <w:rFonts w:ascii="Times New Roman" w:eastAsia="Times New Roman" w:hAnsi="Times New Roman" w:cs="Times New Roman"/>
                <w:sz w:val="20"/>
                <w:szCs w:val="20"/>
                <w:lang w:eastAsia="ru-RU"/>
              </w:rPr>
            </w:pPr>
            <w:proofErr w:type="spellStart"/>
            <w:r w:rsidRPr="004B0CB9">
              <w:rPr>
                <w:rFonts w:ascii="Times New Roman" w:eastAsia="Times New Roman" w:hAnsi="Times New Roman" w:cs="Times New Roman"/>
                <w:sz w:val="20"/>
                <w:szCs w:val="20"/>
                <w:lang w:eastAsia="ru-RU"/>
              </w:rPr>
              <w:t>Софинансирование</w:t>
            </w:r>
            <w:proofErr w:type="spellEnd"/>
            <w:r w:rsidRPr="004B0CB9">
              <w:rPr>
                <w:rFonts w:ascii="Times New Roman" w:eastAsia="Times New Roman" w:hAnsi="Times New Roman" w:cs="Times New Roman"/>
                <w:sz w:val="20"/>
                <w:szCs w:val="20"/>
                <w:lang w:eastAsia="ru-RU"/>
              </w:rPr>
              <w:t xml:space="preserve"> расходных обязательств по исполнению полномочий органов местного самоуправления по вопросам местного значения</w:t>
            </w:r>
          </w:p>
        </w:tc>
        <w:tc>
          <w:tcPr>
            <w:tcW w:w="1759" w:type="dxa"/>
            <w:gridSpan w:val="7"/>
            <w:tcBorders>
              <w:top w:val="nil"/>
              <w:left w:val="nil"/>
              <w:bottom w:val="single" w:sz="4" w:space="0" w:color="auto"/>
              <w:right w:val="single" w:sz="4" w:space="0" w:color="auto"/>
            </w:tcBorders>
            <w:shd w:val="clear" w:color="auto" w:fill="auto"/>
            <w:noWrap/>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8 971,68</w:t>
            </w:r>
          </w:p>
        </w:tc>
      </w:tr>
      <w:tr w:rsidR="004B0CB9" w:rsidRPr="004B0CB9" w:rsidTr="00DC3044">
        <w:trPr>
          <w:gridBefore w:val="2"/>
          <w:gridAfter w:val="7"/>
          <w:wBefore w:w="560" w:type="dxa"/>
          <w:wAfter w:w="625" w:type="dxa"/>
          <w:trHeight w:val="285"/>
        </w:trPr>
        <w:tc>
          <w:tcPr>
            <w:tcW w:w="714" w:type="dxa"/>
            <w:gridSpan w:val="5"/>
            <w:tcBorders>
              <w:top w:val="nil"/>
              <w:left w:val="single" w:sz="4" w:space="0" w:color="auto"/>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711" w:type="dxa"/>
            <w:gridSpan w:val="5"/>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200</w:t>
            </w:r>
          </w:p>
        </w:tc>
        <w:tc>
          <w:tcPr>
            <w:tcW w:w="6178" w:type="dxa"/>
            <w:gridSpan w:val="7"/>
            <w:tcBorders>
              <w:top w:val="nil"/>
              <w:left w:val="nil"/>
              <w:bottom w:val="single" w:sz="4" w:space="0" w:color="auto"/>
              <w:right w:val="single" w:sz="4" w:space="0" w:color="auto"/>
            </w:tcBorders>
            <w:shd w:val="clear" w:color="auto" w:fill="auto"/>
            <w:hideMark/>
          </w:tcPr>
          <w:p w:rsidR="004B0CB9" w:rsidRPr="004B0CB9" w:rsidRDefault="004B0CB9" w:rsidP="004B0CB9">
            <w:pPr>
              <w:spacing w:after="0" w:line="240" w:lineRule="auto"/>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759" w:type="dxa"/>
            <w:gridSpan w:val="7"/>
            <w:tcBorders>
              <w:top w:val="nil"/>
              <w:left w:val="nil"/>
              <w:bottom w:val="single" w:sz="4" w:space="0" w:color="auto"/>
              <w:right w:val="single" w:sz="4" w:space="0" w:color="auto"/>
            </w:tcBorders>
            <w:shd w:val="clear" w:color="auto" w:fill="auto"/>
            <w:noWrap/>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8 971,68</w:t>
            </w:r>
          </w:p>
        </w:tc>
      </w:tr>
      <w:tr w:rsidR="004B0CB9" w:rsidRPr="004B0CB9" w:rsidTr="00DC3044">
        <w:trPr>
          <w:gridBefore w:val="2"/>
          <w:gridAfter w:val="7"/>
          <w:wBefore w:w="560" w:type="dxa"/>
          <w:wAfter w:w="625" w:type="dxa"/>
          <w:trHeight w:val="510"/>
        </w:trPr>
        <w:tc>
          <w:tcPr>
            <w:tcW w:w="714" w:type="dxa"/>
            <w:gridSpan w:val="5"/>
            <w:tcBorders>
              <w:top w:val="nil"/>
              <w:left w:val="single" w:sz="4" w:space="0" w:color="auto"/>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711" w:type="dxa"/>
            <w:gridSpan w:val="5"/>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240</w:t>
            </w:r>
          </w:p>
        </w:tc>
        <w:tc>
          <w:tcPr>
            <w:tcW w:w="6178" w:type="dxa"/>
            <w:gridSpan w:val="7"/>
            <w:tcBorders>
              <w:top w:val="nil"/>
              <w:left w:val="nil"/>
              <w:bottom w:val="single" w:sz="4" w:space="0" w:color="auto"/>
              <w:right w:val="single" w:sz="4" w:space="0" w:color="auto"/>
            </w:tcBorders>
            <w:shd w:val="clear" w:color="auto" w:fill="auto"/>
            <w:hideMark/>
          </w:tcPr>
          <w:p w:rsidR="004B0CB9" w:rsidRPr="004B0CB9" w:rsidRDefault="004B0CB9" w:rsidP="004B0CB9">
            <w:pPr>
              <w:spacing w:after="0" w:line="240" w:lineRule="auto"/>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759" w:type="dxa"/>
            <w:gridSpan w:val="7"/>
            <w:tcBorders>
              <w:top w:val="nil"/>
              <w:left w:val="nil"/>
              <w:bottom w:val="single" w:sz="4" w:space="0" w:color="auto"/>
              <w:right w:val="single" w:sz="4" w:space="0" w:color="auto"/>
            </w:tcBorders>
            <w:shd w:val="clear" w:color="auto" w:fill="auto"/>
            <w:noWrap/>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8 971,68</w:t>
            </w:r>
          </w:p>
        </w:tc>
      </w:tr>
      <w:tr w:rsidR="004B0CB9" w:rsidRPr="004B0CB9" w:rsidTr="00DC3044">
        <w:trPr>
          <w:gridBefore w:val="2"/>
          <w:gridAfter w:val="7"/>
          <w:wBefore w:w="560" w:type="dxa"/>
          <w:wAfter w:w="625" w:type="dxa"/>
          <w:trHeight w:val="285"/>
        </w:trPr>
        <w:tc>
          <w:tcPr>
            <w:tcW w:w="714" w:type="dxa"/>
            <w:gridSpan w:val="5"/>
            <w:tcBorders>
              <w:top w:val="nil"/>
              <w:left w:val="single" w:sz="4" w:space="0" w:color="auto"/>
              <w:bottom w:val="single" w:sz="4" w:space="0" w:color="auto"/>
              <w:right w:val="single" w:sz="4" w:space="0" w:color="auto"/>
            </w:tcBorders>
            <w:shd w:val="clear" w:color="auto" w:fill="auto"/>
            <w:noWrap/>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711" w:type="dxa"/>
            <w:gridSpan w:val="5"/>
            <w:tcBorders>
              <w:top w:val="nil"/>
              <w:left w:val="nil"/>
              <w:bottom w:val="single" w:sz="4" w:space="0" w:color="auto"/>
              <w:right w:val="single" w:sz="4" w:space="0" w:color="auto"/>
            </w:tcBorders>
            <w:shd w:val="clear" w:color="auto" w:fill="auto"/>
            <w:noWrap/>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6178" w:type="dxa"/>
            <w:gridSpan w:val="7"/>
            <w:tcBorders>
              <w:top w:val="nil"/>
              <w:left w:val="nil"/>
              <w:bottom w:val="single" w:sz="4" w:space="0" w:color="auto"/>
              <w:right w:val="single" w:sz="4" w:space="0" w:color="auto"/>
            </w:tcBorders>
            <w:shd w:val="clear" w:color="auto" w:fill="auto"/>
            <w:noWrap/>
            <w:vAlign w:val="center"/>
            <w:hideMark/>
          </w:tcPr>
          <w:p w:rsidR="004B0CB9" w:rsidRPr="004B0CB9" w:rsidRDefault="004B0CB9" w:rsidP="004B0CB9">
            <w:pPr>
              <w:spacing w:after="0" w:line="240" w:lineRule="auto"/>
              <w:rPr>
                <w:rFonts w:ascii="Times New Roman" w:eastAsia="Times New Roman" w:hAnsi="Times New Roman" w:cs="Times New Roman"/>
                <w:b/>
                <w:bCs/>
                <w:lang w:eastAsia="ru-RU"/>
              </w:rPr>
            </w:pPr>
            <w:r w:rsidRPr="004B0CB9">
              <w:rPr>
                <w:rFonts w:ascii="Times New Roman" w:eastAsia="Times New Roman" w:hAnsi="Times New Roman" w:cs="Times New Roman"/>
                <w:b/>
                <w:bCs/>
                <w:lang w:eastAsia="ru-RU"/>
              </w:rPr>
              <w:t>ВСЕГО РАСХОДОВ</w:t>
            </w:r>
          </w:p>
        </w:tc>
        <w:tc>
          <w:tcPr>
            <w:tcW w:w="1759" w:type="dxa"/>
            <w:gridSpan w:val="7"/>
            <w:tcBorders>
              <w:top w:val="nil"/>
              <w:left w:val="nil"/>
              <w:bottom w:val="single" w:sz="4" w:space="0" w:color="auto"/>
              <w:right w:val="single" w:sz="4" w:space="0" w:color="auto"/>
            </w:tcBorders>
            <w:shd w:val="clear" w:color="auto" w:fill="auto"/>
            <w:noWrap/>
            <w:vAlign w:val="center"/>
            <w:hideMark/>
          </w:tcPr>
          <w:p w:rsidR="004B0CB9" w:rsidRPr="004B0CB9" w:rsidRDefault="004B0CB9" w:rsidP="004B0CB9">
            <w:pPr>
              <w:spacing w:after="0" w:line="240" w:lineRule="auto"/>
              <w:jc w:val="center"/>
              <w:rPr>
                <w:rFonts w:ascii="Times New Roman" w:eastAsia="Times New Roman" w:hAnsi="Times New Roman" w:cs="Times New Roman"/>
                <w:b/>
                <w:bCs/>
                <w:lang w:eastAsia="ru-RU"/>
              </w:rPr>
            </w:pPr>
            <w:r w:rsidRPr="004B0CB9">
              <w:rPr>
                <w:rFonts w:ascii="Times New Roman" w:eastAsia="Times New Roman" w:hAnsi="Times New Roman" w:cs="Times New Roman"/>
                <w:b/>
                <w:bCs/>
                <w:lang w:eastAsia="ru-RU"/>
              </w:rPr>
              <w:t>9 592,39</w:t>
            </w:r>
          </w:p>
        </w:tc>
      </w:tr>
      <w:tr w:rsidR="004B0CB9" w:rsidRPr="004B0CB9" w:rsidTr="00DC3044">
        <w:trPr>
          <w:gridBefore w:val="1"/>
          <w:gridAfter w:val="6"/>
          <w:wBefore w:w="420" w:type="dxa"/>
          <w:wAfter w:w="617" w:type="dxa"/>
          <w:trHeight w:val="255"/>
        </w:trPr>
        <w:tc>
          <w:tcPr>
            <w:tcW w:w="714" w:type="dxa"/>
            <w:gridSpan w:val="5"/>
            <w:tcBorders>
              <w:top w:val="nil"/>
              <w:left w:val="nil"/>
              <w:bottom w:val="nil"/>
              <w:right w:val="nil"/>
            </w:tcBorders>
            <w:shd w:val="clear" w:color="auto" w:fill="auto"/>
            <w:noWrap/>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p>
        </w:tc>
        <w:tc>
          <w:tcPr>
            <w:tcW w:w="577" w:type="dxa"/>
            <w:gridSpan w:val="5"/>
            <w:tcBorders>
              <w:top w:val="nil"/>
              <w:left w:val="nil"/>
              <w:bottom w:val="nil"/>
              <w:right w:val="nil"/>
            </w:tcBorders>
            <w:shd w:val="clear" w:color="auto" w:fill="auto"/>
            <w:noWrap/>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p>
        </w:tc>
        <w:tc>
          <w:tcPr>
            <w:tcW w:w="1100" w:type="dxa"/>
            <w:gridSpan w:val="3"/>
            <w:tcBorders>
              <w:top w:val="nil"/>
              <w:left w:val="nil"/>
              <w:bottom w:val="nil"/>
              <w:right w:val="nil"/>
            </w:tcBorders>
            <w:shd w:val="clear" w:color="auto" w:fill="auto"/>
            <w:noWrap/>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p>
        </w:tc>
        <w:tc>
          <w:tcPr>
            <w:tcW w:w="889" w:type="dxa"/>
            <w:gridSpan w:val="4"/>
            <w:tcBorders>
              <w:top w:val="nil"/>
              <w:left w:val="nil"/>
              <w:bottom w:val="nil"/>
              <w:right w:val="nil"/>
            </w:tcBorders>
            <w:shd w:val="clear" w:color="auto" w:fill="auto"/>
            <w:noWrap/>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p>
        </w:tc>
        <w:tc>
          <w:tcPr>
            <w:tcW w:w="7364" w:type="dxa"/>
            <w:gridSpan w:val="13"/>
            <w:tcBorders>
              <w:top w:val="nil"/>
              <w:left w:val="nil"/>
              <w:bottom w:val="nil"/>
              <w:right w:val="nil"/>
            </w:tcBorders>
            <w:shd w:val="clear" w:color="auto" w:fill="auto"/>
            <w:noWrap/>
            <w:vAlign w:val="bottom"/>
            <w:hideMark/>
          </w:tcPr>
          <w:p w:rsidR="004B0CB9" w:rsidRPr="004B0CB9" w:rsidRDefault="004B0CB9" w:rsidP="004B0CB9">
            <w:pPr>
              <w:spacing w:after="0" w:line="240" w:lineRule="auto"/>
              <w:jc w:val="right"/>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xml:space="preserve">                                                                                            Приложение 3</w:t>
            </w:r>
          </w:p>
        </w:tc>
      </w:tr>
      <w:tr w:rsidR="004B0CB9" w:rsidRPr="004B0CB9" w:rsidTr="00DC3044">
        <w:trPr>
          <w:gridBefore w:val="1"/>
          <w:gridAfter w:val="6"/>
          <w:wBefore w:w="420" w:type="dxa"/>
          <w:wAfter w:w="617" w:type="dxa"/>
          <w:trHeight w:val="255"/>
        </w:trPr>
        <w:tc>
          <w:tcPr>
            <w:tcW w:w="714" w:type="dxa"/>
            <w:gridSpan w:val="5"/>
            <w:tcBorders>
              <w:top w:val="nil"/>
              <w:left w:val="nil"/>
              <w:bottom w:val="nil"/>
              <w:right w:val="nil"/>
            </w:tcBorders>
            <w:shd w:val="clear" w:color="auto" w:fill="auto"/>
            <w:noWrap/>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p>
        </w:tc>
        <w:tc>
          <w:tcPr>
            <w:tcW w:w="577" w:type="dxa"/>
            <w:gridSpan w:val="5"/>
            <w:tcBorders>
              <w:top w:val="nil"/>
              <w:left w:val="nil"/>
              <w:bottom w:val="nil"/>
              <w:right w:val="nil"/>
            </w:tcBorders>
            <w:shd w:val="clear" w:color="auto" w:fill="auto"/>
            <w:noWrap/>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p>
        </w:tc>
        <w:tc>
          <w:tcPr>
            <w:tcW w:w="1100" w:type="dxa"/>
            <w:gridSpan w:val="3"/>
            <w:tcBorders>
              <w:top w:val="nil"/>
              <w:left w:val="nil"/>
              <w:bottom w:val="nil"/>
              <w:right w:val="nil"/>
            </w:tcBorders>
            <w:shd w:val="clear" w:color="auto" w:fill="auto"/>
            <w:noWrap/>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p>
        </w:tc>
        <w:tc>
          <w:tcPr>
            <w:tcW w:w="889" w:type="dxa"/>
            <w:gridSpan w:val="4"/>
            <w:tcBorders>
              <w:top w:val="nil"/>
              <w:left w:val="nil"/>
              <w:bottom w:val="nil"/>
              <w:right w:val="nil"/>
            </w:tcBorders>
            <w:shd w:val="clear" w:color="auto" w:fill="auto"/>
            <w:noWrap/>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p>
        </w:tc>
        <w:tc>
          <w:tcPr>
            <w:tcW w:w="7364" w:type="dxa"/>
            <w:gridSpan w:val="13"/>
            <w:tcBorders>
              <w:top w:val="nil"/>
              <w:left w:val="nil"/>
              <w:bottom w:val="nil"/>
              <w:right w:val="nil"/>
            </w:tcBorders>
            <w:shd w:val="clear" w:color="auto" w:fill="auto"/>
            <w:noWrap/>
            <w:vAlign w:val="bottom"/>
            <w:hideMark/>
          </w:tcPr>
          <w:p w:rsidR="004B0CB9" w:rsidRPr="004B0CB9" w:rsidRDefault="004B0CB9" w:rsidP="004B0CB9">
            <w:pPr>
              <w:spacing w:after="0" w:line="240" w:lineRule="auto"/>
              <w:jc w:val="right"/>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xml:space="preserve">                                                                                            к решению Совета депутатов</w:t>
            </w:r>
          </w:p>
        </w:tc>
      </w:tr>
      <w:tr w:rsidR="004B0CB9" w:rsidRPr="004B0CB9" w:rsidTr="00DC3044">
        <w:trPr>
          <w:gridBefore w:val="1"/>
          <w:gridAfter w:val="6"/>
          <w:wBefore w:w="420" w:type="dxa"/>
          <w:wAfter w:w="617" w:type="dxa"/>
          <w:trHeight w:val="255"/>
        </w:trPr>
        <w:tc>
          <w:tcPr>
            <w:tcW w:w="714" w:type="dxa"/>
            <w:gridSpan w:val="5"/>
            <w:tcBorders>
              <w:top w:val="nil"/>
              <w:left w:val="nil"/>
              <w:bottom w:val="nil"/>
              <w:right w:val="nil"/>
            </w:tcBorders>
            <w:shd w:val="clear" w:color="auto" w:fill="auto"/>
            <w:noWrap/>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p>
        </w:tc>
        <w:tc>
          <w:tcPr>
            <w:tcW w:w="577" w:type="dxa"/>
            <w:gridSpan w:val="5"/>
            <w:tcBorders>
              <w:top w:val="nil"/>
              <w:left w:val="nil"/>
              <w:bottom w:val="nil"/>
              <w:right w:val="nil"/>
            </w:tcBorders>
            <w:shd w:val="clear" w:color="auto" w:fill="auto"/>
            <w:noWrap/>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p>
        </w:tc>
        <w:tc>
          <w:tcPr>
            <w:tcW w:w="1100" w:type="dxa"/>
            <w:gridSpan w:val="3"/>
            <w:tcBorders>
              <w:top w:val="nil"/>
              <w:left w:val="nil"/>
              <w:bottom w:val="nil"/>
              <w:right w:val="nil"/>
            </w:tcBorders>
            <w:shd w:val="clear" w:color="auto" w:fill="auto"/>
            <w:noWrap/>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p>
        </w:tc>
        <w:tc>
          <w:tcPr>
            <w:tcW w:w="889" w:type="dxa"/>
            <w:gridSpan w:val="4"/>
            <w:tcBorders>
              <w:top w:val="nil"/>
              <w:left w:val="nil"/>
              <w:bottom w:val="nil"/>
              <w:right w:val="nil"/>
            </w:tcBorders>
            <w:shd w:val="clear" w:color="auto" w:fill="auto"/>
            <w:noWrap/>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p>
        </w:tc>
        <w:tc>
          <w:tcPr>
            <w:tcW w:w="7364" w:type="dxa"/>
            <w:gridSpan w:val="13"/>
            <w:tcBorders>
              <w:top w:val="nil"/>
              <w:left w:val="nil"/>
              <w:bottom w:val="nil"/>
              <w:right w:val="nil"/>
            </w:tcBorders>
            <w:shd w:val="clear" w:color="auto" w:fill="auto"/>
            <w:noWrap/>
            <w:vAlign w:val="bottom"/>
            <w:hideMark/>
          </w:tcPr>
          <w:p w:rsidR="004B0CB9" w:rsidRPr="004B0CB9" w:rsidRDefault="004B0CB9" w:rsidP="004B0CB9">
            <w:pPr>
              <w:spacing w:after="0" w:line="240" w:lineRule="auto"/>
              <w:jc w:val="right"/>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B0CB9">
              <w:rPr>
                <w:rFonts w:ascii="Times New Roman" w:eastAsia="Times New Roman" w:hAnsi="Times New Roman" w:cs="Times New Roman"/>
                <w:sz w:val="20"/>
                <w:szCs w:val="20"/>
                <w:lang w:eastAsia="ru-RU"/>
              </w:rPr>
              <w:t xml:space="preserve">от  _20.03.2014_  № __15___ </w:t>
            </w:r>
          </w:p>
        </w:tc>
      </w:tr>
      <w:tr w:rsidR="004B0CB9" w:rsidRPr="004B0CB9" w:rsidTr="00DC3044">
        <w:trPr>
          <w:gridBefore w:val="1"/>
          <w:gridAfter w:val="6"/>
          <w:wBefore w:w="420" w:type="dxa"/>
          <w:wAfter w:w="617" w:type="dxa"/>
          <w:trHeight w:val="255"/>
        </w:trPr>
        <w:tc>
          <w:tcPr>
            <w:tcW w:w="714" w:type="dxa"/>
            <w:gridSpan w:val="5"/>
            <w:tcBorders>
              <w:top w:val="nil"/>
              <w:left w:val="nil"/>
              <w:bottom w:val="nil"/>
              <w:right w:val="nil"/>
            </w:tcBorders>
            <w:shd w:val="clear" w:color="auto" w:fill="auto"/>
            <w:noWrap/>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p>
        </w:tc>
        <w:tc>
          <w:tcPr>
            <w:tcW w:w="577" w:type="dxa"/>
            <w:gridSpan w:val="5"/>
            <w:tcBorders>
              <w:top w:val="nil"/>
              <w:left w:val="nil"/>
              <w:bottom w:val="nil"/>
              <w:right w:val="nil"/>
            </w:tcBorders>
            <w:shd w:val="clear" w:color="auto" w:fill="auto"/>
            <w:noWrap/>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p>
        </w:tc>
        <w:tc>
          <w:tcPr>
            <w:tcW w:w="1100" w:type="dxa"/>
            <w:gridSpan w:val="3"/>
            <w:tcBorders>
              <w:top w:val="nil"/>
              <w:left w:val="nil"/>
              <w:bottom w:val="nil"/>
              <w:right w:val="nil"/>
            </w:tcBorders>
            <w:shd w:val="clear" w:color="auto" w:fill="auto"/>
            <w:noWrap/>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p>
        </w:tc>
        <w:tc>
          <w:tcPr>
            <w:tcW w:w="889" w:type="dxa"/>
            <w:gridSpan w:val="4"/>
            <w:tcBorders>
              <w:top w:val="nil"/>
              <w:left w:val="nil"/>
              <w:bottom w:val="nil"/>
              <w:right w:val="nil"/>
            </w:tcBorders>
            <w:shd w:val="clear" w:color="auto" w:fill="auto"/>
            <w:noWrap/>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p>
        </w:tc>
        <w:tc>
          <w:tcPr>
            <w:tcW w:w="5790" w:type="dxa"/>
            <w:gridSpan w:val="7"/>
            <w:tcBorders>
              <w:top w:val="nil"/>
              <w:left w:val="nil"/>
              <w:bottom w:val="nil"/>
              <w:right w:val="nil"/>
            </w:tcBorders>
            <w:shd w:val="clear" w:color="auto" w:fill="auto"/>
            <w:noWrap/>
            <w:vAlign w:val="bottom"/>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p>
        </w:tc>
        <w:tc>
          <w:tcPr>
            <w:tcW w:w="1574" w:type="dxa"/>
            <w:gridSpan w:val="6"/>
            <w:tcBorders>
              <w:top w:val="nil"/>
              <w:left w:val="nil"/>
              <w:bottom w:val="nil"/>
              <w:right w:val="nil"/>
            </w:tcBorders>
            <w:shd w:val="clear" w:color="auto" w:fill="auto"/>
            <w:noWrap/>
            <w:vAlign w:val="bottom"/>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p>
        </w:tc>
      </w:tr>
      <w:tr w:rsidR="004B0CB9" w:rsidRPr="004B0CB9" w:rsidTr="00DC3044">
        <w:trPr>
          <w:gridBefore w:val="1"/>
          <w:gridAfter w:val="6"/>
          <w:wBefore w:w="420" w:type="dxa"/>
          <w:wAfter w:w="617" w:type="dxa"/>
          <w:trHeight w:val="499"/>
        </w:trPr>
        <w:tc>
          <w:tcPr>
            <w:tcW w:w="714" w:type="dxa"/>
            <w:gridSpan w:val="5"/>
            <w:tcBorders>
              <w:top w:val="nil"/>
              <w:left w:val="nil"/>
              <w:bottom w:val="nil"/>
              <w:right w:val="nil"/>
            </w:tcBorders>
            <w:shd w:val="clear" w:color="auto" w:fill="auto"/>
            <w:noWrap/>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p>
        </w:tc>
        <w:tc>
          <w:tcPr>
            <w:tcW w:w="9930" w:type="dxa"/>
            <w:gridSpan w:val="25"/>
            <w:vMerge w:val="restart"/>
            <w:tcBorders>
              <w:top w:val="nil"/>
              <w:left w:val="nil"/>
              <w:bottom w:val="nil"/>
              <w:right w:val="nil"/>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b/>
                <w:bCs/>
                <w:sz w:val="24"/>
                <w:szCs w:val="24"/>
                <w:lang w:eastAsia="ru-RU"/>
              </w:rPr>
            </w:pPr>
            <w:r w:rsidRPr="004B0CB9">
              <w:rPr>
                <w:rFonts w:ascii="Times New Roman" w:eastAsia="Times New Roman" w:hAnsi="Times New Roman" w:cs="Times New Roman"/>
                <w:b/>
                <w:bCs/>
                <w:sz w:val="24"/>
                <w:szCs w:val="24"/>
                <w:lang w:eastAsia="ru-RU"/>
              </w:rPr>
              <w:t xml:space="preserve">Ведомственная структура расходов бюджета                                                                                      </w:t>
            </w:r>
            <w:r>
              <w:rPr>
                <w:rFonts w:ascii="Times New Roman" w:eastAsia="Times New Roman" w:hAnsi="Times New Roman" w:cs="Times New Roman"/>
                <w:b/>
                <w:bCs/>
                <w:sz w:val="24"/>
                <w:szCs w:val="24"/>
                <w:lang w:eastAsia="ru-RU"/>
              </w:rPr>
              <w:t xml:space="preserve">                               </w:t>
            </w:r>
            <w:r w:rsidRPr="004B0CB9">
              <w:rPr>
                <w:rFonts w:ascii="Times New Roman" w:eastAsia="Times New Roman" w:hAnsi="Times New Roman" w:cs="Times New Roman"/>
                <w:b/>
                <w:bCs/>
                <w:sz w:val="24"/>
                <w:szCs w:val="24"/>
                <w:lang w:eastAsia="ru-RU"/>
              </w:rPr>
              <w:t>Лобановского сельского поселения на                                                                                                                   2014 год</w:t>
            </w:r>
          </w:p>
        </w:tc>
      </w:tr>
      <w:tr w:rsidR="004B0CB9" w:rsidRPr="004B0CB9" w:rsidTr="00DC3044">
        <w:trPr>
          <w:gridBefore w:val="1"/>
          <w:gridAfter w:val="6"/>
          <w:wBefore w:w="420" w:type="dxa"/>
          <w:wAfter w:w="617" w:type="dxa"/>
          <w:trHeight w:val="499"/>
        </w:trPr>
        <w:tc>
          <w:tcPr>
            <w:tcW w:w="714" w:type="dxa"/>
            <w:gridSpan w:val="5"/>
            <w:tcBorders>
              <w:top w:val="nil"/>
              <w:left w:val="nil"/>
              <w:bottom w:val="nil"/>
              <w:right w:val="nil"/>
            </w:tcBorders>
            <w:shd w:val="clear" w:color="auto" w:fill="auto"/>
            <w:noWrap/>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p>
        </w:tc>
        <w:tc>
          <w:tcPr>
            <w:tcW w:w="9930" w:type="dxa"/>
            <w:gridSpan w:val="25"/>
            <w:vMerge/>
            <w:tcBorders>
              <w:top w:val="nil"/>
              <w:left w:val="nil"/>
              <w:bottom w:val="nil"/>
              <w:right w:val="nil"/>
            </w:tcBorders>
            <w:vAlign w:val="center"/>
            <w:hideMark/>
          </w:tcPr>
          <w:p w:rsidR="004B0CB9" w:rsidRPr="004B0CB9" w:rsidRDefault="004B0CB9" w:rsidP="004B0CB9">
            <w:pPr>
              <w:spacing w:after="0" w:line="240" w:lineRule="auto"/>
              <w:rPr>
                <w:rFonts w:ascii="Times New Roman" w:eastAsia="Times New Roman" w:hAnsi="Times New Roman" w:cs="Times New Roman"/>
                <w:b/>
                <w:bCs/>
                <w:sz w:val="24"/>
                <w:szCs w:val="24"/>
                <w:lang w:eastAsia="ru-RU"/>
              </w:rPr>
            </w:pPr>
          </w:p>
        </w:tc>
      </w:tr>
      <w:tr w:rsidR="004B0CB9" w:rsidRPr="004B0CB9" w:rsidTr="00DC3044">
        <w:trPr>
          <w:gridBefore w:val="1"/>
          <w:gridAfter w:val="6"/>
          <w:wBefore w:w="420" w:type="dxa"/>
          <w:wAfter w:w="617" w:type="dxa"/>
          <w:trHeight w:val="510"/>
        </w:trPr>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Вед</w:t>
            </w:r>
          </w:p>
        </w:tc>
        <w:tc>
          <w:tcPr>
            <w:tcW w:w="851" w:type="dxa"/>
            <w:gridSpan w:val="6"/>
            <w:tcBorders>
              <w:top w:val="single" w:sz="4" w:space="0" w:color="auto"/>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proofErr w:type="spellStart"/>
            <w:r w:rsidRPr="004B0CB9">
              <w:rPr>
                <w:rFonts w:ascii="Times New Roman" w:eastAsia="Times New Roman" w:hAnsi="Times New Roman" w:cs="Times New Roman"/>
                <w:sz w:val="20"/>
                <w:szCs w:val="20"/>
                <w:lang w:eastAsia="ru-RU"/>
              </w:rPr>
              <w:t>Рз</w:t>
            </w:r>
            <w:proofErr w:type="spellEnd"/>
            <w:r w:rsidRPr="004B0CB9">
              <w:rPr>
                <w:rFonts w:ascii="Times New Roman" w:eastAsia="Times New Roman" w:hAnsi="Times New Roman" w:cs="Times New Roman"/>
                <w:sz w:val="20"/>
                <w:szCs w:val="20"/>
                <w:lang w:eastAsia="ru-RU"/>
              </w:rPr>
              <w:t>, ПР</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ЦСР</w:t>
            </w:r>
          </w:p>
        </w:tc>
        <w:tc>
          <w:tcPr>
            <w:tcW w:w="723" w:type="dxa"/>
            <w:gridSpan w:val="3"/>
            <w:tcBorders>
              <w:top w:val="single" w:sz="4" w:space="0" w:color="auto"/>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ВР</w:t>
            </w:r>
          </w:p>
        </w:tc>
        <w:tc>
          <w:tcPr>
            <w:tcW w:w="5790" w:type="dxa"/>
            <w:gridSpan w:val="7"/>
            <w:tcBorders>
              <w:top w:val="single" w:sz="4" w:space="0" w:color="auto"/>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Наименование расходов</w:t>
            </w:r>
          </w:p>
        </w:tc>
        <w:tc>
          <w:tcPr>
            <w:tcW w:w="1574" w:type="dxa"/>
            <w:gridSpan w:val="6"/>
            <w:tcBorders>
              <w:top w:val="single" w:sz="4" w:space="0" w:color="auto"/>
              <w:left w:val="nil"/>
              <w:bottom w:val="single" w:sz="4" w:space="0" w:color="auto"/>
              <w:right w:val="single" w:sz="4" w:space="0" w:color="auto"/>
            </w:tcBorders>
            <w:shd w:val="clear" w:color="auto" w:fill="auto"/>
            <w:vAlign w:val="center"/>
            <w:hideMark/>
          </w:tcPr>
          <w:p w:rsidR="004B0CB9" w:rsidRPr="004B0CB9" w:rsidRDefault="004B0CB9" w:rsidP="004B0CB9">
            <w:pPr>
              <w:tabs>
                <w:tab w:val="left" w:pos="1442"/>
              </w:tabs>
              <w:spacing w:after="0" w:line="240" w:lineRule="auto"/>
              <w:ind w:left="-567" w:right="498"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xml:space="preserve">Сумма, </w:t>
            </w:r>
            <w:proofErr w:type="spellStart"/>
            <w:r w:rsidRPr="004B0CB9">
              <w:rPr>
                <w:rFonts w:ascii="Times New Roman" w:eastAsia="Times New Roman" w:hAnsi="Times New Roman" w:cs="Times New Roman"/>
                <w:sz w:val="20"/>
                <w:szCs w:val="20"/>
                <w:lang w:eastAsia="ru-RU"/>
              </w:rPr>
              <w:t>тыс.руб</w:t>
            </w:r>
            <w:proofErr w:type="spellEnd"/>
            <w:r w:rsidRPr="004B0CB9">
              <w:rPr>
                <w:rFonts w:ascii="Times New Roman" w:eastAsia="Times New Roman" w:hAnsi="Times New Roman" w:cs="Times New Roman"/>
                <w:sz w:val="20"/>
                <w:szCs w:val="20"/>
                <w:lang w:eastAsia="ru-RU"/>
              </w:rPr>
              <w:t>.</w:t>
            </w:r>
          </w:p>
        </w:tc>
      </w:tr>
      <w:tr w:rsidR="004B0CB9" w:rsidRPr="004B0CB9" w:rsidTr="00DC3044">
        <w:trPr>
          <w:gridBefore w:val="1"/>
          <w:gridAfter w:val="6"/>
          <w:wBefore w:w="420" w:type="dxa"/>
          <w:wAfter w:w="617" w:type="dxa"/>
          <w:trHeight w:val="255"/>
        </w:trPr>
        <w:tc>
          <w:tcPr>
            <w:tcW w:w="714" w:type="dxa"/>
            <w:gridSpan w:val="5"/>
            <w:tcBorders>
              <w:top w:val="nil"/>
              <w:left w:val="single" w:sz="4" w:space="0" w:color="auto"/>
              <w:bottom w:val="single" w:sz="4" w:space="0" w:color="auto"/>
              <w:right w:val="single" w:sz="4" w:space="0" w:color="auto"/>
            </w:tcBorders>
            <w:shd w:val="clear" w:color="auto" w:fill="auto"/>
            <w:noWrap/>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16"/>
                <w:szCs w:val="16"/>
                <w:lang w:eastAsia="ru-RU"/>
              </w:rPr>
            </w:pPr>
            <w:r w:rsidRPr="004B0CB9">
              <w:rPr>
                <w:rFonts w:ascii="Times New Roman" w:eastAsia="Times New Roman" w:hAnsi="Times New Roman" w:cs="Times New Roman"/>
                <w:sz w:val="16"/>
                <w:szCs w:val="16"/>
                <w:lang w:eastAsia="ru-RU"/>
              </w:rPr>
              <w:t>1</w:t>
            </w:r>
          </w:p>
        </w:tc>
        <w:tc>
          <w:tcPr>
            <w:tcW w:w="851" w:type="dxa"/>
            <w:gridSpan w:val="6"/>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16"/>
                <w:szCs w:val="16"/>
                <w:lang w:eastAsia="ru-RU"/>
              </w:rPr>
            </w:pPr>
            <w:r w:rsidRPr="004B0CB9">
              <w:rPr>
                <w:rFonts w:ascii="Times New Roman" w:eastAsia="Times New Roman" w:hAnsi="Times New Roman" w:cs="Times New Roman"/>
                <w:sz w:val="16"/>
                <w:szCs w:val="16"/>
                <w:lang w:eastAsia="ru-RU"/>
              </w:rPr>
              <w:t>2</w:t>
            </w:r>
          </w:p>
        </w:tc>
        <w:tc>
          <w:tcPr>
            <w:tcW w:w="992" w:type="dxa"/>
            <w:gridSpan w:val="3"/>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16"/>
                <w:szCs w:val="16"/>
                <w:lang w:eastAsia="ru-RU"/>
              </w:rPr>
            </w:pPr>
            <w:r w:rsidRPr="004B0CB9">
              <w:rPr>
                <w:rFonts w:ascii="Times New Roman" w:eastAsia="Times New Roman" w:hAnsi="Times New Roman" w:cs="Times New Roman"/>
                <w:sz w:val="16"/>
                <w:szCs w:val="16"/>
                <w:lang w:eastAsia="ru-RU"/>
              </w:rPr>
              <w:t>3</w:t>
            </w:r>
          </w:p>
        </w:tc>
        <w:tc>
          <w:tcPr>
            <w:tcW w:w="723" w:type="dxa"/>
            <w:gridSpan w:val="3"/>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16"/>
                <w:szCs w:val="16"/>
                <w:lang w:eastAsia="ru-RU"/>
              </w:rPr>
            </w:pPr>
            <w:r w:rsidRPr="004B0CB9">
              <w:rPr>
                <w:rFonts w:ascii="Times New Roman" w:eastAsia="Times New Roman" w:hAnsi="Times New Roman" w:cs="Times New Roman"/>
                <w:sz w:val="16"/>
                <w:szCs w:val="16"/>
                <w:lang w:eastAsia="ru-RU"/>
              </w:rPr>
              <w:t>4</w:t>
            </w:r>
          </w:p>
        </w:tc>
        <w:tc>
          <w:tcPr>
            <w:tcW w:w="5790" w:type="dxa"/>
            <w:gridSpan w:val="7"/>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16"/>
                <w:szCs w:val="16"/>
                <w:lang w:eastAsia="ru-RU"/>
              </w:rPr>
            </w:pPr>
            <w:r w:rsidRPr="004B0CB9">
              <w:rPr>
                <w:rFonts w:ascii="Times New Roman" w:eastAsia="Times New Roman" w:hAnsi="Times New Roman" w:cs="Times New Roman"/>
                <w:sz w:val="16"/>
                <w:szCs w:val="16"/>
                <w:lang w:eastAsia="ru-RU"/>
              </w:rPr>
              <w:t>5</w:t>
            </w:r>
          </w:p>
        </w:tc>
        <w:tc>
          <w:tcPr>
            <w:tcW w:w="1574" w:type="dxa"/>
            <w:gridSpan w:val="6"/>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16"/>
                <w:szCs w:val="16"/>
                <w:lang w:eastAsia="ru-RU"/>
              </w:rPr>
            </w:pPr>
            <w:r w:rsidRPr="004B0CB9">
              <w:rPr>
                <w:rFonts w:ascii="Times New Roman" w:eastAsia="Times New Roman" w:hAnsi="Times New Roman" w:cs="Times New Roman"/>
                <w:sz w:val="16"/>
                <w:szCs w:val="16"/>
                <w:lang w:eastAsia="ru-RU"/>
              </w:rPr>
              <w:t>6</w:t>
            </w:r>
          </w:p>
        </w:tc>
      </w:tr>
      <w:tr w:rsidR="004B0CB9" w:rsidRPr="004B0CB9" w:rsidTr="00DC3044">
        <w:trPr>
          <w:gridBefore w:val="1"/>
          <w:gridAfter w:val="6"/>
          <w:wBefore w:w="420" w:type="dxa"/>
          <w:wAfter w:w="617" w:type="dxa"/>
          <w:trHeight w:val="570"/>
        </w:trPr>
        <w:tc>
          <w:tcPr>
            <w:tcW w:w="714" w:type="dxa"/>
            <w:gridSpan w:val="5"/>
            <w:tcBorders>
              <w:top w:val="nil"/>
              <w:left w:val="single" w:sz="4" w:space="0" w:color="auto"/>
              <w:bottom w:val="single" w:sz="4" w:space="0" w:color="auto"/>
              <w:right w:val="single" w:sz="4" w:space="0" w:color="auto"/>
            </w:tcBorders>
            <w:shd w:val="clear" w:color="auto" w:fill="auto"/>
            <w:noWrap/>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b/>
                <w:bCs/>
                <w:lang w:eastAsia="ru-RU"/>
              </w:rPr>
            </w:pPr>
            <w:r w:rsidRPr="004B0CB9">
              <w:rPr>
                <w:rFonts w:ascii="Times New Roman" w:eastAsia="Times New Roman" w:hAnsi="Times New Roman" w:cs="Times New Roman"/>
                <w:b/>
                <w:bCs/>
                <w:lang w:eastAsia="ru-RU"/>
              </w:rPr>
              <w:t>510</w:t>
            </w:r>
          </w:p>
        </w:tc>
        <w:tc>
          <w:tcPr>
            <w:tcW w:w="851" w:type="dxa"/>
            <w:gridSpan w:val="6"/>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lang w:eastAsia="ru-RU"/>
              </w:rPr>
            </w:pPr>
            <w:r w:rsidRPr="004B0CB9">
              <w:rPr>
                <w:rFonts w:ascii="Times New Roman" w:eastAsia="Times New Roman" w:hAnsi="Times New Roman" w:cs="Times New Roman"/>
                <w:lang w:eastAsia="ru-RU"/>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lang w:eastAsia="ru-RU"/>
              </w:rPr>
            </w:pPr>
            <w:r w:rsidRPr="004B0CB9">
              <w:rPr>
                <w:rFonts w:ascii="Times New Roman" w:eastAsia="Times New Roman" w:hAnsi="Times New Roman" w:cs="Times New Roman"/>
                <w:lang w:eastAsia="ru-RU"/>
              </w:rPr>
              <w:t> </w:t>
            </w:r>
          </w:p>
        </w:tc>
        <w:tc>
          <w:tcPr>
            <w:tcW w:w="723" w:type="dxa"/>
            <w:gridSpan w:val="3"/>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lang w:eastAsia="ru-RU"/>
              </w:rPr>
            </w:pPr>
            <w:r w:rsidRPr="004B0CB9">
              <w:rPr>
                <w:rFonts w:ascii="Times New Roman" w:eastAsia="Times New Roman" w:hAnsi="Times New Roman" w:cs="Times New Roman"/>
                <w:lang w:eastAsia="ru-RU"/>
              </w:rPr>
              <w:t> </w:t>
            </w:r>
          </w:p>
        </w:tc>
        <w:tc>
          <w:tcPr>
            <w:tcW w:w="5790" w:type="dxa"/>
            <w:gridSpan w:val="7"/>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b/>
                <w:bCs/>
                <w:lang w:eastAsia="ru-RU"/>
              </w:rPr>
            </w:pPr>
            <w:r w:rsidRPr="004B0CB9">
              <w:rPr>
                <w:rFonts w:ascii="Times New Roman" w:eastAsia="Times New Roman" w:hAnsi="Times New Roman" w:cs="Times New Roman"/>
                <w:b/>
                <w:bCs/>
                <w:lang w:eastAsia="ru-RU"/>
              </w:rPr>
              <w:t>Администрация МО                                                                                         "</w:t>
            </w:r>
            <w:proofErr w:type="spellStart"/>
            <w:r w:rsidRPr="004B0CB9">
              <w:rPr>
                <w:rFonts w:ascii="Times New Roman" w:eastAsia="Times New Roman" w:hAnsi="Times New Roman" w:cs="Times New Roman"/>
                <w:b/>
                <w:bCs/>
                <w:lang w:eastAsia="ru-RU"/>
              </w:rPr>
              <w:t>Лобановское</w:t>
            </w:r>
            <w:proofErr w:type="spellEnd"/>
            <w:r w:rsidRPr="004B0CB9">
              <w:rPr>
                <w:rFonts w:ascii="Times New Roman" w:eastAsia="Times New Roman" w:hAnsi="Times New Roman" w:cs="Times New Roman"/>
                <w:b/>
                <w:bCs/>
                <w:lang w:eastAsia="ru-RU"/>
              </w:rPr>
              <w:t xml:space="preserve"> сельское поселение"</w:t>
            </w:r>
          </w:p>
        </w:tc>
        <w:tc>
          <w:tcPr>
            <w:tcW w:w="1574" w:type="dxa"/>
            <w:gridSpan w:val="6"/>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b/>
                <w:bCs/>
                <w:lang w:eastAsia="ru-RU"/>
              </w:rPr>
            </w:pPr>
            <w:r w:rsidRPr="004B0CB9">
              <w:rPr>
                <w:rFonts w:ascii="Times New Roman" w:eastAsia="Times New Roman" w:hAnsi="Times New Roman" w:cs="Times New Roman"/>
                <w:b/>
                <w:bCs/>
                <w:lang w:eastAsia="ru-RU"/>
              </w:rPr>
              <w:t>9 592,39</w:t>
            </w:r>
          </w:p>
        </w:tc>
      </w:tr>
      <w:tr w:rsidR="004B0CB9" w:rsidRPr="004B0CB9" w:rsidTr="00DC3044">
        <w:trPr>
          <w:gridBefore w:val="1"/>
          <w:gridAfter w:val="6"/>
          <w:wBefore w:w="420" w:type="dxa"/>
          <w:wAfter w:w="617" w:type="dxa"/>
          <w:trHeight w:val="255"/>
        </w:trPr>
        <w:tc>
          <w:tcPr>
            <w:tcW w:w="714" w:type="dxa"/>
            <w:gridSpan w:val="5"/>
            <w:tcBorders>
              <w:top w:val="nil"/>
              <w:left w:val="single" w:sz="4" w:space="0" w:color="auto"/>
              <w:bottom w:val="single" w:sz="4" w:space="0" w:color="auto"/>
              <w:right w:val="single" w:sz="4" w:space="0" w:color="auto"/>
            </w:tcBorders>
            <w:shd w:val="clear" w:color="auto" w:fill="auto"/>
            <w:noWrap/>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851" w:type="dxa"/>
            <w:gridSpan w:val="6"/>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b/>
                <w:bCs/>
                <w:sz w:val="20"/>
                <w:szCs w:val="20"/>
                <w:lang w:eastAsia="ru-RU"/>
              </w:rPr>
            </w:pPr>
            <w:r w:rsidRPr="004B0CB9">
              <w:rPr>
                <w:rFonts w:ascii="Times New Roman" w:eastAsia="Times New Roman" w:hAnsi="Times New Roman" w:cs="Times New Roman"/>
                <w:b/>
                <w:bCs/>
                <w:sz w:val="20"/>
                <w:szCs w:val="20"/>
                <w:lang w:eastAsia="ru-RU"/>
              </w:rPr>
              <w:t>0100</w:t>
            </w:r>
          </w:p>
        </w:tc>
        <w:tc>
          <w:tcPr>
            <w:tcW w:w="992" w:type="dxa"/>
            <w:gridSpan w:val="3"/>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b/>
                <w:bCs/>
                <w:sz w:val="20"/>
                <w:szCs w:val="20"/>
                <w:lang w:eastAsia="ru-RU"/>
              </w:rPr>
            </w:pPr>
            <w:r w:rsidRPr="004B0CB9">
              <w:rPr>
                <w:rFonts w:ascii="Times New Roman" w:eastAsia="Times New Roman" w:hAnsi="Times New Roman" w:cs="Times New Roman"/>
                <w:b/>
                <w:bCs/>
                <w:sz w:val="20"/>
                <w:szCs w:val="20"/>
                <w:lang w:eastAsia="ru-RU"/>
              </w:rPr>
              <w:t> </w:t>
            </w:r>
          </w:p>
        </w:tc>
        <w:tc>
          <w:tcPr>
            <w:tcW w:w="723" w:type="dxa"/>
            <w:gridSpan w:val="3"/>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b/>
                <w:bCs/>
                <w:sz w:val="20"/>
                <w:szCs w:val="20"/>
                <w:lang w:eastAsia="ru-RU"/>
              </w:rPr>
            </w:pPr>
            <w:r w:rsidRPr="004B0CB9">
              <w:rPr>
                <w:rFonts w:ascii="Times New Roman" w:eastAsia="Times New Roman" w:hAnsi="Times New Roman" w:cs="Times New Roman"/>
                <w:b/>
                <w:bCs/>
                <w:sz w:val="20"/>
                <w:szCs w:val="20"/>
                <w:lang w:eastAsia="ru-RU"/>
              </w:rPr>
              <w:t> </w:t>
            </w:r>
          </w:p>
        </w:tc>
        <w:tc>
          <w:tcPr>
            <w:tcW w:w="5790" w:type="dxa"/>
            <w:gridSpan w:val="7"/>
            <w:tcBorders>
              <w:top w:val="nil"/>
              <w:left w:val="nil"/>
              <w:bottom w:val="single" w:sz="4" w:space="0" w:color="auto"/>
              <w:right w:val="single" w:sz="4" w:space="0" w:color="auto"/>
            </w:tcBorders>
            <w:shd w:val="clear" w:color="auto" w:fill="auto"/>
            <w:hideMark/>
          </w:tcPr>
          <w:p w:rsidR="004B0CB9" w:rsidRPr="004B0CB9" w:rsidRDefault="004B0CB9" w:rsidP="004B0CB9">
            <w:pPr>
              <w:spacing w:after="0" w:line="240" w:lineRule="auto"/>
              <w:ind w:left="-567" w:firstLine="567"/>
              <w:rPr>
                <w:rFonts w:ascii="Times New Roman" w:eastAsia="Times New Roman" w:hAnsi="Times New Roman" w:cs="Times New Roman"/>
                <w:b/>
                <w:bCs/>
                <w:sz w:val="20"/>
                <w:szCs w:val="20"/>
                <w:lang w:eastAsia="ru-RU"/>
              </w:rPr>
            </w:pPr>
            <w:r w:rsidRPr="004B0CB9">
              <w:rPr>
                <w:rFonts w:ascii="Times New Roman" w:eastAsia="Times New Roman" w:hAnsi="Times New Roman" w:cs="Times New Roman"/>
                <w:b/>
                <w:bCs/>
                <w:sz w:val="20"/>
                <w:szCs w:val="20"/>
                <w:lang w:eastAsia="ru-RU"/>
              </w:rPr>
              <w:t>Общегосударственные вопросы</w:t>
            </w:r>
          </w:p>
        </w:tc>
        <w:tc>
          <w:tcPr>
            <w:tcW w:w="1574" w:type="dxa"/>
            <w:gridSpan w:val="6"/>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b/>
                <w:bCs/>
                <w:sz w:val="20"/>
                <w:szCs w:val="20"/>
                <w:lang w:eastAsia="ru-RU"/>
              </w:rPr>
            </w:pPr>
            <w:r w:rsidRPr="004B0CB9">
              <w:rPr>
                <w:rFonts w:ascii="Times New Roman" w:eastAsia="Times New Roman" w:hAnsi="Times New Roman" w:cs="Times New Roman"/>
                <w:b/>
                <w:bCs/>
                <w:sz w:val="20"/>
                <w:szCs w:val="20"/>
                <w:lang w:eastAsia="ru-RU"/>
              </w:rPr>
              <w:t>100,00</w:t>
            </w:r>
          </w:p>
        </w:tc>
      </w:tr>
      <w:tr w:rsidR="004B0CB9" w:rsidRPr="004B0CB9" w:rsidTr="00DC3044">
        <w:trPr>
          <w:gridBefore w:val="1"/>
          <w:gridAfter w:val="6"/>
          <w:wBefore w:w="420" w:type="dxa"/>
          <w:wAfter w:w="617" w:type="dxa"/>
          <w:trHeight w:val="255"/>
        </w:trPr>
        <w:tc>
          <w:tcPr>
            <w:tcW w:w="714" w:type="dxa"/>
            <w:gridSpan w:val="5"/>
            <w:tcBorders>
              <w:top w:val="nil"/>
              <w:left w:val="single" w:sz="4" w:space="0" w:color="auto"/>
              <w:bottom w:val="single" w:sz="4" w:space="0" w:color="auto"/>
              <w:right w:val="single" w:sz="4" w:space="0" w:color="auto"/>
            </w:tcBorders>
            <w:shd w:val="clear" w:color="auto" w:fill="auto"/>
            <w:noWrap/>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851" w:type="dxa"/>
            <w:gridSpan w:val="6"/>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0113</w:t>
            </w:r>
          </w:p>
        </w:tc>
        <w:tc>
          <w:tcPr>
            <w:tcW w:w="992" w:type="dxa"/>
            <w:gridSpan w:val="3"/>
            <w:tcBorders>
              <w:top w:val="nil"/>
              <w:left w:val="nil"/>
              <w:bottom w:val="single" w:sz="4" w:space="0" w:color="auto"/>
              <w:right w:val="single" w:sz="4" w:space="0" w:color="auto"/>
            </w:tcBorders>
            <w:shd w:val="clear" w:color="000000" w:fill="FFFFFF"/>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723" w:type="dxa"/>
            <w:gridSpan w:val="3"/>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5790" w:type="dxa"/>
            <w:gridSpan w:val="7"/>
            <w:tcBorders>
              <w:top w:val="nil"/>
              <w:left w:val="nil"/>
              <w:bottom w:val="single" w:sz="4" w:space="0" w:color="auto"/>
              <w:right w:val="single" w:sz="4" w:space="0" w:color="auto"/>
            </w:tcBorders>
            <w:shd w:val="clear" w:color="auto" w:fill="auto"/>
            <w:hideMark/>
          </w:tcPr>
          <w:p w:rsidR="004B0CB9" w:rsidRPr="004B0CB9" w:rsidRDefault="004B0CB9" w:rsidP="004B0CB9">
            <w:pPr>
              <w:spacing w:after="0" w:line="240" w:lineRule="auto"/>
              <w:ind w:left="-567" w:firstLine="567"/>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Другие общегосударственные вопросы</w:t>
            </w:r>
          </w:p>
        </w:tc>
        <w:tc>
          <w:tcPr>
            <w:tcW w:w="1574" w:type="dxa"/>
            <w:gridSpan w:val="6"/>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100,00</w:t>
            </w:r>
          </w:p>
        </w:tc>
      </w:tr>
      <w:tr w:rsidR="004B0CB9" w:rsidRPr="004B0CB9" w:rsidTr="00DC3044">
        <w:trPr>
          <w:gridBefore w:val="1"/>
          <w:gridAfter w:val="6"/>
          <w:wBefore w:w="420" w:type="dxa"/>
          <w:wAfter w:w="617" w:type="dxa"/>
          <w:trHeight w:val="255"/>
        </w:trPr>
        <w:tc>
          <w:tcPr>
            <w:tcW w:w="714" w:type="dxa"/>
            <w:gridSpan w:val="5"/>
            <w:tcBorders>
              <w:top w:val="nil"/>
              <w:left w:val="single" w:sz="4" w:space="0" w:color="auto"/>
              <w:bottom w:val="single" w:sz="4" w:space="0" w:color="auto"/>
              <w:right w:val="single" w:sz="4" w:space="0" w:color="auto"/>
            </w:tcBorders>
            <w:shd w:val="clear" w:color="auto" w:fill="auto"/>
            <w:noWrap/>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851" w:type="dxa"/>
            <w:gridSpan w:val="6"/>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992" w:type="dxa"/>
            <w:gridSpan w:val="3"/>
            <w:tcBorders>
              <w:top w:val="nil"/>
              <w:left w:val="nil"/>
              <w:bottom w:val="single" w:sz="4" w:space="0" w:color="auto"/>
              <w:right w:val="single" w:sz="4" w:space="0" w:color="auto"/>
            </w:tcBorders>
            <w:shd w:val="clear" w:color="000000" w:fill="FFFFFF"/>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007 0000</w:t>
            </w:r>
          </w:p>
        </w:tc>
        <w:tc>
          <w:tcPr>
            <w:tcW w:w="723" w:type="dxa"/>
            <w:gridSpan w:val="3"/>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5790" w:type="dxa"/>
            <w:gridSpan w:val="7"/>
            <w:tcBorders>
              <w:top w:val="nil"/>
              <w:left w:val="nil"/>
              <w:bottom w:val="single" w:sz="4" w:space="0" w:color="auto"/>
              <w:right w:val="single" w:sz="4" w:space="0" w:color="auto"/>
            </w:tcBorders>
            <w:shd w:val="clear" w:color="auto" w:fill="auto"/>
            <w:hideMark/>
          </w:tcPr>
          <w:p w:rsidR="004B0CB9" w:rsidRPr="004B0CB9" w:rsidRDefault="004B0CB9" w:rsidP="004B0CB9">
            <w:pPr>
              <w:spacing w:after="0" w:line="240" w:lineRule="auto"/>
              <w:ind w:left="-567" w:firstLine="567"/>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Реализация функций, связанных с муниципальным управлением</w:t>
            </w:r>
          </w:p>
        </w:tc>
        <w:tc>
          <w:tcPr>
            <w:tcW w:w="1574" w:type="dxa"/>
            <w:gridSpan w:val="6"/>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100,00</w:t>
            </w:r>
          </w:p>
        </w:tc>
      </w:tr>
      <w:tr w:rsidR="004B0CB9" w:rsidRPr="004B0CB9" w:rsidTr="00DC3044">
        <w:trPr>
          <w:gridBefore w:val="1"/>
          <w:gridAfter w:val="6"/>
          <w:wBefore w:w="420" w:type="dxa"/>
          <w:wAfter w:w="617" w:type="dxa"/>
          <w:trHeight w:val="510"/>
        </w:trPr>
        <w:tc>
          <w:tcPr>
            <w:tcW w:w="714" w:type="dxa"/>
            <w:gridSpan w:val="5"/>
            <w:tcBorders>
              <w:top w:val="nil"/>
              <w:left w:val="single" w:sz="4" w:space="0" w:color="auto"/>
              <w:bottom w:val="single" w:sz="4" w:space="0" w:color="auto"/>
              <w:right w:val="single" w:sz="4" w:space="0" w:color="auto"/>
            </w:tcBorders>
            <w:shd w:val="clear" w:color="auto" w:fill="auto"/>
            <w:noWrap/>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851" w:type="dxa"/>
            <w:gridSpan w:val="6"/>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992" w:type="dxa"/>
            <w:gridSpan w:val="3"/>
            <w:tcBorders>
              <w:top w:val="nil"/>
              <w:left w:val="nil"/>
              <w:bottom w:val="single" w:sz="4" w:space="0" w:color="auto"/>
              <w:right w:val="single" w:sz="4" w:space="0" w:color="auto"/>
            </w:tcBorders>
            <w:shd w:val="clear" w:color="000000" w:fill="FFFFFF"/>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007 1400</w:t>
            </w:r>
          </w:p>
        </w:tc>
        <w:tc>
          <w:tcPr>
            <w:tcW w:w="723" w:type="dxa"/>
            <w:gridSpan w:val="3"/>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5790" w:type="dxa"/>
            <w:gridSpan w:val="7"/>
            <w:tcBorders>
              <w:top w:val="nil"/>
              <w:left w:val="nil"/>
              <w:bottom w:val="single" w:sz="4" w:space="0" w:color="auto"/>
              <w:right w:val="single" w:sz="4" w:space="0" w:color="auto"/>
            </w:tcBorders>
            <w:shd w:val="clear" w:color="auto" w:fill="auto"/>
            <w:hideMark/>
          </w:tcPr>
          <w:p w:rsidR="004B0CB9" w:rsidRPr="004B0CB9" w:rsidRDefault="004B0CB9" w:rsidP="004B0CB9">
            <w:pPr>
              <w:spacing w:after="0" w:line="240" w:lineRule="auto"/>
              <w:ind w:left="-567" w:firstLine="567"/>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Разработка комплексных программ социально-экономического развития сельских поселений</w:t>
            </w:r>
          </w:p>
        </w:tc>
        <w:tc>
          <w:tcPr>
            <w:tcW w:w="1574" w:type="dxa"/>
            <w:gridSpan w:val="6"/>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100,00</w:t>
            </w:r>
          </w:p>
        </w:tc>
      </w:tr>
      <w:tr w:rsidR="004B0CB9" w:rsidRPr="004B0CB9" w:rsidTr="00DC3044">
        <w:trPr>
          <w:gridBefore w:val="1"/>
          <w:gridAfter w:val="6"/>
          <w:wBefore w:w="420" w:type="dxa"/>
          <w:wAfter w:w="617" w:type="dxa"/>
          <w:trHeight w:val="510"/>
        </w:trPr>
        <w:tc>
          <w:tcPr>
            <w:tcW w:w="714" w:type="dxa"/>
            <w:gridSpan w:val="5"/>
            <w:tcBorders>
              <w:top w:val="nil"/>
              <w:left w:val="single" w:sz="4" w:space="0" w:color="auto"/>
              <w:bottom w:val="single" w:sz="4" w:space="0" w:color="auto"/>
              <w:right w:val="single" w:sz="4" w:space="0" w:color="auto"/>
            </w:tcBorders>
            <w:shd w:val="clear" w:color="auto" w:fill="auto"/>
            <w:noWrap/>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851" w:type="dxa"/>
            <w:gridSpan w:val="6"/>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992" w:type="dxa"/>
            <w:gridSpan w:val="3"/>
            <w:tcBorders>
              <w:top w:val="nil"/>
              <w:left w:val="nil"/>
              <w:bottom w:val="single" w:sz="4" w:space="0" w:color="auto"/>
              <w:right w:val="single" w:sz="4" w:space="0" w:color="auto"/>
            </w:tcBorders>
            <w:shd w:val="clear" w:color="000000" w:fill="FFFFFF"/>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723" w:type="dxa"/>
            <w:gridSpan w:val="3"/>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200</w:t>
            </w:r>
          </w:p>
        </w:tc>
        <w:tc>
          <w:tcPr>
            <w:tcW w:w="5790" w:type="dxa"/>
            <w:gridSpan w:val="7"/>
            <w:tcBorders>
              <w:top w:val="nil"/>
              <w:left w:val="nil"/>
              <w:bottom w:val="single" w:sz="4" w:space="0" w:color="auto"/>
              <w:right w:val="single" w:sz="4" w:space="0" w:color="auto"/>
            </w:tcBorders>
            <w:shd w:val="clear" w:color="auto" w:fill="auto"/>
            <w:hideMark/>
          </w:tcPr>
          <w:p w:rsidR="004B0CB9" w:rsidRPr="004B0CB9" w:rsidRDefault="004B0CB9" w:rsidP="004B0CB9">
            <w:pPr>
              <w:spacing w:after="0" w:line="240" w:lineRule="auto"/>
              <w:ind w:left="-567" w:firstLine="567"/>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574" w:type="dxa"/>
            <w:gridSpan w:val="6"/>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100,00</w:t>
            </w:r>
          </w:p>
        </w:tc>
      </w:tr>
      <w:tr w:rsidR="004B0CB9" w:rsidRPr="004B0CB9" w:rsidTr="00DC3044">
        <w:trPr>
          <w:gridBefore w:val="1"/>
          <w:gridAfter w:val="6"/>
          <w:wBefore w:w="420" w:type="dxa"/>
          <w:wAfter w:w="617" w:type="dxa"/>
          <w:trHeight w:val="510"/>
        </w:trPr>
        <w:tc>
          <w:tcPr>
            <w:tcW w:w="714" w:type="dxa"/>
            <w:gridSpan w:val="5"/>
            <w:tcBorders>
              <w:top w:val="nil"/>
              <w:left w:val="single" w:sz="4" w:space="0" w:color="auto"/>
              <w:bottom w:val="single" w:sz="4" w:space="0" w:color="auto"/>
              <w:right w:val="single" w:sz="4" w:space="0" w:color="auto"/>
            </w:tcBorders>
            <w:shd w:val="clear" w:color="auto" w:fill="auto"/>
            <w:noWrap/>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851" w:type="dxa"/>
            <w:gridSpan w:val="6"/>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992" w:type="dxa"/>
            <w:gridSpan w:val="3"/>
            <w:tcBorders>
              <w:top w:val="nil"/>
              <w:left w:val="nil"/>
              <w:bottom w:val="single" w:sz="4" w:space="0" w:color="auto"/>
              <w:right w:val="single" w:sz="4" w:space="0" w:color="auto"/>
            </w:tcBorders>
            <w:shd w:val="clear" w:color="000000" w:fill="FFFFFF"/>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723" w:type="dxa"/>
            <w:gridSpan w:val="3"/>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240</w:t>
            </w:r>
          </w:p>
        </w:tc>
        <w:tc>
          <w:tcPr>
            <w:tcW w:w="5790" w:type="dxa"/>
            <w:gridSpan w:val="7"/>
            <w:tcBorders>
              <w:top w:val="nil"/>
              <w:left w:val="nil"/>
              <w:bottom w:val="single" w:sz="4" w:space="0" w:color="auto"/>
              <w:right w:val="single" w:sz="4" w:space="0" w:color="auto"/>
            </w:tcBorders>
            <w:shd w:val="clear" w:color="auto" w:fill="auto"/>
            <w:hideMark/>
          </w:tcPr>
          <w:p w:rsidR="004B0CB9" w:rsidRPr="004B0CB9" w:rsidRDefault="004B0CB9" w:rsidP="004B0CB9">
            <w:pPr>
              <w:spacing w:after="0" w:line="240" w:lineRule="auto"/>
              <w:ind w:left="-567" w:firstLine="567"/>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74" w:type="dxa"/>
            <w:gridSpan w:val="6"/>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100,00</w:t>
            </w:r>
          </w:p>
        </w:tc>
      </w:tr>
      <w:tr w:rsidR="004B0CB9" w:rsidRPr="004B0CB9" w:rsidTr="00DC3044">
        <w:trPr>
          <w:gridBefore w:val="1"/>
          <w:gridAfter w:val="6"/>
          <w:wBefore w:w="420" w:type="dxa"/>
          <w:wAfter w:w="617" w:type="dxa"/>
          <w:trHeight w:val="510"/>
        </w:trPr>
        <w:tc>
          <w:tcPr>
            <w:tcW w:w="714" w:type="dxa"/>
            <w:gridSpan w:val="5"/>
            <w:tcBorders>
              <w:top w:val="nil"/>
              <w:left w:val="single" w:sz="4" w:space="0" w:color="auto"/>
              <w:bottom w:val="single" w:sz="4" w:space="0" w:color="auto"/>
              <w:right w:val="single" w:sz="4" w:space="0" w:color="auto"/>
            </w:tcBorders>
            <w:shd w:val="clear" w:color="auto" w:fill="auto"/>
            <w:noWrap/>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851" w:type="dxa"/>
            <w:gridSpan w:val="6"/>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b/>
                <w:bCs/>
                <w:sz w:val="20"/>
                <w:szCs w:val="20"/>
                <w:lang w:eastAsia="ru-RU"/>
              </w:rPr>
            </w:pPr>
            <w:r w:rsidRPr="004B0CB9">
              <w:rPr>
                <w:rFonts w:ascii="Times New Roman" w:eastAsia="Times New Roman" w:hAnsi="Times New Roman" w:cs="Times New Roman"/>
                <w:b/>
                <w:bCs/>
                <w:sz w:val="20"/>
                <w:szCs w:val="20"/>
                <w:lang w:eastAsia="ru-RU"/>
              </w:rPr>
              <w:t>0300</w:t>
            </w:r>
          </w:p>
        </w:tc>
        <w:tc>
          <w:tcPr>
            <w:tcW w:w="992" w:type="dxa"/>
            <w:gridSpan w:val="3"/>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b/>
                <w:bCs/>
                <w:sz w:val="20"/>
                <w:szCs w:val="20"/>
                <w:lang w:eastAsia="ru-RU"/>
              </w:rPr>
            </w:pPr>
            <w:r w:rsidRPr="004B0CB9">
              <w:rPr>
                <w:rFonts w:ascii="Times New Roman" w:eastAsia="Times New Roman" w:hAnsi="Times New Roman" w:cs="Times New Roman"/>
                <w:b/>
                <w:bCs/>
                <w:sz w:val="20"/>
                <w:szCs w:val="20"/>
                <w:lang w:eastAsia="ru-RU"/>
              </w:rPr>
              <w:t> </w:t>
            </w:r>
          </w:p>
        </w:tc>
        <w:tc>
          <w:tcPr>
            <w:tcW w:w="723" w:type="dxa"/>
            <w:gridSpan w:val="3"/>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b/>
                <w:bCs/>
                <w:sz w:val="20"/>
                <w:szCs w:val="20"/>
                <w:lang w:eastAsia="ru-RU"/>
              </w:rPr>
            </w:pPr>
            <w:r w:rsidRPr="004B0CB9">
              <w:rPr>
                <w:rFonts w:ascii="Times New Roman" w:eastAsia="Times New Roman" w:hAnsi="Times New Roman" w:cs="Times New Roman"/>
                <w:b/>
                <w:bCs/>
                <w:sz w:val="20"/>
                <w:szCs w:val="20"/>
                <w:lang w:eastAsia="ru-RU"/>
              </w:rPr>
              <w:t> </w:t>
            </w:r>
          </w:p>
        </w:tc>
        <w:tc>
          <w:tcPr>
            <w:tcW w:w="5790" w:type="dxa"/>
            <w:gridSpan w:val="7"/>
            <w:tcBorders>
              <w:top w:val="nil"/>
              <w:left w:val="nil"/>
              <w:bottom w:val="single" w:sz="4" w:space="0" w:color="auto"/>
              <w:right w:val="single" w:sz="4" w:space="0" w:color="auto"/>
            </w:tcBorders>
            <w:shd w:val="clear" w:color="auto" w:fill="auto"/>
            <w:hideMark/>
          </w:tcPr>
          <w:p w:rsidR="004B0CB9" w:rsidRPr="004B0CB9" w:rsidRDefault="004B0CB9" w:rsidP="004B0CB9">
            <w:pPr>
              <w:spacing w:after="0" w:line="240" w:lineRule="auto"/>
              <w:ind w:left="-567" w:firstLine="567"/>
              <w:rPr>
                <w:rFonts w:ascii="Times New Roman" w:eastAsia="Times New Roman" w:hAnsi="Times New Roman" w:cs="Times New Roman"/>
                <w:b/>
                <w:bCs/>
                <w:sz w:val="20"/>
                <w:szCs w:val="20"/>
                <w:lang w:eastAsia="ru-RU"/>
              </w:rPr>
            </w:pPr>
            <w:r w:rsidRPr="004B0CB9">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1574" w:type="dxa"/>
            <w:gridSpan w:val="6"/>
            <w:tcBorders>
              <w:top w:val="nil"/>
              <w:left w:val="nil"/>
              <w:bottom w:val="single" w:sz="4" w:space="0" w:color="auto"/>
              <w:right w:val="single" w:sz="4" w:space="0" w:color="auto"/>
            </w:tcBorders>
            <w:shd w:val="clear" w:color="auto" w:fill="auto"/>
            <w:noWrap/>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b/>
                <w:bCs/>
                <w:sz w:val="20"/>
                <w:szCs w:val="20"/>
                <w:lang w:eastAsia="ru-RU"/>
              </w:rPr>
            </w:pPr>
            <w:r w:rsidRPr="004B0CB9">
              <w:rPr>
                <w:rFonts w:ascii="Times New Roman" w:eastAsia="Times New Roman" w:hAnsi="Times New Roman" w:cs="Times New Roman"/>
                <w:b/>
                <w:bCs/>
                <w:sz w:val="20"/>
                <w:szCs w:val="20"/>
                <w:lang w:eastAsia="ru-RU"/>
              </w:rPr>
              <w:t>-562,50</w:t>
            </w:r>
          </w:p>
        </w:tc>
      </w:tr>
      <w:tr w:rsidR="004B0CB9" w:rsidRPr="004B0CB9" w:rsidTr="00DC3044">
        <w:trPr>
          <w:gridBefore w:val="1"/>
          <w:gridAfter w:val="6"/>
          <w:wBefore w:w="420" w:type="dxa"/>
          <w:wAfter w:w="617" w:type="dxa"/>
          <w:trHeight w:val="255"/>
        </w:trPr>
        <w:tc>
          <w:tcPr>
            <w:tcW w:w="714" w:type="dxa"/>
            <w:gridSpan w:val="5"/>
            <w:tcBorders>
              <w:top w:val="nil"/>
              <w:left w:val="single" w:sz="4" w:space="0" w:color="auto"/>
              <w:bottom w:val="single" w:sz="4" w:space="0" w:color="auto"/>
              <w:right w:val="single" w:sz="4" w:space="0" w:color="auto"/>
            </w:tcBorders>
            <w:shd w:val="clear" w:color="auto" w:fill="auto"/>
            <w:noWrap/>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851" w:type="dxa"/>
            <w:gridSpan w:val="6"/>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0310</w:t>
            </w:r>
          </w:p>
        </w:tc>
        <w:tc>
          <w:tcPr>
            <w:tcW w:w="992" w:type="dxa"/>
            <w:gridSpan w:val="3"/>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723" w:type="dxa"/>
            <w:gridSpan w:val="3"/>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5790" w:type="dxa"/>
            <w:gridSpan w:val="7"/>
            <w:tcBorders>
              <w:top w:val="nil"/>
              <w:left w:val="nil"/>
              <w:bottom w:val="single" w:sz="4" w:space="0" w:color="auto"/>
              <w:right w:val="single" w:sz="4" w:space="0" w:color="auto"/>
            </w:tcBorders>
            <w:shd w:val="clear" w:color="auto" w:fill="auto"/>
            <w:hideMark/>
          </w:tcPr>
          <w:p w:rsidR="004B0CB9" w:rsidRPr="004B0CB9" w:rsidRDefault="004B0CB9" w:rsidP="004B0CB9">
            <w:pPr>
              <w:spacing w:after="0" w:line="240" w:lineRule="auto"/>
              <w:ind w:left="-567" w:firstLine="567"/>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Обеспечение противопожарной безопасности</w:t>
            </w:r>
          </w:p>
        </w:tc>
        <w:tc>
          <w:tcPr>
            <w:tcW w:w="1574" w:type="dxa"/>
            <w:gridSpan w:val="6"/>
            <w:tcBorders>
              <w:top w:val="nil"/>
              <w:left w:val="nil"/>
              <w:bottom w:val="single" w:sz="4" w:space="0" w:color="auto"/>
              <w:right w:val="single" w:sz="4" w:space="0" w:color="auto"/>
            </w:tcBorders>
            <w:shd w:val="clear" w:color="auto" w:fill="auto"/>
            <w:noWrap/>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-562,50</w:t>
            </w:r>
          </w:p>
        </w:tc>
      </w:tr>
      <w:tr w:rsidR="004B0CB9" w:rsidRPr="004B0CB9" w:rsidTr="00DC3044">
        <w:trPr>
          <w:gridBefore w:val="1"/>
          <w:gridAfter w:val="6"/>
          <w:wBefore w:w="420" w:type="dxa"/>
          <w:wAfter w:w="617" w:type="dxa"/>
          <w:trHeight w:val="510"/>
        </w:trPr>
        <w:tc>
          <w:tcPr>
            <w:tcW w:w="714" w:type="dxa"/>
            <w:gridSpan w:val="5"/>
            <w:tcBorders>
              <w:top w:val="nil"/>
              <w:left w:val="single" w:sz="4" w:space="0" w:color="auto"/>
              <w:bottom w:val="single" w:sz="4" w:space="0" w:color="auto"/>
              <w:right w:val="single" w:sz="4" w:space="0" w:color="auto"/>
            </w:tcBorders>
            <w:shd w:val="clear" w:color="auto" w:fill="auto"/>
            <w:noWrap/>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lastRenderedPageBreak/>
              <w:t> </w:t>
            </w:r>
          </w:p>
        </w:tc>
        <w:tc>
          <w:tcPr>
            <w:tcW w:w="851" w:type="dxa"/>
            <w:gridSpan w:val="6"/>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247 0000</w:t>
            </w:r>
          </w:p>
        </w:tc>
        <w:tc>
          <w:tcPr>
            <w:tcW w:w="723" w:type="dxa"/>
            <w:gridSpan w:val="3"/>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5790" w:type="dxa"/>
            <w:gridSpan w:val="7"/>
            <w:tcBorders>
              <w:top w:val="nil"/>
              <w:left w:val="nil"/>
              <w:bottom w:val="single" w:sz="4" w:space="0" w:color="auto"/>
              <w:right w:val="single" w:sz="4" w:space="0" w:color="auto"/>
            </w:tcBorders>
            <w:shd w:val="clear" w:color="auto" w:fill="auto"/>
            <w:hideMark/>
          </w:tcPr>
          <w:p w:rsidR="004B0CB9" w:rsidRPr="004B0CB9" w:rsidRDefault="004B0CB9" w:rsidP="004B0CB9">
            <w:pPr>
              <w:spacing w:after="0" w:line="240" w:lineRule="auto"/>
              <w:ind w:left="-567" w:firstLine="567"/>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Реализация других функций, связанных с обеспечением национальной безопасности и правоохранительной деятельности</w:t>
            </w:r>
          </w:p>
        </w:tc>
        <w:tc>
          <w:tcPr>
            <w:tcW w:w="1574" w:type="dxa"/>
            <w:gridSpan w:val="6"/>
            <w:tcBorders>
              <w:top w:val="nil"/>
              <w:left w:val="nil"/>
              <w:bottom w:val="single" w:sz="4" w:space="0" w:color="auto"/>
              <w:right w:val="single" w:sz="4" w:space="0" w:color="auto"/>
            </w:tcBorders>
            <w:shd w:val="clear" w:color="auto" w:fill="auto"/>
            <w:noWrap/>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-562,50</w:t>
            </w:r>
          </w:p>
        </w:tc>
      </w:tr>
      <w:tr w:rsidR="004B0CB9" w:rsidRPr="004B0CB9" w:rsidTr="00DC3044">
        <w:trPr>
          <w:gridBefore w:val="1"/>
          <w:gridAfter w:val="6"/>
          <w:wBefore w:w="420" w:type="dxa"/>
          <w:wAfter w:w="617" w:type="dxa"/>
          <w:trHeight w:val="255"/>
        </w:trPr>
        <w:tc>
          <w:tcPr>
            <w:tcW w:w="714" w:type="dxa"/>
            <w:gridSpan w:val="5"/>
            <w:tcBorders>
              <w:top w:val="nil"/>
              <w:left w:val="single" w:sz="4" w:space="0" w:color="auto"/>
              <w:bottom w:val="single" w:sz="4" w:space="0" w:color="auto"/>
              <w:right w:val="single" w:sz="4" w:space="0" w:color="auto"/>
            </w:tcBorders>
            <w:shd w:val="clear" w:color="auto" w:fill="auto"/>
            <w:noWrap/>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851" w:type="dxa"/>
            <w:gridSpan w:val="6"/>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247 9800</w:t>
            </w:r>
          </w:p>
        </w:tc>
        <w:tc>
          <w:tcPr>
            <w:tcW w:w="723" w:type="dxa"/>
            <w:gridSpan w:val="3"/>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5790" w:type="dxa"/>
            <w:gridSpan w:val="7"/>
            <w:tcBorders>
              <w:top w:val="nil"/>
              <w:left w:val="nil"/>
              <w:bottom w:val="single" w:sz="4" w:space="0" w:color="auto"/>
              <w:right w:val="single" w:sz="4" w:space="0" w:color="auto"/>
            </w:tcBorders>
            <w:shd w:val="clear" w:color="auto" w:fill="auto"/>
            <w:hideMark/>
          </w:tcPr>
          <w:p w:rsidR="004B0CB9" w:rsidRPr="004B0CB9" w:rsidRDefault="004B0CB9" w:rsidP="004B0CB9">
            <w:pPr>
              <w:spacing w:after="0" w:line="240" w:lineRule="auto"/>
              <w:ind w:left="-567" w:firstLine="567"/>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Первичные меры пожарной безопасности</w:t>
            </w:r>
          </w:p>
        </w:tc>
        <w:tc>
          <w:tcPr>
            <w:tcW w:w="1574" w:type="dxa"/>
            <w:gridSpan w:val="6"/>
            <w:tcBorders>
              <w:top w:val="nil"/>
              <w:left w:val="nil"/>
              <w:bottom w:val="single" w:sz="4" w:space="0" w:color="auto"/>
              <w:right w:val="single" w:sz="4" w:space="0" w:color="auto"/>
            </w:tcBorders>
            <w:shd w:val="clear" w:color="auto" w:fill="auto"/>
            <w:noWrap/>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-562,50</w:t>
            </w:r>
          </w:p>
        </w:tc>
      </w:tr>
      <w:tr w:rsidR="004B0CB9" w:rsidRPr="004B0CB9" w:rsidTr="00DC3044">
        <w:trPr>
          <w:gridBefore w:val="1"/>
          <w:gridAfter w:val="6"/>
          <w:wBefore w:w="420" w:type="dxa"/>
          <w:wAfter w:w="617" w:type="dxa"/>
          <w:trHeight w:val="510"/>
        </w:trPr>
        <w:tc>
          <w:tcPr>
            <w:tcW w:w="714" w:type="dxa"/>
            <w:gridSpan w:val="5"/>
            <w:tcBorders>
              <w:top w:val="nil"/>
              <w:left w:val="single" w:sz="4" w:space="0" w:color="auto"/>
              <w:bottom w:val="single" w:sz="4" w:space="0" w:color="auto"/>
              <w:right w:val="single" w:sz="4" w:space="0" w:color="auto"/>
            </w:tcBorders>
            <w:shd w:val="clear" w:color="auto" w:fill="auto"/>
            <w:noWrap/>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851" w:type="dxa"/>
            <w:gridSpan w:val="6"/>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723" w:type="dxa"/>
            <w:gridSpan w:val="3"/>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200</w:t>
            </w:r>
          </w:p>
        </w:tc>
        <w:tc>
          <w:tcPr>
            <w:tcW w:w="5790" w:type="dxa"/>
            <w:gridSpan w:val="7"/>
            <w:tcBorders>
              <w:top w:val="nil"/>
              <w:left w:val="nil"/>
              <w:bottom w:val="single" w:sz="4" w:space="0" w:color="auto"/>
              <w:right w:val="single" w:sz="4" w:space="0" w:color="auto"/>
            </w:tcBorders>
            <w:shd w:val="clear" w:color="auto" w:fill="auto"/>
            <w:hideMark/>
          </w:tcPr>
          <w:p w:rsidR="004B0CB9" w:rsidRPr="004B0CB9" w:rsidRDefault="004B0CB9" w:rsidP="004B0CB9">
            <w:pPr>
              <w:spacing w:after="0" w:line="240" w:lineRule="auto"/>
              <w:ind w:left="-567" w:firstLine="567"/>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574" w:type="dxa"/>
            <w:gridSpan w:val="6"/>
            <w:tcBorders>
              <w:top w:val="nil"/>
              <w:left w:val="nil"/>
              <w:bottom w:val="single" w:sz="4" w:space="0" w:color="auto"/>
              <w:right w:val="single" w:sz="4" w:space="0" w:color="auto"/>
            </w:tcBorders>
            <w:shd w:val="clear" w:color="auto" w:fill="auto"/>
            <w:noWrap/>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-562,50</w:t>
            </w:r>
          </w:p>
        </w:tc>
      </w:tr>
      <w:tr w:rsidR="004B0CB9" w:rsidRPr="004B0CB9" w:rsidTr="00DC3044">
        <w:trPr>
          <w:gridBefore w:val="1"/>
          <w:gridAfter w:val="6"/>
          <w:wBefore w:w="420" w:type="dxa"/>
          <w:wAfter w:w="617" w:type="dxa"/>
          <w:trHeight w:val="510"/>
        </w:trPr>
        <w:tc>
          <w:tcPr>
            <w:tcW w:w="714" w:type="dxa"/>
            <w:gridSpan w:val="5"/>
            <w:tcBorders>
              <w:top w:val="nil"/>
              <w:left w:val="single" w:sz="4" w:space="0" w:color="auto"/>
              <w:bottom w:val="single" w:sz="4" w:space="0" w:color="auto"/>
              <w:right w:val="single" w:sz="4" w:space="0" w:color="auto"/>
            </w:tcBorders>
            <w:shd w:val="clear" w:color="auto" w:fill="auto"/>
            <w:noWrap/>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851" w:type="dxa"/>
            <w:gridSpan w:val="6"/>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723" w:type="dxa"/>
            <w:gridSpan w:val="3"/>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240</w:t>
            </w:r>
          </w:p>
        </w:tc>
        <w:tc>
          <w:tcPr>
            <w:tcW w:w="5790" w:type="dxa"/>
            <w:gridSpan w:val="7"/>
            <w:tcBorders>
              <w:top w:val="nil"/>
              <w:left w:val="nil"/>
              <w:bottom w:val="single" w:sz="4" w:space="0" w:color="auto"/>
              <w:right w:val="single" w:sz="4" w:space="0" w:color="auto"/>
            </w:tcBorders>
            <w:shd w:val="clear" w:color="auto" w:fill="auto"/>
            <w:hideMark/>
          </w:tcPr>
          <w:p w:rsidR="004B0CB9" w:rsidRPr="004B0CB9" w:rsidRDefault="004B0CB9" w:rsidP="004B0CB9">
            <w:pPr>
              <w:spacing w:after="0" w:line="240" w:lineRule="auto"/>
              <w:ind w:left="-567" w:firstLine="567"/>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74" w:type="dxa"/>
            <w:gridSpan w:val="6"/>
            <w:tcBorders>
              <w:top w:val="nil"/>
              <w:left w:val="nil"/>
              <w:bottom w:val="single" w:sz="4" w:space="0" w:color="auto"/>
              <w:right w:val="single" w:sz="4" w:space="0" w:color="auto"/>
            </w:tcBorders>
            <w:shd w:val="clear" w:color="auto" w:fill="auto"/>
            <w:noWrap/>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-562,50</w:t>
            </w:r>
          </w:p>
        </w:tc>
      </w:tr>
      <w:tr w:rsidR="004B0CB9" w:rsidRPr="004B0CB9" w:rsidTr="00DC3044">
        <w:trPr>
          <w:gridBefore w:val="1"/>
          <w:gridAfter w:val="6"/>
          <w:wBefore w:w="420" w:type="dxa"/>
          <w:wAfter w:w="617" w:type="dxa"/>
          <w:trHeight w:val="360"/>
        </w:trPr>
        <w:tc>
          <w:tcPr>
            <w:tcW w:w="714" w:type="dxa"/>
            <w:gridSpan w:val="5"/>
            <w:tcBorders>
              <w:top w:val="nil"/>
              <w:left w:val="single" w:sz="4" w:space="0" w:color="auto"/>
              <w:bottom w:val="single" w:sz="4" w:space="0" w:color="auto"/>
              <w:right w:val="single" w:sz="4" w:space="0" w:color="auto"/>
            </w:tcBorders>
            <w:shd w:val="clear" w:color="auto" w:fill="auto"/>
            <w:noWrap/>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851" w:type="dxa"/>
            <w:gridSpan w:val="6"/>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b/>
                <w:bCs/>
                <w:sz w:val="20"/>
                <w:szCs w:val="20"/>
                <w:lang w:eastAsia="ru-RU"/>
              </w:rPr>
            </w:pPr>
            <w:r w:rsidRPr="004B0CB9">
              <w:rPr>
                <w:rFonts w:ascii="Times New Roman" w:eastAsia="Times New Roman" w:hAnsi="Times New Roman" w:cs="Times New Roman"/>
                <w:b/>
                <w:bCs/>
                <w:sz w:val="20"/>
                <w:szCs w:val="20"/>
                <w:lang w:eastAsia="ru-RU"/>
              </w:rPr>
              <w:t>0500</w:t>
            </w:r>
          </w:p>
        </w:tc>
        <w:tc>
          <w:tcPr>
            <w:tcW w:w="992" w:type="dxa"/>
            <w:gridSpan w:val="3"/>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b/>
                <w:bCs/>
                <w:sz w:val="20"/>
                <w:szCs w:val="20"/>
                <w:lang w:eastAsia="ru-RU"/>
              </w:rPr>
            </w:pPr>
            <w:r w:rsidRPr="004B0CB9">
              <w:rPr>
                <w:rFonts w:ascii="Times New Roman" w:eastAsia="Times New Roman" w:hAnsi="Times New Roman" w:cs="Times New Roman"/>
                <w:b/>
                <w:bCs/>
                <w:sz w:val="20"/>
                <w:szCs w:val="20"/>
                <w:lang w:eastAsia="ru-RU"/>
              </w:rPr>
              <w:t> </w:t>
            </w:r>
          </w:p>
        </w:tc>
        <w:tc>
          <w:tcPr>
            <w:tcW w:w="723" w:type="dxa"/>
            <w:gridSpan w:val="3"/>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b/>
                <w:bCs/>
                <w:sz w:val="20"/>
                <w:szCs w:val="20"/>
                <w:lang w:eastAsia="ru-RU"/>
              </w:rPr>
            </w:pPr>
            <w:r w:rsidRPr="004B0CB9">
              <w:rPr>
                <w:rFonts w:ascii="Times New Roman" w:eastAsia="Times New Roman" w:hAnsi="Times New Roman" w:cs="Times New Roman"/>
                <w:b/>
                <w:bCs/>
                <w:sz w:val="20"/>
                <w:szCs w:val="20"/>
                <w:lang w:eastAsia="ru-RU"/>
              </w:rPr>
              <w:t> </w:t>
            </w:r>
          </w:p>
        </w:tc>
        <w:tc>
          <w:tcPr>
            <w:tcW w:w="5790" w:type="dxa"/>
            <w:gridSpan w:val="7"/>
            <w:tcBorders>
              <w:top w:val="nil"/>
              <w:left w:val="nil"/>
              <w:bottom w:val="single" w:sz="4" w:space="0" w:color="auto"/>
              <w:right w:val="single" w:sz="4" w:space="0" w:color="auto"/>
            </w:tcBorders>
            <w:shd w:val="clear" w:color="auto" w:fill="auto"/>
            <w:hideMark/>
          </w:tcPr>
          <w:p w:rsidR="004B0CB9" w:rsidRPr="004B0CB9" w:rsidRDefault="004B0CB9" w:rsidP="004B0CB9">
            <w:pPr>
              <w:spacing w:after="0" w:line="240" w:lineRule="auto"/>
              <w:ind w:left="-567" w:firstLine="567"/>
              <w:rPr>
                <w:rFonts w:ascii="Times New Roman" w:eastAsia="Times New Roman" w:hAnsi="Times New Roman" w:cs="Times New Roman"/>
                <w:b/>
                <w:bCs/>
                <w:lang w:eastAsia="ru-RU"/>
              </w:rPr>
            </w:pPr>
            <w:r w:rsidRPr="004B0CB9">
              <w:rPr>
                <w:rFonts w:ascii="Times New Roman" w:eastAsia="Times New Roman" w:hAnsi="Times New Roman" w:cs="Times New Roman"/>
                <w:b/>
                <w:bCs/>
                <w:lang w:eastAsia="ru-RU"/>
              </w:rPr>
              <w:t>Жилищно-коммунальное хозяйство</w:t>
            </w:r>
          </w:p>
        </w:tc>
        <w:tc>
          <w:tcPr>
            <w:tcW w:w="1574" w:type="dxa"/>
            <w:gridSpan w:val="6"/>
            <w:tcBorders>
              <w:top w:val="nil"/>
              <w:left w:val="nil"/>
              <w:bottom w:val="single" w:sz="4" w:space="0" w:color="auto"/>
              <w:right w:val="single" w:sz="4" w:space="0" w:color="auto"/>
            </w:tcBorders>
            <w:shd w:val="clear" w:color="auto" w:fill="auto"/>
            <w:noWrap/>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b/>
                <w:bCs/>
                <w:sz w:val="20"/>
                <w:szCs w:val="20"/>
                <w:lang w:eastAsia="ru-RU"/>
              </w:rPr>
            </w:pPr>
            <w:r w:rsidRPr="004B0CB9">
              <w:rPr>
                <w:rFonts w:ascii="Times New Roman" w:eastAsia="Times New Roman" w:hAnsi="Times New Roman" w:cs="Times New Roman"/>
                <w:b/>
                <w:bCs/>
                <w:sz w:val="20"/>
                <w:szCs w:val="20"/>
                <w:lang w:eastAsia="ru-RU"/>
              </w:rPr>
              <w:t>1 083,21</w:t>
            </w:r>
          </w:p>
        </w:tc>
      </w:tr>
      <w:tr w:rsidR="004B0CB9" w:rsidRPr="004B0CB9" w:rsidTr="00DC3044">
        <w:trPr>
          <w:gridBefore w:val="1"/>
          <w:gridAfter w:val="6"/>
          <w:wBefore w:w="420" w:type="dxa"/>
          <w:wAfter w:w="617" w:type="dxa"/>
          <w:trHeight w:val="255"/>
        </w:trPr>
        <w:tc>
          <w:tcPr>
            <w:tcW w:w="714" w:type="dxa"/>
            <w:gridSpan w:val="5"/>
            <w:tcBorders>
              <w:top w:val="nil"/>
              <w:left w:val="single" w:sz="4" w:space="0" w:color="auto"/>
              <w:bottom w:val="single" w:sz="4" w:space="0" w:color="auto"/>
              <w:right w:val="single" w:sz="4" w:space="0" w:color="auto"/>
            </w:tcBorders>
            <w:shd w:val="clear" w:color="auto" w:fill="auto"/>
            <w:noWrap/>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851" w:type="dxa"/>
            <w:gridSpan w:val="6"/>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0502</w:t>
            </w:r>
          </w:p>
        </w:tc>
        <w:tc>
          <w:tcPr>
            <w:tcW w:w="992" w:type="dxa"/>
            <w:gridSpan w:val="3"/>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723" w:type="dxa"/>
            <w:gridSpan w:val="3"/>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5790" w:type="dxa"/>
            <w:gridSpan w:val="7"/>
            <w:tcBorders>
              <w:top w:val="nil"/>
              <w:left w:val="nil"/>
              <w:bottom w:val="single" w:sz="4" w:space="0" w:color="auto"/>
              <w:right w:val="single" w:sz="4" w:space="0" w:color="auto"/>
            </w:tcBorders>
            <w:shd w:val="clear" w:color="auto" w:fill="auto"/>
            <w:hideMark/>
          </w:tcPr>
          <w:p w:rsidR="004B0CB9" w:rsidRPr="004B0CB9" w:rsidRDefault="004B0CB9" w:rsidP="004B0CB9">
            <w:pPr>
              <w:spacing w:after="0" w:line="240" w:lineRule="auto"/>
              <w:ind w:left="-567" w:firstLine="567"/>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Коммунальное хозяйство</w:t>
            </w:r>
          </w:p>
        </w:tc>
        <w:tc>
          <w:tcPr>
            <w:tcW w:w="1574" w:type="dxa"/>
            <w:gridSpan w:val="6"/>
            <w:tcBorders>
              <w:top w:val="nil"/>
              <w:left w:val="nil"/>
              <w:bottom w:val="single" w:sz="4" w:space="0" w:color="auto"/>
              <w:right w:val="single" w:sz="4" w:space="0" w:color="auto"/>
            </w:tcBorders>
            <w:shd w:val="clear" w:color="auto" w:fill="auto"/>
            <w:noWrap/>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1 083,21</w:t>
            </w:r>
          </w:p>
        </w:tc>
      </w:tr>
      <w:tr w:rsidR="004B0CB9" w:rsidRPr="004B0CB9" w:rsidTr="00DC3044">
        <w:trPr>
          <w:gridBefore w:val="1"/>
          <w:gridAfter w:val="6"/>
          <w:wBefore w:w="420" w:type="dxa"/>
          <w:wAfter w:w="617" w:type="dxa"/>
          <w:trHeight w:val="510"/>
        </w:trPr>
        <w:tc>
          <w:tcPr>
            <w:tcW w:w="714" w:type="dxa"/>
            <w:gridSpan w:val="5"/>
            <w:tcBorders>
              <w:top w:val="nil"/>
              <w:left w:val="single" w:sz="4" w:space="0" w:color="auto"/>
              <w:bottom w:val="single" w:sz="4" w:space="0" w:color="auto"/>
              <w:right w:val="single" w:sz="4" w:space="0" w:color="auto"/>
            </w:tcBorders>
            <w:shd w:val="clear" w:color="auto" w:fill="auto"/>
            <w:noWrap/>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851" w:type="dxa"/>
            <w:gridSpan w:val="6"/>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008 0000</w:t>
            </w:r>
          </w:p>
        </w:tc>
        <w:tc>
          <w:tcPr>
            <w:tcW w:w="723" w:type="dxa"/>
            <w:gridSpan w:val="3"/>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5790" w:type="dxa"/>
            <w:gridSpan w:val="7"/>
            <w:tcBorders>
              <w:top w:val="nil"/>
              <w:left w:val="nil"/>
              <w:bottom w:val="single" w:sz="4" w:space="0" w:color="auto"/>
              <w:right w:val="single" w:sz="4" w:space="0" w:color="auto"/>
            </w:tcBorders>
            <w:shd w:val="clear" w:color="auto" w:fill="auto"/>
            <w:hideMark/>
          </w:tcPr>
          <w:p w:rsidR="004B0CB9" w:rsidRPr="004B0CB9" w:rsidRDefault="004B0CB9" w:rsidP="004B0CB9">
            <w:pPr>
              <w:spacing w:after="0" w:line="240" w:lineRule="auto"/>
              <w:ind w:left="-567" w:firstLine="567"/>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Бюджетные инвестиции в объекты капитального строительства,                        не включенные в муниципальные программы</w:t>
            </w:r>
          </w:p>
        </w:tc>
        <w:tc>
          <w:tcPr>
            <w:tcW w:w="1574" w:type="dxa"/>
            <w:gridSpan w:val="6"/>
            <w:tcBorders>
              <w:top w:val="nil"/>
              <w:left w:val="nil"/>
              <w:bottom w:val="single" w:sz="4" w:space="0" w:color="auto"/>
              <w:right w:val="single" w:sz="4" w:space="0" w:color="auto"/>
            </w:tcBorders>
            <w:shd w:val="clear" w:color="auto" w:fill="auto"/>
            <w:noWrap/>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1 083,21</w:t>
            </w:r>
          </w:p>
        </w:tc>
      </w:tr>
      <w:tr w:rsidR="004B0CB9" w:rsidRPr="004B0CB9" w:rsidTr="00DC3044">
        <w:trPr>
          <w:gridBefore w:val="1"/>
          <w:gridAfter w:val="6"/>
          <w:wBefore w:w="420" w:type="dxa"/>
          <w:wAfter w:w="617" w:type="dxa"/>
          <w:trHeight w:val="510"/>
        </w:trPr>
        <w:tc>
          <w:tcPr>
            <w:tcW w:w="714" w:type="dxa"/>
            <w:gridSpan w:val="5"/>
            <w:tcBorders>
              <w:top w:val="nil"/>
              <w:left w:val="single" w:sz="4" w:space="0" w:color="auto"/>
              <w:bottom w:val="single" w:sz="4" w:space="0" w:color="auto"/>
              <w:right w:val="single" w:sz="4" w:space="0" w:color="auto"/>
            </w:tcBorders>
            <w:shd w:val="clear" w:color="auto" w:fill="auto"/>
            <w:noWrap/>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851" w:type="dxa"/>
            <w:gridSpan w:val="6"/>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008 0006</w:t>
            </w:r>
          </w:p>
        </w:tc>
        <w:tc>
          <w:tcPr>
            <w:tcW w:w="723" w:type="dxa"/>
            <w:gridSpan w:val="3"/>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5790" w:type="dxa"/>
            <w:gridSpan w:val="7"/>
            <w:tcBorders>
              <w:top w:val="nil"/>
              <w:left w:val="nil"/>
              <w:bottom w:val="single" w:sz="4" w:space="0" w:color="auto"/>
              <w:right w:val="single" w:sz="4" w:space="0" w:color="auto"/>
            </w:tcBorders>
            <w:shd w:val="clear" w:color="auto" w:fill="auto"/>
            <w:hideMark/>
          </w:tcPr>
          <w:p w:rsidR="004B0CB9" w:rsidRPr="004B0CB9" w:rsidRDefault="004B0CB9" w:rsidP="004B0CB9">
            <w:pPr>
              <w:spacing w:after="0" w:line="240" w:lineRule="auto"/>
              <w:ind w:left="-567" w:firstLine="567"/>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xml:space="preserve">Распределительные уличные газопроводы д. </w:t>
            </w:r>
            <w:proofErr w:type="spellStart"/>
            <w:r w:rsidRPr="004B0CB9">
              <w:rPr>
                <w:rFonts w:ascii="Times New Roman" w:eastAsia="Times New Roman" w:hAnsi="Times New Roman" w:cs="Times New Roman"/>
                <w:sz w:val="20"/>
                <w:szCs w:val="20"/>
                <w:lang w:eastAsia="ru-RU"/>
              </w:rPr>
              <w:t>Касимово</w:t>
            </w:r>
            <w:proofErr w:type="spellEnd"/>
            <w:r w:rsidRPr="004B0CB9">
              <w:rPr>
                <w:rFonts w:ascii="Times New Roman" w:eastAsia="Times New Roman" w:hAnsi="Times New Roman" w:cs="Times New Roman"/>
                <w:sz w:val="20"/>
                <w:szCs w:val="20"/>
                <w:lang w:eastAsia="ru-RU"/>
              </w:rPr>
              <w:t xml:space="preserve"> Пермского района (ПИР)</w:t>
            </w:r>
          </w:p>
        </w:tc>
        <w:tc>
          <w:tcPr>
            <w:tcW w:w="1574" w:type="dxa"/>
            <w:gridSpan w:val="6"/>
            <w:tcBorders>
              <w:top w:val="nil"/>
              <w:left w:val="nil"/>
              <w:bottom w:val="single" w:sz="4" w:space="0" w:color="auto"/>
              <w:right w:val="single" w:sz="4" w:space="0" w:color="auto"/>
            </w:tcBorders>
            <w:shd w:val="clear" w:color="auto" w:fill="auto"/>
            <w:noWrap/>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800,00</w:t>
            </w:r>
          </w:p>
        </w:tc>
      </w:tr>
      <w:tr w:rsidR="004B0CB9" w:rsidRPr="004B0CB9" w:rsidTr="00DC3044">
        <w:trPr>
          <w:gridBefore w:val="1"/>
          <w:gridAfter w:val="6"/>
          <w:wBefore w:w="420" w:type="dxa"/>
          <w:wAfter w:w="617" w:type="dxa"/>
          <w:trHeight w:val="255"/>
        </w:trPr>
        <w:tc>
          <w:tcPr>
            <w:tcW w:w="714" w:type="dxa"/>
            <w:gridSpan w:val="5"/>
            <w:tcBorders>
              <w:top w:val="nil"/>
              <w:left w:val="single" w:sz="4" w:space="0" w:color="auto"/>
              <w:bottom w:val="single" w:sz="4" w:space="0" w:color="auto"/>
              <w:right w:val="single" w:sz="4" w:space="0" w:color="auto"/>
            </w:tcBorders>
            <w:shd w:val="clear" w:color="auto" w:fill="auto"/>
            <w:noWrap/>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851" w:type="dxa"/>
            <w:gridSpan w:val="6"/>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723" w:type="dxa"/>
            <w:gridSpan w:val="3"/>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400</w:t>
            </w:r>
          </w:p>
        </w:tc>
        <w:tc>
          <w:tcPr>
            <w:tcW w:w="5790" w:type="dxa"/>
            <w:gridSpan w:val="7"/>
            <w:tcBorders>
              <w:top w:val="nil"/>
              <w:left w:val="nil"/>
              <w:bottom w:val="single" w:sz="4" w:space="0" w:color="auto"/>
              <w:right w:val="single" w:sz="4" w:space="0" w:color="auto"/>
            </w:tcBorders>
            <w:shd w:val="clear" w:color="auto" w:fill="auto"/>
            <w:hideMark/>
          </w:tcPr>
          <w:p w:rsidR="004B0CB9" w:rsidRPr="004B0CB9" w:rsidRDefault="004B0CB9" w:rsidP="004B0CB9">
            <w:pPr>
              <w:spacing w:after="0" w:line="240" w:lineRule="auto"/>
              <w:ind w:left="-567" w:firstLine="567"/>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Бюджетные инвестиции</w:t>
            </w:r>
          </w:p>
        </w:tc>
        <w:tc>
          <w:tcPr>
            <w:tcW w:w="1574" w:type="dxa"/>
            <w:gridSpan w:val="6"/>
            <w:tcBorders>
              <w:top w:val="nil"/>
              <w:left w:val="nil"/>
              <w:bottom w:val="single" w:sz="4" w:space="0" w:color="auto"/>
              <w:right w:val="single" w:sz="4" w:space="0" w:color="auto"/>
            </w:tcBorders>
            <w:shd w:val="clear" w:color="auto" w:fill="auto"/>
            <w:noWrap/>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800,00</w:t>
            </w:r>
          </w:p>
        </w:tc>
      </w:tr>
      <w:tr w:rsidR="004B0CB9" w:rsidRPr="004B0CB9" w:rsidTr="00DC3044">
        <w:trPr>
          <w:gridBefore w:val="1"/>
          <w:gridAfter w:val="6"/>
          <w:wBefore w:w="420" w:type="dxa"/>
          <w:wAfter w:w="617" w:type="dxa"/>
          <w:trHeight w:val="510"/>
        </w:trPr>
        <w:tc>
          <w:tcPr>
            <w:tcW w:w="714" w:type="dxa"/>
            <w:gridSpan w:val="5"/>
            <w:tcBorders>
              <w:top w:val="nil"/>
              <w:left w:val="single" w:sz="4" w:space="0" w:color="auto"/>
              <w:bottom w:val="single" w:sz="4" w:space="0" w:color="auto"/>
              <w:right w:val="single" w:sz="4" w:space="0" w:color="auto"/>
            </w:tcBorders>
            <w:shd w:val="clear" w:color="auto" w:fill="auto"/>
            <w:noWrap/>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851" w:type="dxa"/>
            <w:gridSpan w:val="6"/>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723" w:type="dxa"/>
            <w:gridSpan w:val="3"/>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410</w:t>
            </w:r>
          </w:p>
        </w:tc>
        <w:tc>
          <w:tcPr>
            <w:tcW w:w="5790" w:type="dxa"/>
            <w:gridSpan w:val="7"/>
            <w:tcBorders>
              <w:top w:val="nil"/>
              <w:left w:val="nil"/>
              <w:bottom w:val="single" w:sz="4" w:space="0" w:color="auto"/>
              <w:right w:val="single" w:sz="4" w:space="0" w:color="auto"/>
            </w:tcBorders>
            <w:shd w:val="clear" w:color="auto" w:fill="auto"/>
            <w:hideMark/>
          </w:tcPr>
          <w:p w:rsidR="004B0CB9" w:rsidRPr="004B0CB9" w:rsidRDefault="004B0CB9" w:rsidP="004B0CB9">
            <w:pPr>
              <w:spacing w:after="0" w:line="240" w:lineRule="auto"/>
              <w:ind w:left="-567" w:firstLine="567"/>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Бюджетные инвестиции в объекты муниципальной собственности муниципальным учреждениям</w:t>
            </w:r>
          </w:p>
        </w:tc>
        <w:tc>
          <w:tcPr>
            <w:tcW w:w="1574" w:type="dxa"/>
            <w:gridSpan w:val="6"/>
            <w:tcBorders>
              <w:top w:val="nil"/>
              <w:left w:val="nil"/>
              <w:bottom w:val="single" w:sz="4" w:space="0" w:color="auto"/>
              <w:right w:val="single" w:sz="4" w:space="0" w:color="auto"/>
            </w:tcBorders>
            <w:shd w:val="clear" w:color="auto" w:fill="auto"/>
            <w:noWrap/>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800,00</w:t>
            </w:r>
          </w:p>
        </w:tc>
      </w:tr>
      <w:tr w:rsidR="004B0CB9" w:rsidRPr="004B0CB9" w:rsidTr="00DC3044">
        <w:trPr>
          <w:gridBefore w:val="1"/>
          <w:gridAfter w:val="6"/>
          <w:wBefore w:w="420" w:type="dxa"/>
          <w:wAfter w:w="617" w:type="dxa"/>
          <w:trHeight w:val="765"/>
        </w:trPr>
        <w:tc>
          <w:tcPr>
            <w:tcW w:w="714" w:type="dxa"/>
            <w:gridSpan w:val="5"/>
            <w:tcBorders>
              <w:top w:val="nil"/>
              <w:left w:val="single" w:sz="4" w:space="0" w:color="auto"/>
              <w:bottom w:val="single" w:sz="4" w:space="0" w:color="auto"/>
              <w:right w:val="single" w:sz="4" w:space="0" w:color="auto"/>
            </w:tcBorders>
            <w:shd w:val="clear" w:color="auto" w:fill="auto"/>
            <w:noWrap/>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851" w:type="dxa"/>
            <w:gridSpan w:val="6"/>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522 0000</w:t>
            </w:r>
          </w:p>
        </w:tc>
        <w:tc>
          <w:tcPr>
            <w:tcW w:w="723" w:type="dxa"/>
            <w:gridSpan w:val="3"/>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5790" w:type="dxa"/>
            <w:gridSpan w:val="7"/>
            <w:tcBorders>
              <w:top w:val="nil"/>
              <w:left w:val="nil"/>
              <w:bottom w:val="single" w:sz="4" w:space="0" w:color="auto"/>
              <w:right w:val="single" w:sz="4" w:space="0" w:color="auto"/>
            </w:tcBorders>
            <w:shd w:val="clear" w:color="auto" w:fill="auto"/>
            <w:hideMark/>
          </w:tcPr>
          <w:p w:rsidR="004B0CB9" w:rsidRPr="004B0CB9" w:rsidRDefault="004B0CB9" w:rsidP="004B0CB9">
            <w:pPr>
              <w:spacing w:after="0" w:line="240" w:lineRule="auto"/>
              <w:ind w:left="-567" w:firstLine="567"/>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Межбюджетные трансферты из бюджетов поселений бюджету муниципального района в соответствии с заключенными соглашениями в финансировании инвестиционных проектов</w:t>
            </w:r>
          </w:p>
        </w:tc>
        <w:tc>
          <w:tcPr>
            <w:tcW w:w="1574" w:type="dxa"/>
            <w:gridSpan w:val="6"/>
            <w:tcBorders>
              <w:top w:val="nil"/>
              <w:left w:val="nil"/>
              <w:bottom w:val="single" w:sz="4" w:space="0" w:color="auto"/>
              <w:right w:val="single" w:sz="4" w:space="0" w:color="auto"/>
            </w:tcBorders>
            <w:shd w:val="clear" w:color="auto" w:fill="auto"/>
            <w:noWrap/>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283,21</w:t>
            </w:r>
          </w:p>
        </w:tc>
      </w:tr>
      <w:tr w:rsidR="004B0CB9" w:rsidRPr="004B0CB9" w:rsidTr="00DC3044">
        <w:trPr>
          <w:gridBefore w:val="1"/>
          <w:gridAfter w:val="6"/>
          <w:wBefore w:w="420" w:type="dxa"/>
          <w:wAfter w:w="617" w:type="dxa"/>
          <w:trHeight w:val="255"/>
        </w:trPr>
        <w:tc>
          <w:tcPr>
            <w:tcW w:w="714" w:type="dxa"/>
            <w:gridSpan w:val="5"/>
            <w:tcBorders>
              <w:top w:val="nil"/>
              <w:left w:val="single" w:sz="4" w:space="0" w:color="auto"/>
              <w:bottom w:val="single" w:sz="4" w:space="0" w:color="auto"/>
              <w:right w:val="single" w:sz="4" w:space="0" w:color="auto"/>
            </w:tcBorders>
            <w:shd w:val="clear" w:color="auto" w:fill="auto"/>
            <w:noWrap/>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851" w:type="dxa"/>
            <w:gridSpan w:val="6"/>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522 0006</w:t>
            </w:r>
          </w:p>
        </w:tc>
        <w:tc>
          <w:tcPr>
            <w:tcW w:w="723" w:type="dxa"/>
            <w:gridSpan w:val="3"/>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5790" w:type="dxa"/>
            <w:gridSpan w:val="7"/>
            <w:tcBorders>
              <w:top w:val="nil"/>
              <w:left w:val="nil"/>
              <w:bottom w:val="single" w:sz="4" w:space="0" w:color="auto"/>
              <w:right w:val="single" w:sz="4" w:space="0" w:color="auto"/>
            </w:tcBorders>
            <w:shd w:val="clear" w:color="auto" w:fill="auto"/>
            <w:hideMark/>
          </w:tcPr>
          <w:p w:rsidR="004B0CB9" w:rsidRPr="004B0CB9" w:rsidRDefault="004B0CB9" w:rsidP="004B0CB9">
            <w:pPr>
              <w:spacing w:after="0" w:line="240" w:lineRule="auto"/>
              <w:ind w:left="-567" w:firstLine="567"/>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xml:space="preserve">Распределительные газопроводы д. </w:t>
            </w:r>
            <w:proofErr w:type="spellStart"/>
            <w:r w:rsidRPr="004B0CB9">
              <w:rPr>
                <w:rFonts w:ascii="Times New Roman" w:eastAsia="Times New Roman" w:hAnsi="Times New Roman" w:cs="Times New Roman"/>
                <w:sz w:val="20"/>
                <w:szCs w:val="20"/>
                <w:lang w:eastAsia="ru-RU"/>
              </w:rPr>
              <w:t>Кочкино</w:t>
            </w:r>
            <w:proofErr w:type="spellEnd"/>
            <w:r w:rsidRPr="004B0CB9">
              <w:rPr>
                <w:rFonts w:ascii="Times New Roman" w:eastAsia="Times New Roman" w:hAnsi="Times New Roman" w:cs="Times New Roman"/>
                <w:sz w:val="20"/>
                <w:szCs w:val="20"/>
                <w:lang w:eastAsia="ru-RU"/>
              </w:rPr>
              <w:t xml:space="preserve"> Пермского района            </w:t>
            </w:r>
          </w:p>
        </w:tc>
        <w:tc>
          <w:tcPr>
            <w:tcW w:w="1574" w:type="dxa"/>
            <w:gridSpan w:val="6"/>
            <w:tcBorders>
              <w:top w:val="nil"/>
              <w:left w:val="nil"/>
              <w:bottom w:val="single" w:sz="4" w:space="0" w:color="auto"/>
              <w:right w:val="single" w:sz="4" w:space="0" w:color="auto"/>
            </w:tcBorders>
            <w:shd w:val="clear" w:color="auto" w:fill="auto"/>
            <w:noWrap/>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283,21</w:t>
            </w:r>
          </w:p>
        </w:tc>
      </w:tr>
      <w:tr w:rsidR="004B0CB9" w:rsidRPr="004B0CB9" w:rsidTr="00DC3044">
        <w:trPr>
          <w:gridBefore w:val="1"/>
          <w:gridAfter w:val="6"/>
          <w:wBefore w:w="420" w:type="dxa"/>
          <w:wAfter w:w="617" w:type="dxa"/>
          <w:trHeight w:val="255"/>
        </w:trPr>
        <w:tc>
          <w:tcPr>
            <w:tcW w:w="714" w:type="dxa"/>
            <w:gridSpan w:val="5"/>
            <w:tcBorders>
              <w:top w:val="nil"/>
              <w:left w:val="single" w:sz="4" w:space="0" w:color="auto"/>
              <w:bottom w:val="single" w:sz="4" w:space="0" w:color="auto"/>
              <w:right w:val="single" w:sz="4" w:space="0" w:color="auto"/>
            </w:tcBorders>
            <w:shd w:val="clear" w:color="auto" w:fill="auto"/>
            <w:noWrap/>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851" w:type="dxa"/>
            <w:gridSpan w:val="6"/>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723" w:type="dxa"/>
            <w:gridSpan w:val="3"/>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500</w:t>
            </w:r>
          </w:p>
        </w:tc>
        <w:tc>
          <w:tcPr>
            <w:tcW w:w="5790" w:type="dxa"/>
            <w:gridSpan w:val="7"/>
            <w:tcBorders>
              <w:top w:val="nil"/>
              <w:left w:val="nil"/>
              <w:bottom w:val="single" w:sz="4" w:space="0" w:color="auto"/>
              <w:right w:val="single" w:sz="4" w:space="0" w:color="auto"/>
            </w:tcBorders>
            <w:shd w:val="clear" w:color="auto" w:fill="auto"/>
            <w:hideMark/>
          </w:tcPr>
          <w:p w:rsidR="004B0CB9" w:rsidRPr="004B0CB9" w:rsidRDefault="004B0CB9" w:rsidP="004B0CB9">
            <w:pPr>
              <w:spacing w:after="0" w:line="240" w:lineRule="auto"/>
              <w:ind w:left="-567" w:firstLine="567"/>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Межбюджетные трансферты</w:t>
            </w:r>
          </w:p>
        </w:tc>
        <w:tc>
          <w:tcPr>
            <w:tcW w:w="1574" w:type="dxa"/>
            <w:gridSpan w:val="6"/>
            <w:tcBorders>
              <w:top w:val="nil"/>
              <w:left w:val="nil"/>
              <w:bottom w:val="single" w:sz="4" w:space="0" w:color="auto"/>
              <w:right w:val="single" w:sz="4" w:space="0" w:color="auto"/>
            </w:tcBorders>
            <w:shd w:val="clear" w:color="auto" w:fill="auto"/>
            <w:noWrap/>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283,21</w:t>
            </w:r>
          </w:p>
        </w:tc>
      </w:tr>
      <w:tr w:rsidR="004B0CB9" w:rsidRPr="004B0CB9" w:rsidTr="00DC3044">
        <w:trPr>
          <w:gridBefore w:val="1"/>
          <w:gridAfter w:val="6"/>
          <w:wBefore w:w="420" w:type="dxa"/>
          <w:wAfter w:w="617" w:type="dxa"/>
          <w:trHeight w:val="255"/>
        </w:trPr>
        <w:tc>
          <w:tcPr>
            <w:tcW w:w="714" w:type="dxa"/>
            <w:gridSpan w:val="5"/>
            <w:tcBorders>
              <w:top w:val="nil"/>
              <w:left w:val="single" w:sz="4" w:space="0" w:color="auto"/>
              <w:bottom w:val="single" w:sz="4" w:space="0" w:color="auto"/>
              <w:right w:val="single" w:sz="4" w:space="0" w:color="auto"/>
            </w:tcBorders>
            <w:shd w:val="clear" w:color="auto" w:fill="auto"/>
            <w:noWrap/>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851" w:type="dxa"/>
            <w:gridSpan w:val="6"/>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723" w:type="dxa"/>
            <w:gridSpan w:val="3"/>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540</w:t>
            </w:r>
          </w:p>
        </w:tc>
        <w:tc>
          <w:tcPr>
            <w:tcW w:w="5790" w:type="dxa"/>
            <w:gridSpan w:val="7"/>
            <w:tcBorders>
              <w:top w:val="nil"/>
              <w:left w:val="nil"/>
              <w:bottom w:val="single" w:sz="4" w:space="0" w:color="auto"/>
              <w:right w:val="single" w:sz="4" w:space="0" w:color="auto"/>
            </w:tcBorders>
            <w:shd w:val="clear" w:color="auto" w:fill="auto"/>
            <w:hideMark/>
          </w:tcPr>
          <w:p w:rsidR="004B0CB9" w:rsidRPr="004B0CB9" w:rsidRDefault="004B0CB9" w:rsidP="004B0CB9">
            <w:pPr>
              <w:spacing w:after="0" w:line="240" w:lineRule="auto"/>
              <w:ind w:left="-567" w:firstLine="567"/>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Иные межбюджетные трансферты</w:t>
            </w:r>
          </w:p>
        </w:tc>
        <w:tc>
          <w:tcPr>
            <w:tcW w:w="1574" w:type="dxa"/>
            <w:gridSpan w:val="6"/>
            <w:tcBorders>
              <w:top w:val="nil"/>
              <w:left w:val="nil"/>
              <w:bottom w:val="single" w:sz="4" w:space="0" w:color="auto"/>
              <w:right w:val="single" w:sz="4" w:space="0" w:color="auto"/>
            </w:tcBorders>
            <w:shd w:val="clear" w:color="auto" w:fill="auto"/>
            <w:noWrap/>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283,21</w:t>
            </w:r>
          </w:p>
        </w:tc>
      </w:tr>
      <w:tr w:rsidR="004B0CB9" w:rsidRPr="004B0CB9" w:rsidTr="00DC3044">
        <w:trPr>
          <w:gridBefore w:val="1"/>
          <w:gridAfter w:val="6"/>
          <w:wBefore w:w="420" w:type="dxa"/>
          <w:wAfter w:w="617" w:type="dxa"/>
          <w:trHeight w:val="285"/>
        </w:trPr>
        <w:tc>
          <w:tcPr>
            <w:tcW w:w="714" w:type="dxa"/>
            <w:gridSpan w:val="5"/>
            <w:tcBorders>
              <w:top w:val="nil"/>
              <w:left w:val="single" w:sz="4" w:space="0" w:color="auto"/>
              <w:bottom w:val="single" w:sz="4" w:space="0" w:color="auto"/>
              <w:right w:val="single" w:sz="4" w:space="0" w:color="auto"/>
            </w:tcBorders>
            <w:shd w:val="clear" w:color="auto" w:fill="auto"/>
            <w:noWrap/>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851" w:type="dxa"/>
            <w:gridSpan w:val="6"/>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b/>
                <w:bCs/>
                <w:sz w:val="20"/>
                <w:szCs w:val="20"/>
                <w:lang w:eastAsia="ru-RU"/>
              </w:rPr>
            </w:pPr>
            <w:r w:rsidRPr="004B0CB9">
              <w:rPr>
                <w:rFonts w:ascii="Times New Roman" w:eastAsia="Times New Roman" w:hAnsi="Times New Roman" w:cs="Times New Roman"/>
                <w:b/>
                <w:bCs/>
                <w:sz w:val="20"/>
                <w:szCs w:val="20"/>
                <w:lang w:eastAsia="ru-RU"/>
              </w:rPr>
              <w:t>0800</w:t>
            </w:r>
          </w:p>
        </w:tc>
        <w:tc>
          <w:tcPr>
            <w:tcW w:w="992" w:type="dxa"/>
            <w:gridSpan w:val="3"/>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b/>
                <w:bCs/>
                <w:sz w:val="20"/>
                <w:szCs w:val="20"/>
                <w:lang w:eastAsia="ru-RU"/>
              </w:rPr>
            </w:pPr>
            <w:r w:rsidRPr="004B0CB9">
              <w:rPr>
                <w:rFonts w:ascii="Times New Roman" w:eastAsia="Times New Roman" w:hAnsi="Times New Roman" w:cs="Times New Roman"/>
                <w:b/>
                <w:bCs/>
                <w:sz w:val="20"/>
                <w:szCs w:val="20"/>
                <w:lang w:eastAsia="ru-RU"/>
              </w:rPr>
              <w:t> </w:t>
            </w:r>
          </w:p>
        </w:tc>
        <w:tc>
          <w:tcPr>
            <w:tcW w:w="723" w:type="dxa"/>
            <w:gridSpan w:val="3"/>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b/>
                <w:bCs/>
                <w:sz w:val="20"/>
                <w:szCs w:val="20"/>
                <w:lang w:eastAsia="ru-RU"/>
              </w:rPr>
            </w:pPr>
            <w:r w:rsidRPr="004B0CB9">
              <w:rPr>
                <w:rFonts w:ascii="Times New Roman" w:eastAsia="Times New Roman" w:hAnsi="Times New Roman" w:cs="Times New Roman"/>
                <w:b/>
                <w:bCs/>
                <w:sz w:val="20"/>
                <w:szCs w:val="20"/>
                <w:lang w:eastAsia="ru-RU"/>
              </w:rPr>
              <w:t> </w:t>
            </w:r>
          </w:p>
        </w:tc>
        <w:tc>
          <w:tcPr>
            <w:tcW w:w="5790" w:type="dxa"/>
            <w:gridSpan w:val="7"/>
            <w:tcBorders>
              <w:top w:val="nil"/>
              <w:left w:val="nil"/>
              <w:bottom w:val="single" w:sz="4" w:space="0" w:color="auto"/>
              <w:right w:val="single" w:sz="4" w:space="0" w:color="auto"/>
            </w:tcBorders>
            <w:shd w:val="clear" w:color="auto" w:fill="auto"/>
            <w:hideMark/>
          </w:tcPr>
          <w:p w:rsidR="004B0CB9" w:rsidRPr="004B0CB9" w:rsidRDefault="004B0CB9" w:rsidP="004B0CB9">
            <w:pPr>
              <w:spacing w:after="0" w:line="240" w:lineRule="auto"/>
              <w:ind w:left="-567" w:firstLine="567"/>
              <w:rPr>
                <w:rFonts w:ascii="Times New Roman" w:eastAsia="Times New Roman" w:hAnsi="Times New Roman" w:cs="Times New Roman"/>
                <w:b/>
                <w:bCs/>
                <w:sz w:val="20"/>
                <w:szCs w:val="20"/>
                <w:lang w:eastAsia="ru-RU"/>
              </w:rPr>
            </w:pPr>
            <w:r w:rsidRPr="004B0CB9">
              <w:rPr>
                <w:rFonts w:ascii="Times New Roman" w:eastAsia="Times New Roman" w:hAnsi="Times New Roman" w:cs="Times New Roman"/>
                <w:b/>
                <w:bCs/>
                <w:sz w:val="20"/>
                <w:szCs w:val="20"/>
                <w:lang w:eastAsia="ru-RU"/>
              </w:rPr>
              <w:t xml:space="preserve">Культура, кинематография  </w:t>
            </w:r>
          </w:p>
        </w:tc>
        <w:tc>
          <w:tcPr>
            <w:tcW w:w="1574" w:type="dxa"/>
            <w:gridSpan w:val="6"/>
            <w:tcBorders>
              <w:top w:val="nil"/>
              <w:left w:val="nil"/>
              <w:bottom w:val="single" w:sz="4" w:space="0" w:color="auto"/>
              <w:right w:val="single" w:sz="4" w:space="0" w:color="auto"/>
            </w:tcBorders>
            <w:shd w:val="clear" w:color="auto" w:fill="auto"/>
            <w:noWrap/>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b/>
                <w:bCs/>
                <w:sz w:val="20"/>
                <w:szCs w:val="20"/>
                <w:lang w:eastAsia="ru-RU"/>
              </w:rPr>
            </w:pPr>
            <w:r w:rsidRPr="004B0CB9">
              <w:rPr>
                <w:rFonts w:ascii="Times New Roman" w:eastAsia="Times New Roman" w:hAnsi="Times New Roman" w:cs="Times New Roman"/>
                <w:b/>
                <w:bCs/>
                <w:sz w:val="20"/>
                <w:szCs w:val="20"/>
                <w:lang w:eastAsia="ru-RU"/>
              </w:rPr>
              <w:t>8 971,68</w:t>
            </w:r>
          </w:p>
        </w:tc>
      </w:tr>
      <w:tr w:rsidR="004B0CB9" w:rsidRPr="004B0CB9" w:rsidTr="00DC3044">
        <w:trPr>
          <w:gridBefore w:val="1"/>
          <w:gridAfter w:val="6"/>
          <w:wBefore w:w="420" w:type="dxa"/>
          <w:wAfter w:w="617" w:type="dxa"/>
          <w:trHeight w:val="315"/>
        </w:trPr>
        <w:tc>
          <w:tcPr>
            <w:tcW w:w="714" w:type="dxa"/>
            <w:gridSpan w:val="5"/>
            <w:tcBorders>
              <w:top w:val="nil"/>
              <w:left w:val="single" w:sz="4" w:space="0" w:color="auto"/>
              <w:bottom w:val="single" w:sz="4" w:space="0" w:color="auto"/>
              <w:right w:val="single" w:sz="4" w:space="0" w:color="auto"/>
            </w:tcBorders>
            <w:shd w:val="clear" w:color="auto" w:fill="auto"/>
            <w:noWrap/>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851" w:type="dxa"/>
            <w:gridSpan w:val="6"/>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0801</w:t>
            </w:r>
          </w:p>
        </w:tc>
        <w:tc>
          <w:tcPr>
            <w:tcW w:w="992" w:type="dxa"/>
            <w:gridSpan w:val="3"/>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723" w:type="dxa"/>
            <w:gridSpan w:val="3"/>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5790" w:type="dxa"/>
            <w:gridSpan w:val="7"/>
            <w:tcBorders>
              <w:top w:val="nil"/>
              <w:left w:val="nil"/>
              <w:bottom w:val="single" w:sz="4" w:space="0" w:color="auto"/>
              <w:right w:val="single" w:sz="4" w:space="0" w:color="auto"/>
            </w:tcBorders>
            <w:shd w:val="clear" w:color="auto" w:fill="auto"/>
            <w:hideMark/>
          </w:tcPr>
          <w:p w:rsidR="004B0CB9" w:rsidRPr="004B0CB9" w:rsidRDefault="004B0CB9" w:rsidP="004B0CB9">
            <w:pPr>
              <w:spacing w:after="0" w:line="240" w:lineRule="auto"/>
              <w:ind w:left="-567" w:firstLine="567"/>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xml:space="preserve">Культура </w:t>
            </w:r>
          </w:p>
        </w:tc>
        <w:tc>
          <w:tcPr>
            <w:tcW w:w="1574" w:type="dxa"/>
            <w:gridSpan w:val="6"/>
            <w:tcBorders>
              <w:top w:val="nil"/>
              <w:left w:val="nil"/>
              <w:bottom w:val="single" w:sz="4" w:space="0" w:color="auto"/>
              <w:right w:val="single" w:sz="4" w:space="0" w:color="auto"/>
            </w:tcBorders>
            <w:shd w:val="clear" w:color="auto" w:fill="auto"/>
            <w:noWrap/>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8 971,68</w:t>
            </w:r>
          </w:p>
        </w:tc>
      </w:tr>
      <w:tr w:rsidR="004B0CB9" w:rsidRPr="004B0CB9" w:rsidTr="00DC3044">
        <w:trPr>
          <w:gridBefore w:val="1"/>
          <w:gridAfter w:val="6"/>
          <w:wBefore w:w="420" w:type="dxa"/>
          <w:wAfter w:w="617" w:type="dxa"/>
          <w:trHeight w:val="255"/>
        </w:trPr>
        <w:tc>
          <w:tcPr>
            <w:tcW w:w="714" w:type="dxa"/>
            <w:gridSpan w:val="5"/>
            <w:tcBorders>
              <w:top w:val="nil"/>
              <w:left w:val="single" w:sz="4" w:space="0" w:color="auto"/>
              <w:bottom w:val="single" w:sz="4" w:space="0" w:color="auto"/>
              <w:right w:val="single" w:sz="4" w:space="0" w:color="auto"/>
            </w:tcBorders>
            <w:shd w:val="clear" w:color="auto" w:fill="auto"/>
            <w:noWrap/>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851" w:type="dxa"/>
            <w:gridSpan w:val="6"/>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900 0000</w:t>
            </w:r>
          </w:p>
        </w:tc>
        <w:tc>
          <w:tcPr>
            <w:tcW w:w="723" w:type="dxa"/>
            <w:gridSpan w:val="3"/>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5790" w:type="dxa"/>
            <w:gridSpan w:val="7"/>
            <w:tcBorders>
              <w:top w:val="nil"/>
              <w:left w:val="nil"/>
              <w:bottom w:val="single" w:sz="4" w:space="0" w:color="auto"/>
              <w:right w:val="single" w:sz="4" w:space="0" w:color="auto"/>
            </w:tcBorders>
            <w:shd w:val="clear" w:color="auto" w:fill="auto"/>
            <w:hideMark/>
          </w:tcPr>
          <w:p w:rsidR="004B0CB9" w:rsidRPr="004B0CB9" w:rsidRDefault="004B0CB9" w:rsidP="004B0CB9">
            <w:pPr>
              <w:spacing w:after="0" w:line="240" w:lineRule="auto"/>
              <w:ind w:left="-567" w:firstLine="567"/>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Непрограммные мероприятия</w:t>
            </w:r>
          </w:p>
        </w:tc>
        <w:tc>
          <w:tcPr>
            <w:tcW w:w="1574" w:type="dxa"/>
            <w:gridSpan w:val="6"/>
            <w:tcBorders>
              <w:top w:val="nil"/>
              <w:left w:val="nil"/>
              <w:bottom w:val="single" w:sz="4" w:space="0" w:color="auto"/>
              <w:right w:val="single" w:sz="4" w:space="0" w:color="auto"/>
            </w:tcBorders>
            <w:shd w:val="clear" w:color="auto" w:fill="auto"/>
            <w:noWrap/>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8 971,68</w:t>
            </w:r>
          </w:p>
        </w:tc>
      </w:tr>
      <w:tr w:rsidR="004B0CB9" w:rsidRPr="004B0CB9" w:rsidTr="00DC3044">
        <w:trPr>
          <w:gridBefore w:val="1"/>
          <w:gridAfter w:val="6"/>
          <w:wBefore w:w="420" w:type="dxa"/>
          <w:wAfter w:w="617" w:type="dxa"/>
          <w:trHeight w:val="765"/>
        </w:trPr>
        <w:tc>
          <w:tcPr>
            <w:tcW w:w="714" w:type="dxa"/>
            <w:gridSpan w:val="5"/>
            <w:tcBorders>
              <w:top w:val="nil"/>
              <w:left w:val="single" w:sz="4" w:space="0" w:color="auto"/>
              <w:bottom w:val="single" w:sz="4" w:space="0" w:color="auto"/>
              <w:right w:val="single" w:sz="4" w:space="0" w:color="auto"/>
            </w:tcBorders>
            <w:shd w:val="clear" w:color="auto" w:fill="auto"/>
            <w:noWrap/>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851" w:type="dxa"/>
            <w:gridSpan w:val="6"/>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920 0000</w:t>
            </w:r>
          </w:p>
        </w:tc>
        <w:tc>
          <w:tcPr>
            <w:tcW w:w="723" w:type="dxa"/>
            <w:gridSpan w:val="3"/>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5790" w:type="dxa"/>
            <w:gridSpan w:val="7"/>
            <w:tcBorders>
              <w:top w:val="nil"/>
              <w:left w:val="nil"/>
              <w:bottom w:val="single" w:sz="4" w:space="0" w:color="auto"/>
              <w:right w:val="single" w:sz="4" w:space="0" w:color="auto"/>
            </w:tcBorders>
            <w:shd w:val="clear" w:color="auto" w:fill="auto"/>
            <w:hideMark/>
          </w:tcPr>
          <w:p w:rsidR="004B0CB9" w:rsidRPr="004B0CB9" w:rsidRDefault="004B0CB9" w:rsidP="004B0CB9">
            <w:pPr>
              <w:spacing w:after="0" w:line="240" w:lineRule="auto"/>
              <w:ind w:left="-567" w:firstLine="567"/>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Мероприятия, осуществляемые органами государственной власти Пермского края, в рамках непрограммных направлений расходов</w:t>
            </w:r>
          </w:p>
        </w:tc>
        <w:tc>
          <w:tcPr>
            <w:tcW w:w="1574" w:type="dxa"/>
            <w:gridSpan w:val="6"/>
            <w:tcBorders>
              <w:top w:val="nil"/>
              <w:left w:val="nil"/>
              <w:bottom w:val="single" w:sz="4" w:space="0" w:color="auto"/>
              <w:right w:val="single" w:sz="4" w:space="0" w:color="auto"/>
            </w:tcBorders>
            <w:shd w:val="clear" w:color="auto" w:fill="auto"/>
            <w:noWrap/>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8 971,68</w:t>
            </w:r>
          </w:p>
        </w:tc>
      </w:tr>
      <w:tr w:rsidR="004B0CB9" w:rsidRPr="004B0CB9" w:rsidTr="00DC3044">
        <w:trPr>
          <w:gridBefore w:val="1"/>
          <w:gridAfter w:val="6"/>
          <w:wBefore w:w="420" w:type="dxa"/>
          <w:wAfter w:w="617" w:type="dxa"/>
          <w:trHeight w:val="765"/>
        </w:trPr>
        <w:tc>
          <w:tcPr>
            <w:tcW w:w="714" w:type="dxa"/>
            <w:gridSpan w:val="5"/>
            <w:tcBorders>
              <w:top w:val="nil"/>
              <w:left w:val="single" w:sz="4" w:space="0" w:color="auto"/>
              <w:bottom w:val="single" w:sz="4" w:space="0" w:color="auto"/>
              <w:right w:val="single" w:sz="4" w:space="0" w:color="auto"/>
            </w:tcBorders>
            <w:shd w:val="clear" w:color="auto" w:fill="auto"/>
            <w:noWrap/>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851" w:type="dxa"/>
            <w:gridSpan w:val="6"/>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920 2101</w:t>
            </w:r>
          </w:p>
        </w:tc>
        <w:tc>
          <w:tcPr>
            <w:tcW w:w="723" w:type="dxa"/>
            <w:gridSpan w:val="3"/>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5790" w:type="dxa"/>
            <w:gridSpan w:val="7"/>
            <w:tcBorders>
              <w:top w:val="nil"/>
              <w:left w:val="nil"/>
              <w:bottom w:val="single" w:sz="4" w:space="0" w:color="auto"/>
              <w:right w:val="single" w:sz="4" w:space="0" w:color="auto"/>
            </w:tcBorders>
            <w:shd w:val="clear" w:color="auto" w:fill="auto"/>
            <w:hideMark/>
          </w:tcPr>
          <w:p w:rsidR="004B0CB9" w:rsidRPr="004B0CB9" w:rsidRDefault="004B0CB9" w:rsidP="004B0CB9">
            <w:pPr>
              <w:spacing w:after="0" w:line="240" w:lineRule="auto"/>
              <w:ind w:left="-567" w:firstLine="567"/>
              <w:rPr>
                <w:rFonts w:ascii="Times New Roman" w:eastAsia="Times New Roman" w:hAnsi="Times New Roman" w:cs="Times New Roman"/>
                <w:sz w:val="20"/>
                <w:szCs w:val="20"/>
                <w:lang w:eastAsia="ru-RU"/>
              </w:rPr>
            </w:pPr>
            <w:proofErr w:type="spellStart"/>
            <w:r w:rsidRPr="004B0CB9">
              <w:rPr>
                <w:rFonts w:ascii="Times New Roman" w:eastAsia="Times New Roman" w:hAnsi="Times New Roman" w:cs="Times New Roman"/>
                <w:sz w:val="20"/>
                <w:szCs w:val="20"/>
                <w:lang w:eastAsia="ru-RU"/>
              </w:rPr>
              <w:t>Софинансирование</w:t>
            </w:r>
            <w:proofErr w:type="spellEnd"/>
            <w:r w:rsidRPr="004B0CB9">
              <w:rPr>
                <w:rFonts w:ascii="Times New Roman" w:eastAsia="Times New Roman" w:hAnsi="Times New Roman" w:cs="Times New Roman"/>
                <w:sz w:val="20"/>
                <w:szCs w:val="20"/>
                <w:lang w:eastAsia="ru-RU"/>
              </w:rPr>
              <w:t xml:space="preserve"> расходных обязательств по исполнению полномочий органов местного самоуправления по вопросам местного значения</w:t>
            </w:r>
          </w:p>
        </w:tc>
        <w:tc>
          <w:tcPr>
            <w:tcW w:w="1574" w:type="dxa"/>
            <w:gridSpan w:val="6"/>
            <w:tcBorders>
              <w:top w:val="nil"/>
              <w:left w:val="nil"/>
              <w:bottom w:val="single" w:sz="4" w:space="0" w:color="auto"/>
              <w:right w:val="single" w:sz="4" w:space="0" w:color="auto"/>
            </w:tcBorders>
            <w:shd w:val="clear" w:color="auto" w:fill="auto"/>
            <w:noWrap/>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8 971,68</w:t>
            </w:r>
          </w:p>
        </w:tc>
      </w:tr>
      <w:tr w:rsidR="004B0CB9" w:rsidRPr="004B0CB9" w:rsidTr="00DC3044">
        <w:trPr>
          <w:gridBefore w:val="1"/>
          <w:gridAfter w:val="6"/>
          <w:wBefore w:w="420" w:type="dxa"/>
          <w:wAfter w:w="617" w:type="dxa"/>
          <w:trHeight w:val="510"/>
        </w:trPr>
        <w:tc>
          <w:tcPr>
            <w:tcW w:w="714" w:type="dxa"/>
            <w:gridSpan w:val="5"/>
            <w:tcBorders>
              <w:top w:val="nil"/>
              <w:left w:val="single" w:sz="4" w:space="0" w:color="auto"/>
              <w:bottom w:val="single" w:sz="4" w:space="0" w:color="auto"/>
              <w:right w:val="single" w:sz="4" w:space="0" w:color="auto"/>
            </w:tcBorders>
            <w:shd w:val="clear" w:color="auto" w:fill="auto"/>
            <w:noWrap/>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851" w:type="dxa"/>
            <w:gridSpan w:val="6"/>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723" w:type="dxa"/>
            <w:gridSpan w:val="3"/>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200</w:t>
            </w:r>
          </w:p>
        </w:tc>
        <w:tc>
          <w:tcPr>
            <w:tcW w:w="5790" w:type="dxa"/>
            <w:gridSpan w:val="7"/>
            <w:tcBorders>
              <w:top w:val="nil"/>
              <w:left w:val="nil"/>
              <w:bottom w:val="single" w:sz="4" w:space="0" w:color="auto"/>
              <w:right w:val="single" w:sz="4" w:space="0" w:color="auto"/>
            </w:tcBorders>
            <w:shd w:val="clear" w:color="auto" w:fill="auto"/>
            <w:hideMark/>
          </w:tcPr>
          <w:p w:rsidR="004B0CB9" w:rsidRPr="004B0CB9" w:rsidRDefault="004B0CB9" w:rsidP="004B0CB9">
            <w:pPr>
              <w:spacing w:after="0" w:line="240" w:lineRule="auto"/>
              <w:ind w:left="-567" w:firstLine="567"/>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574" w:type="dxa"/>
            <w:gridSpan w:val="6"/>
            <w:tcBorders>
              <w:top w:val="nil"/>
              <w:left w:val="nil"/>
              <w:bottom w:val="single" w:sz="4" w:space="0" w:color="auto"/>
              <w:right w:val="single" w:sz="4" w:space="0" w:color="auto"/>
            </w:tcBorders>
            <w:shd w:val="clear" w:color="auto" w:fill="auto"/>
            <w:noWrap/>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8 971,68</w:t>
            </w:r>
          </w:p>
        </w:tc>
      </w:tr>
      <w:tr w:rsidR="004B0CB9" w:rsidRPr="004B0CB9" w:rsidTr="00DC3044">
        <w:trPr>
          <w:gridBefore w:val="1"/>
          <w:gridAfter w:val="6"/>
          <w:wBefore w:w="420" w:type="dxa"/>
          <w:wAfter w:w="617" w:type="dxa"/>
          <w:trHeight w:val="510"/>
        </w:trPr>
        <w:tc>
          <w:tcPr>
            <w:tcW w:w="714" w:type="dxa"/>
            <w:gridSpan w:val="5"/>
            <w:tcBorders>
              <w:top w:val="nil"/>
              <w:left w:val="single" w:sz="4" w:space="0" w:color="auto"/>
              <w:bottom w:val="single" w:sz="4" w:space="0" w:color="auto"/>
              <w:right w:val="single" w:sz="4" w:space="0" w:color="auto"/>
            </w:tcBorders>
            <w:shd w:val="clear" w:color="auto" w:fill="auto"/>
            <w:noWrap/>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851" w:type="dxa"/>
            <w:gridSpan w:val="6"/>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992" w:type="dxa"/>
            <w:gridSpan w:val="3"/>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723" w:type="dxa"/>
            <w:gridSpan w:val="3"/>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240</w:t>
            </w:r>
          </w:p>
        </w:tc>
        <w:tc>
          <w:tcPr>
            <w:tcW w:w="5790" w:type="dxa"/>
            <w:gridSpan w:val="7"/>
            <w:tcBorders>
              <w:top w:val="nil"/>
              <w:left w:val="nil"/>
              <w:bottom w:val="single" w:sz="4" w:space="0" w:color="auto"/>
              <w:right w:val="single" w:sz="4" w:space="0" w:color="auto"/>
            </w:tcBorders>
            <w:shd w:val="clear" w:color="auto" w:fill="auto"/>
            <w:hideMark/>
          </w:tcPr>
          <w:p w:rsidR="004B0CB9" w:rsidRPr="004B0CB9" w:rsidRDefault="004B0CB9" w:rsidP="004B0CB9">
            <w:pPr>
              <w:spacing w:after="0" w:line="240" w:lineRule="auto"/>
              <w:ind w:left="-567" w:firstLine="567"/>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574" w:type="dxa"/>
            <w:gridSpan w:val="6"/>
            <w:tcBorders>
              <w:top w:val="nil"/>
              <w:left w:val="nil"/>
              <w:bottom w:val="single" w:sz="4" w:space="0" w:color="auto"/>
              <w:right w:val="single" w:sz="4" w:space="0" w:color="auto"/>
            </w:tcBorders>
            <w:shd w:val="clear" w:color="auto" w:fill="auto"/>
            <w:noWrap/>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8 971,68</w:t>
            </w:r>
          </w:p>
        </w:tc>
      </w:tr>
      <w:tr w:rsidR="004B0CB9" w:rsidRPr="004B0CB9" w:rsidTr="00DC3044">
        <w:trPr>
          <w:gridBefore w:val="1"/>
          <w:gridAfter w:val="6"/>
          <w:wBefore w:w="420" w:type="dxa"/>
          <w:wAfter w:w="617" w:type="dxa"/>
          <w:trHeight w:val="285"/>
        </w:trPr>
        <w:tc>
          <w:tcPr>
            <w:tcW w:w="714" w:type="dxa"/>
            <w:gridSpan w:val="5"/>
            <w:tcBorders>
              <w:top w:val="nil"/>
              <w:left w:val="single" w:sz="4" w:space="0" w:color="auto"/>
              <w:bottom w:val="single" w:sz="4" w:space="0" w:color="auto"/>
              <w:right w:val="single" w:sz="4" w:space="0" w:color="auto"/>
            </w:tcBorders>
            <w:shd w:val="clear" w:color="auto" w:fill="auto"/>
            <w:noWrap/>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851" w:type="dxa"/>
            <w:gridSpan w:val="6"/>
            <w:tcBorders>
              <w:top w:val="nil"/>
              <w:left w:val="nil"/>
              <w:bottom w:val="single" w:sz="4" w:space="0" w:color="auto"/>
              <w:right w:val="single" w:sz="4" w:space="0" w:color="auto"/>
            </w:tcBorders>
            <w:shd w:val="clear" w:color="auto" w:fill="auto"/>
            <w:noWrap/>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5790" w:type="dxa"/>
            <w:gridSpan w:val="7"/>
            <w:tcBorders>
              <w:top w:val="nil"/>
              <w:left w:val="nil"/>
              <w:bottom w:val="single" w:sz="4" w:space="0" w:color="auto"/>
              <w:right w:val="single" w:sz="4" w:space="0" w:color="auto"/>
            </w:tcBorders>
            <w:shd w:val="clear" w:color="auto" w:fill="auto"/>
            <w:noWrap/>
            <w:vAlign w:val="center"/>
            <w:hideMark/>
          </w:tcPr>
          <w:p w:rsidR="004B0CB9" w:rsidRPr="004B0CB9" w:rsidRDefault="004B0CB9" w:rsidP="004B0CB9">
            <w:pPr>
              <w:spacing w:after="0" w:line="240" w:lineRule="auto"/>
              <w:ind w:left="-567" w:firstLine="567"/>
              <w:rPr>
                <w:rFonts w:ascii="Times New Roman" w:eastAsia="Times New Roman" w:hAnsi="Times New Roman" w:cs="Times New Roman"/>
                <w:b/>
                <w:bCs/>
                <w:lang w:eastAsia="ru-RU"/>
              </w:rPr>
            </w:pPr>
            <w:r w:rsidRPr="004B0CB9">
              <w:rPr>
                <w:rFonts w:ascii="Times New Roman" w:eastAsia="Times New Roman" w:hAnsi="Times New Roman" w:cs="Times New Roman"/>
                <w:b/>
                <w:bCs/>
                <w:lang w:eastAsia="ru-RU"/>
              </w:rPr>
              <w:t>ВСЕГО РАСХОДОВ</w:t>
            </w:r>
          </w:p>
        </w:tc>
        <w:tc>
          <w:tcPr>
            <w:tcW w:w="1574" w:type="dxa"/>
            <w:gridSpan w:val="6"/>
            <w:tcBorders>
              <w:top w:val="nil"/>
              <w:left w:val="nil"/>
              <w:bottom w:val="single" w:sz="4" w:space="0" w:color="auto"/>
              <w:right w:val="single" w:sz="4" w:space="0" w:color="auto"/>
            </w:tcBorders>
            <w:shd w:val="clear" w:color="auto" w:fill="auto"/>
            <w:noWrap/>
            <w:vAlign w:val="center"/>
            <w:hideMark/>
          </w:tcPr>
          <w:p w:rsidR="004B0CB9" w:rsidRPr="004B0CB9" w:rsidRDefault="004B0CB9" w:rsidP="004B0CB9">
            <w:pPr>
              <w:spacing w:after="0" w:line="240" w:lineRule="auto"/>
              <w:ind w:left="-567" w:firstLine="567"/>
              <w:jc w:val="center"/>
              <w:rPr>
                <w:rFonts w:ascii="Times New Roman" w:eastAsia="Times New Roman" w:hAnsi="Times New Roman" w:cs="Times New Roman"/>
                <w:b/>
                <w:bCs/>
                <w:lang w:eastAsia="ru-RU"/>
              </w:rPr>
            </w:pPr>
            <w:r w:rsidRPr="004B0CB9">
              <w:rPr>
                <w:rFonts w:ascii="Times New Roman" w:eastAsia="Times New Roman" w:hAnsi="Times New Roman" w:cs="Times New Roman"/>
                <w:b/>
                <w:bCs/>
                <w:lang w:eastAsia="ru-RU"/>
              </w:rPr>
              <w:t>9 592,39</w:t>
            </w:r>
          </w:p>
        </w:tc>
      </w:tr>
      <w:tr w:rsidR="004B0CB9" w:rsidRPr="004B0CB9" w:rsidTr="00DC3044">
        <w:trPr>
          <w:gridBefore w:val="1"/>
          <w:gridAfter w:val="6"/>
          <w:wBefore w:w="420" w:type="dxa"/>
          <w:wAfter w:w="617" w:type="dxa"/>
          <w:trHeight w:val="255"/>
        </w:trPr>
        <w:tc>
          <w:tcPr>
            <w:tcW w:w="591" w:type="dxa"/>
            <w:gridSpan w:val="4"/>
            <w:tcBorders>
              <w:top w:val="nil"/>
              <w:left w:val="nil"/>
              <w:bottom w:val="nil"/>
              <w:right w:val="nil"/>
            </w:tcBorders>
            <w:shd w:val="clear" w:color="auto" w:fill="auto"/>
            <w:noWrap/>
            <w:vAlign w:val="bottom"/>
            <w:hideMark/>
          </w:tcPr>
          <w:p w:rsidR="004B0CB9" w:rsidRDefault="004B0CB9" w:rsidP="004B0CB9">
            <w:pPr>
              <w:spacing w:after="0" w:line="240" w:lineRule="auto"/>
              <w:rPr>
                <w:rFonts w:ascii="Times New Roman" w:eastAsia="Times New Roman" w:hAnsi="Times New Roman" w:cs="Times New Roman"/>
                <w:sz w:val="20"/>
                <w:szCs w:val="20"/>
                <w:lang w:eastAsia="ru-RU"/>
              </w:rPr>
            </w:pPr>
          </w:p>
          <w:p w:rsidR="004B0CB9" w:rsidRPr="004B0CB9" w:rsidRDefault="004B0CB9" w:rsidP="004B0CB9">
            <w:pPr>
              <w:spacing w:after="0" w:line="240" w:lineRule="auto"/>
              <w:rPr>
                <w:rFonts w:ascii="Times New Roman" w:eastAsia="Times New Roman" w:hAnsi="Times New Roman" w:cs="Times New Roman"/>
                <w:sz w:val="20"/>
                <w:szCs w:val="20"/>
                <w:lang w:eastAsia="ru-RU"/>
              </w:rPr>
            </w:pPr>
          </w:p>
        </w:tc>
        <w:tc>
          <w:tcPr>
            <w:tcW w:w="2727" w:type="dxa"/>
            <w:gridSpan w:val="14"/>
            <w:tcBorders>
              <w:top w:val="nil"/>
              <w:left w:val="nil"/>
              <w:bottom w:val="nil"/>
              <w:right w:val="nil"/>
            </w:tcBorders>
            <w:shd w:val="clear" w:color="auto" w:fill="auto"/>
            <w:noWrap/>
            <w:vAlign w:val="bottom"/>
            <w:hideMark/>
          </w:tcPr>
          <w:p w:rsidR="004B0CB9" w:rsidRPr="004B0CB9" w:rsidRDefault="004B0CB9" w:rsidP="004B0CB9">
            <w:pPr>
              <w:spacing w:after="0" w:line="240" w:lineRule="auto"/>
              <w:rPr>
                <w:rFonts w:ascii="Times New Roman" w:eastAsia="Times New Roman" w:hAnsi="Times New Roman" w:cs="Times New Roman"/>
                <w:sz w:val="20"/>
                <w:szCs w:val="20"/>
                <w:lang w:eastAsia="ru-RU"/>
              </w:rPr>
            </w:pPr>
          </w:p>
        </w:tc>
        <w:tc>
          <w:tcPr>
            <w:tcW w:w="7326" w:type="dxa"/>
            <w:gridSpan w:val="12"/>
            <w:tcBorders>
              <w:top w:val="nil"/>
              <w:left w:val="nil"/>
              <w:bottom w:val="nil"/>
              <w:right w:val="nil"/>
            </w:tcBorders>
            <w:shd w:val="clear" w:color="auto" w:fill="auto"/>
            <w:noWrap/>
            <w:vAlign w:val="bottom"/>
            <w:hideMark/>
          </w:tcPr>
          <w:p w:rsidR="004B0CB9" w:rsidRPr="004B0CB9" w:rsidRDefault="004B0CB9" w:rsidP="0038456D">
            <w:pPr>
              <w:spacing w:after="0" w:line="240" w:lineRule="auto"/>
              <w:jc w:val="right"/>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xml:space="preserve">                                                                                               Приложение 4</w:t>
            </w:r>
          </w:p>
        </w:tc>
      </w:tr>
      <w:tr w:rsidR="004B0CB9" w:rsidRPr="004B0CB9" w:rsidTr="00DC3044">
        <w:trPr>
          <w:gridBefore w:val="1"/>
          <w:gridAfter w:val="6"/>
          <w:wBefore w:w="420" w:type="dxa"/>
          <w:wAfter w:w="617" w:type="dxa"/>
          <w:trHeight w:val="255"/>
        </w:trPr>
        <w:tc>
          <w:tcPr>
            <w:tcW w:w="591" w:type="dxa"/>
            <w:gridSpan w:val="4"/>
            <w:tcBorders>
              <w:top w:val="nil"/>
              <w:left w:val="nil"/>
              <w:bottom w:val="nil"/>
              <w:right w:val="nil"/>
            </w:tcBorders>
            <w:shd w:val="clear" w:color="auto" w:fill="auto"/>
            <w:noWrap/>
            <w:vAlign w:val="bottom"/>
            <w:hideMark/>
          </w:tcPr>
          <w:p w:rsidR="004B0CB9" w:rsidRPr="004B0CB9" w:rsidRDefault="004B0CB9" w:rsidP="004B0CB9">
            <w:pPr>
              <w:spacing w:after="0" w:line="240" w:lineRule="auto"/>
              <w:rPr>
                <w:rFonts w:ascii="Times New Roman" w:eastAsia="Times New Roman" w:hAnsi="Times New Roman" w:cs="Times New Roman"/>
                <w:sz w:val="20"/>
                <w:szCs w:val="20"/>
                <w:lang w:eastAsia="ru-RU"/>
              </w:rPr>
            </w:pPr>
          </w:p>
        </w:tc>
        <w:tc>
          <w:tcPr>
            <w:tcW w:w="2727" w:type="dxa"/>
            <w:gridSpan w:val="14"/>
            <w:tcBorders>
              <w:top w:val="nil"/>
              <w:left w:val="nil"/>
              <w:bottom w:val="nil"/>
              <w:right w:val="nil"/>
            </w:tcBorders>
            <w:shd w:val="clear" w:color="auto" w:fill="auto"/>
            <w:noWrap/>
            <w:vAlign w:val="bottom"/>
            <w:hideMark/>
          </w:tcPr>
          <w:p w:rsidR="004B0CB9" w:rsidRPr="004B0CB9" w:rsidRDefault="004B0CB9" w:rsidP="004B0CB9">
            <w:pPr>
              <w:spacing w:after="0" w:line="240" w:lineRule="auto"/>
              <w:rPr>
                <w:rFonts w:ascii="Times New Roman" w:eastAsia="Times New Roman" w:hAnsi="Times New Roman" w:cs="Times New Roman"/>
                <w:sz w:val="20"/>
                <w:szCs w:val="20"/>
                <w:lang w:eastAsia="ru-RU"/>
              </w:rPr>
            </w:pPr>
          </w:p>
        </w:tc>
        <w:tc>
          <w:tcPr>
            <w:tcW w:w="7326" w:type="dxa"/>
            <w:gridSpan w:val="12"/>
            <w:tcBorders>
              <w:top w:val="nil"/>
              <w:left w:val="nil"/>
              <w:bottom w:val="nil"/>
              <w:right w:val="nil"/>
            </w:tcBorders>
            <w:shd w:val="clear" w:color="auto" w:fill="auto"/>
            <w:noWrap/>
            <w:vAlign w:val="bottom"/>
            <w:hideMark/>
          </w:tcPr>
          <w:p w:rsidR="004B0CB9" w:rsidRPr="004B0CB9" w:rsidRDefault="004B0CB9" w:rsidP="0038456D">
            <w:pPr>
              <w:spacing w:after="0" w:line="240" w:lineRule="auto"/>
              <w:jc w:val="right"/>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0038456D">
              <w:rPr>
                <w:rFonts w:ascii="Times New Roman" w:eastAsia="Times New Roman" w:hAnsi="Times New Roman" w:cs="Times New Roman"/>
                <w:sz w:val="20"/>
                <w:szCs w:val="20"/>
                <w:lang w:eastAsia="ru-RU"/>
              </w:rPr>
              <w:t xml:space="preserve">   </w:t>
            </w:r>
            <w:r w:rsidRPr="004B0CB9">
              <w:rPr>
                <w:rFonts w:ascii="Times New Roman" w:eastAsia="Times New Roman" w:hAnsi="Times New Roman" w:cs="Times New Roman"/>
                <w:sz w:val="20"/>
                <w:szCs w:val="20"/>
                <w:lang w:eastAsia="ru-RU"/>
              </w:rPr>
              <w:t>к решению Совета депутатов</w:t>
            </w:r>
          </w:p>
        </w:tc>
      </w:tr>
      <w:tr w:rsidR="004B0CB9" w:rsidRPr="004B0CB9" w:rsidTr="00DC3044">
        <w:trPr>
          <w:gridBefore w:val="1"/>
          <w:gridAfter w:val="6"/>
          <w:wBefore w:w="420" w:type="dxa"/>
          <w:wAfter w:w="617" w:type="dxa"/>
          <w:trHeight w:val="255"/>
        </w:trPr>
        <w:tc>
          <w:tcPr>
            <w:tcW w:w="591" w:type="dxa"/>
            <w:gridSpan w:val="4"/>
            <w:tcBorders>
              <w:top w:val="nil"/>
              <w:left w:val="nil"/>
              <w:bottom w:val="nil"/>
              <w:right w:val="nil"/>
            </w:tcBorders>
            <w:shd w:val="clear" w:color="auto" w:fill="auto"/>
            <w:noWrap/>
            <w:vAlign w:val="bottom"/>
            <w:hideMark/>
          </w:tcPr>
          <w:p w:rsidR="004B0CB9" w:rsidRPr="004B0CB9" w:rsidRDefault="004B0CB9" w:rsidP="004B0CB9">
            <w:pPr>
              <w:spacing w:after="0" w:line="240" w:lineRule="auto"/>
              <w:rPr>
                <w:rFonts w:ascii="Times New Roman" w:eastAsia="Times New Roman" w:hAnsi="Times New Roman" w:cs="Times New Roman"/>
                <w:sz w:val="20"/>
                <w:szCs w:val="20"/>
                <w:lang w:eastAsia="ru-RU"/>
              </w:rPr>
            </w:pPr>
          </w:p>
        </w:tc>
        <w:tc>
          <w:tcPr>
            <w:tcW w:w="2727" w:type="dxa"/>
            <w:gridSpan w:val="14"/>
            <w:tcBorders>
              <w:top w:val="nil"/>
              <w:left w:val="nil"/>
              <w:bottom w:val="nil"/>
              <w:right w:val="nil"/>
            </w:tcBorders>
            <w:shd w:val="clear" w:color="auto" w:fill="auto"/>
            <w:noWrap/>
            <w:vAlign w:val="bottom"/>
            <w:hideMark/>
          </w:tcPr>
          <w:p w:rsidR="004B0CB9" w:rsidRPr="004B0CB9" w:rsidRDefault="004B0CB9" w:rsidP="004B0CB9">
            <w:pPr>
              <w:spacing w:after="0" w:line="240" w:lineRule="auto"/>
              <w:rPr>
                <w:rFonts w:ascii="Times New Roman" w:eastAsia="Times New Roman" w:hAnsi="Times New Roman" w:cs="Times New Roman"/>
                <w:sz w:val="20"/>
                <w:szCs w:val="20"/>
                <w:lang w:eastAsia="ru-RU"/>
              </w:rPr>
            </w:pPr>
          </w:p>
        </w:tc>
        <w:tc>
          <w:tcPr>
            <w:tcW w:w="7326" w:type="dxa"/>
            <w:gridSpan w:val="12"/>
            <w:tcBorders>
              <w:top w:val="nil"/>
              <w:left w:val="nil"/>
              <w:bottom w:val="nil"/>
              <w:right w:val="nil"/>
            </w:tcBorders>
            <w:shd w:val="clear" w:color="auto" w:fill="auto"/>
            <w:noWrap/>
            <w:vAlign w:val="bottom"/>
            <w:hideMark/>
          </w:tcPr>
          <w:p w:rsidR="004B0CB9" w:rsidRPr="004B0CB9" w:rsidRDefault="004B0CB9" w:rsidP="0038456D">
            <w:pPr>
              <w:spacing w:after="0" w:line="240" w:lineRule="auto"/>
              <w:jc w:val="right"/>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xml:space="preserve">                                                               </w:t>
            </w:r>
            <w:r w:rsidR="0038456D">
              <w:rPr>
                <w:rFonts w:ascii="Times New Roman" w:eastAsia="Times New Roman" w:hAnsi="Times New Roman" w:cs="Times New Roman"/>
                <w:sz w:val="20"/>
                <w:szCs w:val="20"/>
                <w:lang w:eastAsia="ru-RU"/>
              </w:rPr>
              <w:t xml:space="preserve">                             </w:t>
            </w:r>
            <w:r w:rsidRPr="004B0CB9">
              <w:rPr>
                <w:rFonts w:ascii="Times New Roman" w:eastAsia="Times New Roman" w:hAnsi="Times New Roman" w:cs="Times New Roman"/>
                <w:sz w:val="20"/>
                <w:szCs w:val="20"/>
                <w:lang w:eastAsia="ru-RU"/>
              </w:rPr>
              <w:t xml:space="preserve">от  _20.03.2014_   № _15____ </w:t>
            </w:r>
          </w:p>
        </w:tc>
      </w:tr>
      <w:tr w:rsidR="004B0CB9" w:rsidRPr="004B0CB9" w:rsidTr="00DC3044">
        <w:trPr>
          <w:gridBefore w:val="1"/>
          <w:wBefore w:w="420" w:type="dxa"/>
          <w:trHeight w:val="255"/>
        </w:trPr>
        <w:tc>
          <w:tcPr>
            <w:tcW w:w="591" w:type="dxa"/>
            <w:gridSpan w:val="4"/>
            <w:tcBorders>
              <w:top w:val="nil"/>
              <w:left w:val="nil"/>
              <w:bottom w:val="nil"/>
              <w:right w:val="nil"/>
            </w:tcBorders>
            <w:shd w:val="clear" w:color="auto" w:fill="auto"/>
            <w:noWrap/>
            <w:vAlign w:val="bottom"/>
            <w:hideMark/>
          </w:tcPr>
          <w:p w:rsidR="004B0CB9" w:rsidRPr="004B0CB9" w:rsidRDefault="004B0CB9" w:rsidP="004B0CB9">
            <w:pPr>
              <w:spacing w:after="0" w:line="240" w:lineRule="auto"/>
              <w:rPr>
                <w:rFonts w:ascii="Times New Roman" w:eastAsia="Times New Roman" w:hAnsi="Times New Roman" w:cs="Times New Roman"/>
                <w:sz w:val="20"/>
                <w:szCs w:val="20"/>
                <w:lang w:eastAsia="ru-RU"/>
              </w:rPr>
            </w:pPr>
          </w:p>
        </w:tc>
        <w:tc>
          <w:tcPr>
            <w:tcW w:w="2727" w:type="dxa"/>
            <w:gridSpan w:val="14"/>
            <w:tcBorders>
              <w:top w:val="nil"/>
              <w:left w:val="nil"/>
              <w:bottom w:val="nil"/>
              <w:right w:val="nil"/>
            </w:tcBorders>
            <w:shd w:val="clear" w:color="auto" w:fill="auto"/>
            <w:noWrap/>
            <w:vAlign w:val="bottom"/>
            <w:hideMark/>
          </w:tcPr>
          <w:p w:rsidR="004B0CB9" w:rsidRPr="004B0CB9" w:rsidRDefault="004B0CB9" w:rsidP="004B0CB9">
            <w:pPr>
              <w:spacing w:after="0" w:line="240" w:lineRule="auto"/>
              <w:rPr>
                <w:rFonts w:ascii="Times New Roman" w:eastAsia="Times New Roman" w:hAnsi="Times New Roman" w:cs="Times New Roman"/>
                <w:sz w:val="20"/>
                <w:szCs w:val="20"/>
                <w:lang w:eastAsia="ru-RU"/>
              </w:rPr>
            </w:pPr>
          </w:p>
        </w:tc>
        <w:tc>
          <w:tcPr>
            <w:tcW w:w="7427" w:type="dxa"/>
            <w:gridSpan w:val="14"/>
            <w:tcBorders>
              <w:top w:val="nil"/>
              <w:left w:val="nil"/>
              <w:bottom w:val="nil"/>
              <w:right w:val="nil"/>
            </w:tcBorders>
            <w:shd w:val="clear" w:color="auto" w:fill="auto"/>
            <w:noWrap/>
            <w:vAlign w:val="bottom"/>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p>
        </w:tc>
        <w:tc>
          <w:tcPr>
            <w:tcW w:w="236" w:type="dxa"/>
            <w:gridSpan w:val="3"/>
            <w:tcBorders>
              <w:top w:val="nil"/>
              <w:left w:val="nil"/>
              <w:bottom w:val="nil"/>
              <w:right w:val="nil"/>
            </w:tcBorders>
            <w:shd w:val="clear" w:color="auto" w:fill="auto"/>
            <w:noWrap/>
            <w:vAlign w:val="bottom"/>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p>
        </w:tc>
        <w:tc>
          <w:tcPr>
            <w:tcW w:w="280" w:type="dxa"/>
            <w:tcBorders>
              <w:top w:val="nil"/>
              <w:left w:val="nil"/>
              <w:bottom w:val="nil"/>
              <w:right w:val="nil"/>
            </w:tcBorders>
            <w:shd w:val="clear" w:color="auto" w:fill="auto"/>
            <w:noWrap/>
            <w:vAlign w:val="bottom"/>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p>
        </w:tc>
      </w:tr>
      <w:tr w:rsidR="004B0CB9" w:rsidRPr="004B0CB9" w:rsidTr="00DC3044">
        <w:trPr>
          <w:gridBefore w:val="1"/>
          <w:gridAfter w:val="6"/>
          <w:wBefore w:w="420" w:type="dxa"/>
          <w:wAfter w:w="617" w:type="dxa"/>
          <w:trHeight w:val="604"/>
        </w:trPr>
        <w:tc>
          <w:tcPr>
            <w:tcW w:w="10644" w:type="dxa"/>
            <w:gridSpan w:val="30"/>
            <w:tcBorders>
              <w:top w:val="nil"/>
              <w:left w:val="nil"/>
              <w:bottom w:val="nil"/>
              <w:right w:val="nil"/>
            </w:tcBorders>
            <w:shd w:val="clear" w:color="auto" w:fill="auto"/>
            <w:vAlign w:val="bottom"/>
            <w:hideMark/>
          </w:tcPr>
          <w:p w:rsidR="004B0CB9" w:rsidRPr="004B0CB9" w:rsidRDefault="004B0CB9" w:rsidP="004B0CB9">
            <w:pPr>
              <w:spacing w:after="0" w:line="240" w:lineRule="auto"/>
              <w:jc w:val="center"/>
              <w:rPr>
                <w:rFonts w:ascii="Times New Roman" w:eastAsia="Times New Roman" w:hAnsi="Times New Roman" w:cs="Times New Roman"/>
                <w:b/>
                <w:bCs/>
                <w:sz w:val="24"/>
                <w:szCs w:val="24"/>
                <w:lang w:eastAsia="ru-RU"/>
              </w:rPr>
            </w:pPr>
            <w:r w:rsidRPr="004B0CB9">
              <w:rPr>
                <w:rFonts w:ascii="Times New Roman" w:eastAsia="Times New Roman" w:hAnsi="Times New Roman" w:cs="Times New Roman"/>
                <w:b/>
                <w:bCs/>
                <w:sz w:val="24"/>
                <w:szCs w:val="24"/>
                <w:lang w:eastAsia="ru-RU"/>
              </w:rPr>
              <w:t>Источники финансирования дефицита бюджета Лобановского сельского поселения                                           на 2014 год</w:t>
            </w:r>
          </w:p>
        </w:tc>
      </w:tr>
      <w:tr w:rsidR="004B0CB9" w:rsidRPr="004B0CB9" w:rsidTr="00DC3044">
        <w:trPr>
          <w:gridBefore w:val="1"/>
          <w:gridAfter w:val="2"/>
          <w:wBefore w:w="420" w:type="dxa"/>
          <w:wAfter w:w="351" w:type="dxa"/>
          <w:trHeight w:val="255"/>
        </w:trPr>
        <w:tc>
          <w:tcPr>
            <w:tcW w:w="569" w:type="dxa"/>
            <w:gridSpan w:val="3"/>
            <w:tcBorders>
              <w:top w:val="nil"/>
              <w:left w:val="nil"/>
              <w:bottom w:val="nil"/>
              <w:right w:val="nil"/>
            </w:tcBorders>
            <w:shd w:val="clear" w:color="auto" w:fill="auto"/>
            <w:noWrap/>
            <w:vAlign w:val="bottom"/>
            <w:hideMark/>
          </w:tcPr>
          <w:p w:rsidR="004B0CB9" w:rsidRPr="004B0CB9" w:rsidRDefault="004B0CB9" w:rsidP="004B0CB9">
            <w:pPr>
              <w:spacing w:after="0" w:line="240" w:lineRule="auto"/>
              <w:rPr>
                <w:rFonts w:ascii="Times New Roman" w:eastAsia="Times New Roman" w:hAnsi="Times New Roman" w:cs="Times New Roman"/>
                <w:sz w:val="20"/>
                <w:szCs w:val="20"/>
                <w:lang w:eastAsia="ru-RU"/>
              </w:rPr>
            </w:pPr>
          </w:p>
        </w:tc>
        <w:tc>
          <w:tcPr>
            <w:tcW w:w="2749" w:type="dxa"/>
            <w:gridSpan w:val="15"/>
            <w:tcBorders>
              <w:top w:val="nil"/>
              <w:left w:val="nil"/>
              <w:bottom w:val="nil"/>
              <w:right w:val="nil"/>
            </w:tcBorders>
            <w:shd w:val="clear" w:color="auto" w:fill="auto"/>
            <w:noWrap/>
            <w:vAlign w:val="bottom"/>
            <w:hideMark/>
          </w:tcPr>
          <w:p w:rsidR="004B0CB9" w:rsidRPr="004B0CB9" w:rsidRDefault="004B0CB9" w:rsidP="004B0CB9">
            <w:pPr>
              <w:spacing w:after="0" w:line="240" w:lineRule="auto"/>
              <w:rPr>
                <w:rFonts w:ascii="Times New Roman" w:eastAsia="Times New Roman" w:hAnsi="Times New Roman" w:cs="Times New Roman"/>
                <w:sz w:val="20"/>
                <w:szCs w:val="20"/>
                <w:lang w:eastAsia="ru-RU"/>
              </w:rPr>
            </w:pPr>
          </w:p>
        </w:tc>
        <w:tc>
          <w:tcPr>
            <w:tcW w:w="5982" w:type="dxa"/>
            <w:gridSpan w:val="7"/>
            <w:tcBorders>
              <w:top w:val="nil"/>
              <w:left w:val="nil"/>
              <w:bottom w:val="nil"/>
              <w:right w:val="nil"/>
            </w:tcBorders>
            <w:shd w:val="clear" w:color="auto" w:fill="auto"/>
            <w:noWrap/>
            <w:vAlign w:val="bottom"/>
            <w:hideMark/>
          </w:tcPr>
          <w:p w:rsidR="004B0CB9" w:rsidRPr="004B0CB9" w:rsidRDefault="004B0CB9" w:rsidP="004B0CB9">
            <w:pPr>
              <w:spacing w:after="0" w:line="240" w:lineRule="auto"/>
              <w:rPr>
                <w:rFonts w:ascii="Times New Roman" w:eastAsia="Times New Roman" w:hAnsi="Times New Roman" w:cs="Times New Roman"/>
                <w:sz w:val="20"/>
                <w:szCs w:val="20"/>
                <w:lang w:eastAsia="ru-RU"/>
              </w:rPr>
            </w:pPr>
          </w:p>
        </w:tc>
        <w:tc>
          <w:tcPr>
            <w:tcW w:w="1336" w:type="dxa"/>
            <w:gridSpan w:val="4"/>
            <w:tcBorders>
              <w:top w:val="nil"/>
              <w:left w:val="nil"/>
              <w:bottom w:val="nil"/>
              <w:right w:val="nil"/>
            </w:tcBorders>
            <w:shd w:val="clear" w:color="auto" w:fill="auto"/>
            <w:noWrap/>
            <w:vAlign w:val="bottom"/>
            <w:hideMark/>
          </w:tcPr>
          <w:p w:rsidR="004B0CB9" w:rsidRPr="004B0CB9" w:rsidRDefault="004B0CB9" w:rsidP="004B0CB9">
            <w:pPr>
              <w:spacing w:after="0" w:line="240" w:lineRule="auto"/>
              <w:rPr>
                <w:rFonts w:ascii="Times New Roman" w:eastAsia="Times New Roman" w:hAnsi="Times New Roman" w:cs="Times New Roman"/>
                <w:sz w:val="20"/>
                <w:szCs w:val="20"/>
                <w:lang w:eastAsia="ru-RU"/>
              </w:rPr>
            </w:pPr>
          </w:p>
        </w:tc>
        <w:tc>
          <w:tcPr>
            <w:tcW w:w="274" w:type="dxa"/>
            <w:gridSpan w:val="5"/>
            <w:tcBorders>
              <w:top w:val="nil"/>
              <w:left w:val="nil"/>
              <w:bottom w:val="nil"/>
              <w:right w:val="nil"/>
            </w:tcBorders>
            <w:shd w:val="clear" w:color="auto" w:fill="auto"/>
            <w:noWrap/>
            <w:vAlign w:val="bottom"/>
            <w:hideMark/>
          </w:tcPr>
          <w:p w:rsidR="004B0CB9" w:rsidRPr="004B0CB9" w:rsidRDefault="004B0CB9" w:rsidP="004B0CB9">
            <w:pPr>
              <w:spacing w:after="0" w:line="240" w:lineRule="auto"/>
              <w:rPr>
                <w:rFonts w:ascii="Times New Roman" w:eastAsia="Times New Roman" w:hAnsi="Times New Roman" w:cs="Times New Roman"/>
                <w:sz w:val="20"/>
                <w:szCs w:val="20"/>
                <w:lang w:eastAsia="ru-RU"/>
              </w:rPr>
            </w:pPr>
          </w:p>
        </w:tc>
      </w:tr>
      <w:tr w:rsidR="004B0CB9" w:rsidRPr="004B0CB9" w:rsidTr="00DC3044">
        <w:trPr>
          <w:gridBefore w:val="1"/>
          <w:gridAfter w:val="6"/>
          <w:wBefore w:w="420" w:type="dxa"/>
          <w:wAfter w:w="617" w:type="dxa"/>
          <w:trHeight w:val="1275"/>
        </w:trPr>
        <w:tc>
          <w:tcPr>
            <w:tcW w:w="5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xml:space="preserve">Код </w:t>
            </w:r>
            <w:proofErr w:type="spellStart"/>
            <w:r w:rsidRPr="004B0CB9">
              <w:rPr>
                <w:rFonts w:ascii="Times New Roman" w:eastAsia="Times New Roman" w:hAnsi="Times New Roman" w:cs="Times New Roman"/>
                <w:sz w:val="20"/>
                <w:szCs w:val="20"/>
                <w:lang w:eastAsia="ru-RU"/>
              </w:rPr>
              <w:t>админи-стратора</w:t>
            </w:r>
            <w:proofErr w:type="spellEnd"/>
          </w:p>
        </w:tc>
        <w:tc>
          <w:tcPr>
            <w:tcW w:w="2749" w:type="dxa"/>
            <w:gridSpan w:val="15"/>
            <w:tcBorders>
              <w:top w:val="single" w:sz="4" w:space="0" w:color="auto"/>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Код классификации источников внутреннего финансирования дефицита бюджета</w:t>
            </w:r>
          </w:p>
        </w:tc>
        <w:tc>
          <w:tcPr>
            <w:tcW w:w="5982" w:type="dxa"/>
            <w:gridSpan w:val="7"/>
            <w:tcBorders>
              <w:top w:val="single" w:sz="4" w:space="0" w:color="auto"/>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Наименование главных администраторов источников внутреннего финансирования дефицита бюджета поселения</w:t>
            </w:r>
          </w:p>
        </w:tc>
        <w:tc>
          <w:tcPr>
            <w:tcW w:w="1344"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xml:space="preserve"> Сумма, </w:t>
            </w:r>
            <w:proofErr w:type="spellStart"/>
            <w:r w:rsidRPr="004B0CB9">
              <w:rPr>
                <w:rFonts w:ascii="Times New Roman" w:eastAsia="Times New Roman" w:hAnsi="Times New Roman" w:cs="Times New Roman"/>
                <w:sz w:val="20"/>
                <w:szCs w:val="20"/>
                <w:lang w:eastAsia="ru-RU"/>
              </w:rPr>
              <w:t>тыс.руб</w:t>
            </w:r>
            <w:proofErr w:type="spellEnd"/>
            <w:r w:rsidRPr="004B0CB9">
              <w:rPr>
                <w:rFonts w:ascii="Times New Roman" w:eastAsia="Times New Roman" w:hAnsi="Times New Roman" w:cs="Times New Roman"/>
                <w:sz w:val="20"/>
                <w:szCs w:val="20"/>
                <w:lang w:eastAsia="ru-RU"/>
              </w:rPr>
              <w:t xml:space="preserve">. </w:t>
            </w:r>
          </w:p>
        </w:tc>
      </w:tr>
      <w:tr w:rsidR="004B0CB9" w:rsidRPr="004B0CB9" w:rsidTr="00DC3044">
        <w:trPr>
          <w:gridBefore w:val="1"/>
          <w:gridAfter w:val="3"/>
          <w:wBefore w:w="420" w:type="dxa"/>
          <w:wAfter w:w="389" w:type="dxa"/>
          <w:trHeight w:val="510"/>
        </w:trPr>
        <w:tc>
          <w:tcPr>
            <w:tcW w:w="569" w:type="dxa"/>
            <w:gridSpan w:val="3"/>
            <w:tcBorders>
              <w:top w:val="nil"/>
              <w:left w:val="single" w:sz="4" w:space="0" w:color="auto"/>
              <w:bottom w:val="single" w:sz="4" w:space="0" w:color="auto"/>
              <w:right w:val="single" w:sz="4" w:space="0" w:color="auto"/>
            </w:tcBorders>
            <w:shd w:val="clear" w:color="auto" w:fill="auto"/>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2749" w:type="dxa"/>
            <w:gridSpan w:val="15"/>
            <w:tcBorders>
              <w:top w:val="nil"/>
              <w:left w:val="nil"/>
              <w:bottom w:val="single" w:sz="4" w:space="0" w:color="auto"/>
              <w:right w:val="single" w:sz="4" w:space="0" w:color="auto"/>
            </w:tcBorders>
            <w:shd w:val="clear" w:color="auto" w:fill="auto"/>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5982" w:type="dxa"/>
            <w:gridSpan w:val="7"/>
            <w:tcBorders>
              <w:top w:val="nil"/>
              <w:left w:val="nil"/>
              <w:bottom w:val="single" w:sz="4" w:space="0" w:color="auto"/>
              <w:right w:val="single" w:sz="4" w:space="0" w:color="auto"/>
            </w:tcBorders>
            <w:shd w:val="clear" w:color="auto" w:fill="auto"/>
            <w:hideMark/>
          </w:tcPr>
          <w:p w:rsidR="004B0CB9" w:rsidRPr="004B0CB9" w:rsidRDefault="004B0CB9" w:rsidP="004B0CB9">
            <w:pPr>
              <w:spacing w:after="0" w:line="240" w:lineRule="auto"/>
              <w:jc w:val="center"/>
              <w:rPr>
                <w:rFonts w:ascii="Times New Roman" w:eastAsia="Times New Roman" w:hAnsi="Times New Roman" w:cs="Times New Roman"/>
                <w:b/>
                <w:bCs/>
                <w:sz w:val="20"/>
                <w:szCs w:val="20"/>
                <w:lang w:eastAsia="ru-RU"/>
              </w:rPr>
            </w:pPr>
            <w:r w:rsidRPr="004B0CB9">
              <w:rPr>
                <w:rFonts w:ascii="Times New Roman" w:eastAsia="Times New Roman" w:hAnsi="Times New Roman" w:cs="Times New Roman"/>
                <w:b/>
                <w:bCs/>
                <w:sz w:val="20"/>
                <w:szCs w:val="20"/>
                <w:lang w:eastAsia="ru-RU"/>
              </w:rPr>
              <w:t>Администрация муниципального образования "</w:t>
            </w:r>
            <w:proofErr w:type="spellStart"/>
            <w:r w:rsidRPr="004B0CB9">
              <w:rPr>
                <w:rFonts w:ascii="Times New Roman" w:eastAsia="Times New Roman" w:hAnsi="Times New Roman" w:cs="Times New Roman"/>
                <w:b/>
                <w:bCs/>
                <w:sz w:val="20"/>
                <w:szCs w:val="20"/>
                <w:lang w:eastAsia="ru-RU"/>
              </w:rPr>
              <w:t>Лобановское</w:t>
            </w:r>
            <w:proofErr w:type="spellEnd"/>
            <w:r w:rsidRPr="004B0CB9">
              <w:rPr>
                <w:rFonts w:ascii="Times New Roman" w:eastAsia="Times New Roman" w:hAnsi="Times New Roman" w:cs="Times New Roman"/>
                <w:b/>
                <w:bCs/>
                <w:sz w:val="20"/>
                <w:szCs w:val="20"/>
                <w:lang w:eastAsia="ru-RU"/>
              </w:rPr>
              <w:t xml:space="preserve"> сельское поселение"</w:t>
            </w:r>
          </w:p>
        </w:tc>
        <w:tc>
          <w:tcPr>
            <w:tcW w:w="1336" w:type="dxa"/>
            <w:gridSpan w:val="4"/>
            <w:tcBorders>
              <w:top w:val="nil"/>
              <w:left w:val="nil"/>
              <w:bottom w:val="single" w:sz="4" w:space="0" w:color="auto"/>
              <w:right w:val="nil"/>
            </w:tcBorders>
            <w:shd w:val="clear" w:color="auto" w:fill="auto"/>
            <w:noWrap/>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w:t>
            </w:r>
          </w:p>
        </w:tc>
      </w:tr>
      <w:tr w:rsidR="004B0CB9" w:rsidRPr="004B0CB9" w:rsidTr="00DC3044">
        <w:trPr>
          <w:gridBefore w:val="1"/>
          <w:gridAfter w:val="6"/>
          <w:wBefore w:w="420" w:type="dxa"/>
          <w:wAfter w:w="617" w:type="dxa"/>
          <w:trHeight w:val="719"/>
        </w:trPr>
        <w:tc>
          <w:tcPr>
            <w:tcW w:w="569" w:type="dxa"/>
            <w:gridSpan w:val="3"/>
            <w:tcBorders>
              <w:top w:val="nil"/>
              <w:left w:val="single" w:sz="4" w:space="0" w:color="auto"/>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510</w:t>
            </w:r>
          </w:p>
        </w:tc>
        <w:tc>
          <w:tcPr>
            <w:tcW w:w="2749" w:type="dxa"/>
            <w:gridSpan w:val="15"/>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01 03 01 00 10 0000 710</w:t>
            </w:r>
          </w:p>
        </w:tc>
        <w:tc>
          <w:tcPr>
            <w:tcW w:w="5982" w:type="dxa"/>
            <w:gridSpan w:val="7"/>
            <w:tcBorders>
              <w:top w:val="nil"/>
              <w:left w:val="nil"/>
              <w:bottom w:val="single" w:sz="4" w:space="0" w:color="auto"/>
              <w:right w:val="single" w:sz="4" w:space="0" w:color="auto"/>
            </w:tcBorders>
            <w:shd w:val="clear" w:color="auto" w:fill="auto"/>
            <w:hideMark/>
          </w:tcPr>
          <w:p w:rsidR="004B0CB9" w:rsidRPr="004B0CB9" w:rsidRDefault="004B0CB9" w:rsidP="004B0CB9">
            <w:pPr>
              <w:spacing w:after="0" w:line="240" w:lineRule="auto"/>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Получение бюджетом Лобановского сельского поселения бюджетного кредита из бюджета Пермского муниципального района в валюте Российской Федерации</w:t>
            </w:r>
          </w:p>
        </w:tc>
        <w:tc>
          <w:tcPr>
            <w:tcW w:w="1344"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B0CB9" w:rsidRPr="004B0CB9" w:rsidRDefault="004B0CB9" w:rsidP="004B0CB9">
            <w:pPr>
              <w:spacing w:after="0" w:line="240" w:lineRule="auto"/>
              <w:jc w:val="center"/>
              <w:rPr>
                <w:rFonts w:ascii="Times New Roman CYR" w:eastAsia="Times New Roman" w:hAnsi="Times New Roman CYR" w:cs="Times New Roman CYR"/>
                <w:sz w:val="20"/>
                <w:szCs w:val="20"/>
                <w:lang w:eastAsia="ru-RU"/>
              </w:rPr>
            </w:pPr>
            <w:r w:rsidRPr="004B0CB9">
              <w:rPr>
                <w:rFonts w:ascii="Times New Roman CYR" w:eastAsia="Times New Roman" w:hAnsi="Times New Roman CYR" w:cs="Times New Roman CYR"/>
                <w:sz w:val="20"/>
                <w:szCs w:val="20"/>
                <w:lang w:eastAsia="ru-RU"/>
              </w:rPr>
              <w:t>0,00</w:t>
            </w:r>
          </w:p>
        </w:tc>
      </w:tr>
      <w:tr w:rsidR="004B0CB9" w:rsidRPr="004B0CB9" w:rsidTr="00DC3044">
        <w:trPr>
          <w:gridBefore w:val="1"/>
          <w:gridAfter w:val="6"/>
          <w:wBefore w:w="420" w:type="dxa"/>
          <w:wAfter w:w="617" w:type="dxa"/>
          <w:trHeight w:val="1110"/>
        </w:trPr>
        <w:tc>
          <w:tcPr>
            <w:tcW w:w="569" w:type="dxa"/>
            <w:gridSpan w:val="3"/>
            <w:tcBorders>
              <w:top w:val="nil"/>
              <w:left w:val="single" w:sz="4" w:space="0" w:color="auto"/>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lastRenderedPageBreak/>
              <w:t>510</w:t>
            </w:r>
          </w:p>
        </w:tc>
        <w:tc>
          <w:tcPr>
            <w:tcW w:w="2749" w:type="dxa"/>
            <w:gridSpan w:val="15"/>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01 03 01 00 10 0000 810</w:t>
            </w:r>
          </w:p>
        </w:tc>
        <w:tc>
          <w:tcPr>
            <w:tcW w:w="5982" w:type="dxa"/>
            <w:gridSpan w:val="7"/>
            <w:tcBorders>
              <w:top w:val="nil"/>
              <w:left w:val="nil"/>
              <w:bottom w:val="single" w:sz="4" w:space="0" w:color="auto"/>
              <w:right w:val="single" w:sz="4" w:space="0" w:color="auto"/>
            </w:tcBorders>
            <w:shd w:val="clear" w:color="auto" w:fill="auto"/>
            <w:hideMark/>
          </w:tcPr>
          <w:p w:rsidR="004B0CB9" w:rsidRPr="004B0CB9" w:rsidRDefault="004B0CB9" w:rsidP="004B0CB9">
            <w:pPr>
              <w:spacing w:after="0" w:line="240" w:lineRule="auto"/>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Погашение  бюджетного кредита, представленного бюджету Лобановского сельского поселения из бюджета Пермского муниципального района в валюте Российской Федерации</w:t>
            </w:r>
          </w:p>
        </w:tc>
        <w:tc>
          <w:tcPr>
            <w:tcW w:w="1344"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B0CB9" w:rsidRPr="004B0CB9" w:rsidRDefault="004B0CB9" w:rsidP="004B0CB9">
            <w:pPr>
              <w:spacing w:after="0" w:line="240" w:lineRule="auto"/>
              <w:jc w:val="center"/>
              <w:rPr>
                <w:rFonts w:ascii="Times New Roman CYR" w:eastAsia="Times New Roman" w:hAnsi="Times New Roman CYR" w:cs="Times New Roman CYR"/>
                <w:sz w:val="20"/>
                <w:szCs w:val="20"/>
                <w:lang w:eastAsia="ru-RU"/>
              </w:rPr>
            </w:pPr>
            <w:r w:rsidRPr="004B0CB9">
              <w:rPr>
                <w:rFonts w:ascii="Times New Roman CYR" w:eastAsia="Times New Roman" w:hAnsi="Times New Roman CYR" w:cs="Times New Roman CYR"/>
                <w:sz w:val="20"/>
                <w:szCs w:val="20"/>
                <w:lang w:eastAsia="ru-RU"/>
              </w:rPr>
              <w:t>0,00</w:t>
            </w:r>
          </w:p>
        </w:tc>
      </w:tr>
      <w:tr w:rsidR="004B0CB9" w:rsidRPr="004B0CB9" w:rsidTr="00DC3044">
        <w:trPr>
          <w:gridBefore w:val="1"/>
          <w:gridAfter w:val="6"/>
          <w:wBefore w:w="420" w:type="dxa"/>
          <w:wAfter w:w="617" w:type="dxa"/>
          <w:trHeight w:val="510"/>
        </w:trPr>
        <w:tc>
          <w:tcPr>
            <w:tcW w:w="569" w:type="dxa"/>
            <w:gridSpan w:val="3"/>
            <w:tcBorders>
              <w:top w:val="nil"/>
              <w:left w:val="single" w:sz="4" w:space="0" w:color="auto"/>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510</w:t>
            </w:r>
          </w:p>
        </w:tc>
        <w:tc>
          <w:tcPr>
            <w:tcW w:w="2749" w:type="dxa"/>
            <w:gridSpan w:val="15"/>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01 05 02 01 10 0000 510</w:t>
            </w:r>
          </w:p>
        </w:tc>
        <w:tc>
          <w:tcPr>
            <w:tcW w:w="5982" w:type="dxa"/>
            <w:gridSpan w:val="7"/>
            <w:tcBorders>
              <w:top w:val="nil"/>
              <w:left w:val="nil"/>
              <w:bottom w:val="single" w:sz="4" w:space="0" w:color="auto"/>
              <w:right w:val="single" w:sz="4" w:space="0" w:color="auto"/>
            </w:tcBorders>
            <w:shd w:val="clear" w:color="auto" w:fill="auto"/>
            <w:hideMark/>
          </w:tcPr>
          <w:p w:rsidR="004B0CB9" w:rsidRPr="004B0CB9" w:rsidRDefault="004B0CB9" w:rsidP="004B0CB9">
            <w:pPr>
              <w:spacing w:after="0" w:line="240" w:lineRule="auto"/>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Увеличение прочих остатков денежных средств бюджета Лобановского сельского поселения</w:t>
            </w:r>
          </w:p>
        </w:tc>
        <w:tc>
          <w:tcPr>
            <w:tcW w:w="1344"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B0CB9" w:rsidRPr="004B0CB9" w:rsidRDefault="004B0CB9" w:rsidP="004B0CB9">
            <w:pPr>
              <w:spacing w:after="0" w:line="240" w:lineRule="auto"/>
              <w:jc w:val="center"/>
              <w:rPr>
                <w:rFonts w:ascii="Times New Roman CYR" w:eastAsia="Times New Roman" w:hAnsi="Times New Roman CYR" w:cs="Times New Roman CYR"/>
                <w:sz w:val="20"/>
                <w:szCs w:val="20"/>
                <w:lang w:eastAsia="ru-RU"/>
              </w:rPr>
            </w:pPr>
            <w:r w:rsidRPr="004B0CB9">
              <w:rPr>
                <w:rFonts w:ascii="Times New Roman CYR" w:eastAsia="Times New Roman" w:hAnsi="Times New Roman CYR" w:cs="Times New Roman CYR"/>
                <w:sz w:val="20"/>
                <w:szCs w:val="20"/>
                <w:lang w:eastAsia="ru-RU"/>
              </w:rPr>
              <w:t>0,00</w:t>
            </w:r>
          </w:p>
        </w:tc>
      </w:tr>
      <w:tr w:rsidR="004B0CB9" w:rsidRPr="004B0CB9" w:rsidTr="00DC3044">
        <w:trPr>
          <w:gridBefore w:val="1"/>
          <w:gridAfter w:val="6"/>
          <w:wBefore w:w="420" w:type="dxa"/>
          <w:wAfter w:w="617" w:type="dxa"/>
          <w:trHeight w:val="510"/>
        </w:trPr>
        <w:tc>
          <w:tcPr>
            <w:tcW w:w="569" w:type="dxa"/>
            <w:gridSpan w:val="3"/>
            <w:tcBorders>
              <w:top w:val="nil"/>
              <w:left w:val="single" w:sz="4" w:space="0" w:color="auto"/>
              <w:bottom w:val="single" w:sz="4" w:space="0" w:color="auto"/>
              <w:right w:val="single" w:sz="4" w:space="0" w:color="auto"/>
            </w:tcBorders>
            <w:shd w:val="clear" w:color="auto" w:fill="auto"/>
            <w:noWrap/>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510</w:t>
            </w:r>
          </w:p>
        </w:tc>
        <w:tc>
          <w:tcPr>
            <w:tcW w:w="2749" w:type="dxa"/>
            <w:gridSpan w:val="15"/>
            <w:tcBorders>
              <w:top w:val="nil"/>
              <w:left w:val="nil"/>
              <w:bottom w:val="single" w:sz="4" w:space="0" w:color="auto"/>
              <w:right w:val="single" w:sz="4" w:space="0" w:color="auto"/>
            </w:tcBorders>
            <w:shd w:val="clear" w:color="auto" w:fill="auto"/>
            <w:noWrap/>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01 05 02 01 10 0000 610</w:t>
            </w:r>
          </w:p>
        </w:tc>
        <w:tc>
          <w:tcPr>
            <w:tcW w:w="5982" w:type="dxa"/>
            <w:gridSpan w:val="7"/>
            <w:tcBorders>
              <w:top w:val="nil"/>
              <w:left w:val="nil"/>
              <w:bottom w:val="single" w:sz="4" w:space="0" w:color="auto"/>
              <w:right w:val="single" w:sz="4" w:space="0" w:color="auto"/>
            </w:tcBorders>
            <w:shd w:val="clear" w:color="auto" w:fill="auto"/>
            <w:vAlign w:val="bottom"/>
            <w:hideMark/>
          </w:tcPr>
          <w:p w:rsidR="004B0CB9" w:rsidRPr="004B0CB9" w:rsidRDefault="004B0CB9" w:rsidP="004B0CB9">
            <w:pPr>
              <w:spacing w:after="0" w:line="240" w:lineRule="auto"/>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Уменьшение прочих остатков денежных средств бюджета Лобановского сельского поселения</w:t>
            </w:r>
          </w:p>
        </w:tc>
        <w:tc>
          <w:tcPr>
            <w:tcW w:w="1344" w:type="dxa"/>
            <w:gridSpan w:val="5"/>
            <w:tcBorders>
              <w:top w:val="single" w:sz="4" w:space="0" w:color="auto"/>
              <w:left w:val="nil"/>
              <w:bottom w:val="single" w:sz="4" w:space="0" w:color="auto"/>
              <w:right w:val="single" w:sz="4" w:space="0" w:color="000000"/>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3 851,81</w:t>
            </w:r>
          </w:p>
        </w:tc>
      </w:tr>
      <w:tr w:rsidR="004B0CB9" w:rsidRPr="004B0CB9" w:rsidTr="00DC3044">
        <w:trPr>
          <w:gridBefore w:val="1"/>
          <w:gridAfter w:val="6"/>
          <w:wBefore w:w="420" w:type="dxa"/>
          <w:wAfter w:w="617" w:type="dxa"/>
          <w:trHeight w:val="499"/>
        </w:trPr>
        <w:tc>
          <w:tcPr>
            <w:tcW w:w="569" w:type="dxa"/>
            <w:gridSpan w:val="3"/>
            <w:tcBorders>
              <w:top w:val="nil"/>
              <w:left w:val="single" w:sz="4" w:space="0" w:color="auto"/>
              <w:bottom w:val="single" w:sz="4" w:space="0" w:color="auto"/>
              <w:right w:val="single" w:sz="4" w:space="0" w:color="auto"/>
            </w:tcBorders>
            <w:shd w:val="clear" w:color="auto" w:fill="auto"/>
            <w:noWrap/>
            <w:hideMark/>
          </w:tcPr>
          <w:p w:rsidR="004B0CB9" w:rsidRPr="004B0CB9" w:rsidRDefault="004B0CB9" w:rsidP="004B0CB9">
            <w:pPr>
              <w:spacing w:after="0" w:line="240" w:lineRule="auto"/>
              <w:rPr>
                <w:rFonts w:ascii="Times New Roman" w:eastAsia="Times New Roman" w:hAnsi="Times New Roman" w:cs="Times New Roman"/>
                <w:b/>
                <w:bCs/>
                <w:sz w:val="20"/>
                <w:szCs w:val="20"/>
                <w:lang w:eastAsia="ru-RU"/>
              </w:rPr>
            </w:pPr>
            <w:r w:rsidRPr="004B0CB9">
              <w:rPr>
                <w:rFonts w:ascii="Times New Roman" w:eastAsia="Times New Roman" w:hAnsi="Times New Roman" w:cs="Times New Roman"/>
                <w:b/>
                <w:bCs/>
                <w:sz w:val="20"/>
                <w:szCs w:val="20"/>
                <w:lang w:eastAsia="ru-RU"/>
              </w:rPr>
              <w:t> </w:t>
            </w:r>
          </w:p>
        </w:tc>
        <w:tc>
          <w:tcPr>
            <w:tcW w:w="2749" w:type="dxa"/>
            <w:gridSpan w:val="15"/>
            <w:tcBorders>
              <w:top w:val="nil"/>
              <w:left w:val="nil"/>
              <w:bottom w:val="single" w:sz="4" w:space="0" w:color="auto"/>
              <w:right w:val="single" w:sz="4" w:space="0" w:color="auto"/>
            </w:tcBorders>
            <w:shd w:val="clear" w:color="auto" w:fill="auto"/>
            <w:noWrap/>
            <w:hideMark/>
          </w:tcPr>
          <w:p w:rsidR="004B0CB9" w:rsidRPr="004B0CB9" w:rsidRDefault="004B0CB9" w:rsidP="004B0CB9">
            <w:pPr>
              <w:spacing w:after="0" w:line="240" w:lineRule="auto"/>
              <w:rPr>
                <w:rFonts w:ascii="Times New Roman" w:eastAsia="Times New Roman" w:hAnsi="Times New Roman" w:cs="Times New Roman"/>
                <w:b/>
                <w:bCs/>
                <w:sz w:val="20"/>
                <w:szCs w:val="20"/>
                <w:lang w:eastAsia="ru-RU"/>
              </w:rPr>
            </w:pPr>
            <w:r w:rsidRPr="004B0CB9">
              <w:rPr>
                <w:rFonts w:ascii="Times New Roman" w:eastAsia="Times New Roman" w:hAnsi="Times New Roman" w:cs="Times New Roman"/>
                <w:b/>
                <w:bCs/>
                <w:sz w:val="20"/>
                <w:szCs w:val="20"/>
                <w:lang w:eastAsia="ru-RU"/>
              </w:rPr>
              <w:t> </w:t>
            </w:r>
          </w:p>
        </w:tc>
        <w:tc>
          <w:tcPr>
            <w:tcW w:w="5982" w:type="dxa"/>
            <w:gridSpan w:val="7"/>
            <w:tcBorders>
              <w:top w:val="nil"/>
              <w:left w:val="nil"/>
              <w:bottom w:val="single" w:sz="4" w:space="0" w:color="auto"/>
              <w:right w:val="single" w:sz="4" w:space="0" w:color="auto"/>
            </w:tcBorders>
            <w:shd w:val="clear" w:color="auto" w:fill="auto"/>
            <w:vAlign w:val="center"/>
            <w:hideMark/>
          </w:tcPr>
          <w:p w:rsidR="004B0CB9" w:rsidRPr="004B0CB9" w:rsidRDefault="004B0CB9" w:rsidP="004B0CB9">
            <w:pPr>
              <w:spacing w:after="0" w:line="240" w:lineRule="auto"/>
              <w:rPr>
                <w:rFonts w:ascii="Times New Roman" w:eastAsia="Times New Roman" w:hAnsi="Times New Roman" w:cs="Times New Roman"/>
                <w:b/>
                <w:bCs/>
                <w:lang w:eastAsia="ru-RU"/>
              </w:rPr>
            </w:pPr>
            <w:r w:rsidRPr="004B0CB9">
              <w:rPr>
                <w:rFonts w:ascii="Times New Roman" w:eastAsia="Times New Roman" w:hAnsi="Times New Roman" w:cs="Times New Roman"/>
                <w:b/>
                <w:bCs/>
                <w:lang w:eastAsia="ru-RU"/>
              </w:rPr>
              <w:t>Итого источников финансирования</w:t>
            </w:r>
          </w:p>
        </w:tc>
        <w:tc>
          <w:tcPr>
            <w:tcW w:w="1344" w:type="dxa"/>
            <w:gridSpan w:val="5"/>
            <w:tcBorders>
              <w:top w:val="single" w:sz="4" w:space="0" w:color="auto"/>
              <w:left w:val="nil"/>
              <w:bottom w:val="single" w:sz="4" w:space="0" w:color="auto"/>
              <w:right w:val="single" w:sz="4" w:space="0" w:color="000000"/>
            </w:tcBorders>
            <w:shd w:val="clear" w:color="auto" w:fill="auto"/>
            <w:vAlign w:val="center"/>
            <w:hideMark/>
          </w:tcPr>
          <w:p w:rsidR="004B0CB9" w:rsidRPr="004B0CB9" w:rsidRDefault="004B0CB9" w:rsidP="004B0CB9">
            <w:pPr>
              <w:spacing w:after="0" w:line="240" w:lineRule="auto"/>
              <w:jc w:val="center"/>
              <w:rPr>
                <w:rFonts w:ascii="Times New Roman" w:eastAsia="Times New Roman" w:hAnsi="Times New Roman" w:cs="Times New Roman"/>
                <w:b/>
                <w:bCs/>
                <w:lang w:eastAsia="ru-RU"/>
              </w:rPr>
            </w:pPr>
            <w:r w:rsidRPr="004B0CB9">
              <w:rPr>
                <w:rFonts w:ascii="Times New Roman" w:eastAsia="Times New Roman" w:hAnsi="Times New Roman" w:cs="Times New Roman"/>
                <w:b/>
                <w:bCs/>
                <w:lang w:eastAsia="ru-RU"/>
              </w:rPr>
              <w:t>3 851,81</w:t>
            </w:r>
          </w:p>
        </w:tc>
      </w:tr>
      <w:tr w:rsidR="004B0CB9" w:rsidRPr="004B0CB9" w:rsidTr="00DC3044">
        <w:trPr>
          <w:gridBefore w:val="2"/>
          <w:gridAfter w:val="5"/>
          <w:wBefore w:w="560" w:type="dxa"/>
          <w:wAfter w:w="523" w:type="dxa"/>
          <w:trHeight w:val="300"/>
        </w:trPr>
        <w:tc>
          <w:tcPr>
            <w:tcW w:w="429" w:type="dxa"/>
            <w:gridSpan w:val="2"/>
            <w:tcBorders>
              <w:top w:val="nil"/>
              <w:left w:val="nil"/>
              <w:bottom w:val="nil"/>
              <w:right w:val="nil"/>
            </w:tcBorders>
            <w:shd w:val="clear" w:color="auto" w:fill="auto"/>
            <w:noWrap/>
            <w:vAlign w:val="bottom"/>
            <w:hideMark/>
          </w:tcPr>
          <w:p w:rsidR="004B0CB9" w:rsidRPr="004B0CB9" w:rsidRDefault="004B0CB9" w:rsidP="004B0CB9">
            <w:pPr>
              <w:spacing w:after="0" w:line="240" w:lineRule="auto"/>
              <w:rPr>
                <w:rFonts w:ascii="Times New Roman" w:eastAsia="Times New Roman" w:hAnsi="Times New Roman" w:cs="Times New Roman"/>
                <w:lang w:eastAsia="ru-RU"/>
              </w:rPr>
            </w:pPr>
          </w:p>
        </w:tc>
        <w:tc>
          <w:tcPr>
            <w:tcW w:w="667" w:type="dxa"/>
            <w:gridSpan w:val="6"/>
            <w:tcBorders>
              <w:top w:val="nil"/>
              <w:left w:val="nil"/>
              <w:bottom w:val="nil"/>
              <w:right w:val="nil"/>
            </w:tcBorders>
            <w:shd w:val="clear" w:color="auto" w:fill="auto"/>
            <w:noWrap/>
            <w:vAlign w:val="bottom"/>
            <w:hideMark/>
          </w:tcPr>
          <w:p w:rsidR="004B0CB9" w:rsidRPr="004B0CB9" w:rsidRDefault="004B0CB9" w:rsidP="004B0CB9">
            <w:pPr>
              <w:spacing w:after="0" w:line="240" w:lineRule="auto"/>
              <w:jc w:val="center"/>
              <w:rPr>
                <w:rFonts w:ascii="Times New Roman" w:eastAsia="Times New Roman" w:hAnsi="Times New Roman" w:cs="Times New Roman"/>
                <w:lang w:eastAsia="ru-RU"/>
              </w:rPr>
            </w:pPr>
          </w:p>
        </w:tc>
        <w:tc>
          <w:tcPr>
            <w:tcW w:w="5784" w:type="dxa"/>
            <w:gridSpan w:val="11"/>
            <w:tcBorders>
              <w:top w:val="nil"/>
              <w:left w:val="nil"/>
              <w:bottom w:val="nil"/>
              <w:right w:val="nil"/>
            </w:tcBorders>
            <w:shd w:val="clear" w:color="auto" w:fill="auto"/>
            <w:noWrap/>
            <w:vAlign w:val="bottom"/>
            <w:hideMark/>
          </w:tcPr>
          <w:p w:rsidR="004B0CB9" w:rsidRPr="004B0CB9" w:rsidRDefault="004B0CB9" w:rsidP="004B0CB9">
            <w:pPr>
              <w:spacing w:after="0" w:line="240" w:lineRule="auto"/>
              <w:rPr>
                <w:rFonts w:ascii="Times New Roman" w:eastAsia="Times New Roman" w:hAnsi="Times New Roman" w:cs="Times New Roman"/>
                <w:lang w:eastAsia="ru-RU"/>
              </w:rPr>
            </w:pPr>
          </w:p>
        </w:tc>
        <w:tc>
          <w:tcPr>
            <w:tcW w:w="3718" w:type="dxa"/>
            <w:gridSpan w:val="11"/>
            <w:tcBorders>
              <w:top w:val="nil"/>
              <w:left w:val="nil"/>
              <w:bottom w:val="nil"/>
              <w:right w:val="nil"/>
            </w:tcBorders>
            <w:shd w:val="clear" w:color="auto" w:fill="auto"/>
            <w:noWrap/>
            <w:vAlign w:val="bottom"/>
            <w:hideMark/>
          </w:tcPr>
          <w:p w:rsidR="004B0CB9" w:rsidRPr="004B0CB9" w:rsidRDefault="004B0CB9" w:rsidP="0038456D">
            <w:pPr>
              <w:spacing w:after="0" w:line="240" w:lineRule="auto"/>
              <w:jc w:val="right"/>
              <w:rPr>
                <w:rFonts w:ascii="Times New Roman" w:eastAsia="Times New Roman" w:hAnsi="Times New Roman" w:cs="Times New Roman"/>
                <w:sz w:val="20"/>
                <w:szCs w:val="20"/>
                <w:lang w:eastAsia="ru-RU"/>
              </w:rPr>
            </w:pPr>
            <w:r w:rsidRPr="004B0CB9">
              <w:rPr>
                <w:rFonts w:ascii="Times New Roman" w:eastAsia="Times New Roman" w:hAnsi="Times New Roman" w:cs="Times New Roman"/>
                <w:sz w:val="20"/>
                <w:szCs w:val="20"/>
                <w:lang w:eastAsia="ru-RU"/>
              </w:rPr>
              <w:t xml:space="preserve">                     Приложение 5</w:t>
            </w:r>
          </w:p>
        </w:tc>
      </w:tr>
      <w:tr w:rsidR="004B0CB9" w:rsidRPr="004B0CB9" w:rsidTr="00DC3044">
        <w:trPr>
          <w:gridBefore w:val="2"/>
          <w:gridAfter w:val="5"/>
          <w:wBefore w:w="560" w:type="dxa"/>
          <w:wAfter w:w="523" w:type="dxa"/>
          <w:trHeight w:val="300"/>
        </w:trPr>
        <w:tc>
          <w:tcPr>
            <w:tcW w:w="429" w:type="dxa"/>
            <w:gridSpan w:val="2"/>
            <w:tcBorders>
              <w:top w:val="nil"/>
              <w:left w:val="nil"/>
              <w:bottom w:val="nil"/>
              <w:right w:val="nil"/>
            </w:tcBorders>
            <w:shd w:val="clear" w:color="auto" w:fill="auto"/>
            <w:noWrap/>
            <w:vAlign w:val="bottom"/>
            <w:hideMark/>
          </w:tcPr>
          <w:p w:rsidR="004B0CB9" w:rsidRPr="004B0CB9" w:rsidRDefault="004B0CB9" w:rsidP="004B0CB9">
            <w:pPr>
              <w:spacing w:after="0" w:line="240" w:lineRule="auto"/>
              <w:rPr>
                <w:rFonts w:ascii="Times New Roman" w:eastAsia="Times New Roman" w:hAnsi="Times New Roman" w:cs="Times New Roman"/>
                <w:lang w:eastAsia="ru-RU"/>
              </w:rPr>
            </w:pPr>
          </w:p>
        </w:tc>
        <w:tc>
          <w:tcPr>
            <w:tcW w:w="667" w:type="dxa"/>
            <w:gridSpan w:val="6"/>
            <w:tcBorders>
              <w:top w:val="nil"/>
              <w:left w:val="nil"/>
              <w:bottom w:val="nil"/>
              <w:right w:val="nil"/>
            </w:tcBorders>
            <w:shd w:val="clear" w:color="auto" w:fill="auto"/>
            <w:noWrap/>
            <w:vAlign w:val="bottom"/>
            <w:hideMark/>
          </w:tcPr>
          <w:p w:rsidR="004B0CB9" w:rsidRPr="004B0CB9" w:rsidRDefault="004B0CB9" w:rsidP="004B0CB9">
            <w:pPr>
              <w:spacing w:after="0" w:line="240" w:lineRule="auto"/>
              <w:jc w:val="center"/>
              <w:rPr>
                <w:rFonts w:ascii="Times New Roman" w:eastAsia="Times New Roman" w:hAnsi="Times New Roman" w:cs="Times New Roman"/>
                <w:lang w:eastAsia="ru-RU"/>
              </w:rPr>
            </w:pPr>
          </w:p>
        </w:tc>
        <w:tc>
          <w:tcPr>
            <w:tcW w:w="5784" w:type="dxa"/>
            <w:gridSpan w:val="11"/>
            <w:tcBorders>
              <w:top w:val="nil"/>
              <w:left w:val="nil"/>
              <w:bottom w:val="nil"/>
              <w:right w:val="nil"/>
            </w:tcBorders>
            <w:shd w:val="clear" w:color="auto" w:fill="auto"/>
            <w:noWrap/>
            <w:vAlign w:val="bottom"/>
            <w:hideMark/>
          </w:tcPr>
          <w:p w:rsidR="004B0CB9" w:rsidRPr="004B0CB9" w:rsidRDefault="004B0CB9" w:rsidP="004B0CB9">
            <w:pPr>
              <w:spacing w:after="0" w:line="240" w:lineRule="auto"/>
              <w:rPr>
                <w:rFonts w:ascii="Times New Roman" w:eastAsia="Times New Roman" w:hAnsi="Times New Roman" w:cs="Times New Roman"/>
                <w:lang w:eastAsia="ru-RU"/>
              </w:rPr>
            </w:pPr>
          </w:p>
        </w:tc>
        <w:tc>
          <w:tcPr>
            <w:tcW w:w="3718" w:type="dxa"/>
            <w:gridSpan w:val="11"/>
            <w:tcBorders>
              <w:top w:val="nil"/>
              <w:left w:val="nil"/>
              <w:bottom w:val="nil"/>
              <w:right w:val="nil"/>
            </w:tcBorders>
            <w:shd w:val="clear" w:color="auto" w:fill="auto"/>
            <w:noWrap/>
            <w:vAlign w:val="bottom"/>
            <w:hideMark/>
          </w:tcPr>
          <w:p w:rsidR="004B0CB9" w:rsidRPr="004B0CB9" w:rsidRDefault="0038456D" w:rsidP="0038456D">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4B0CB9" w:rsidRPr="004B0CB9">
              <w:rPr>
                <w:rFonts w:ascii="Times New Roman" w:eastAsia="Times New Roman" w:hAnsi="Times New Roman" w:cs="Times New Roman"/>
                <w:sz w:val="20"/>
                <w:szCs w:val="20"/>
                <w:lang w:eastAsia="ru-RU"/>
              </w:rPr>
              <w:t xml:space="preserve"> к решению Совета депутатов</w:t>
            </w:r>
          </w:p>
        </w:tc>
      </w:tr>
      <w:tr w:rsidR="004B0CB9" w:rsidRPr="004B0CB9" w:rsidTr="00DC3044">
        <w:trPr>
          <w:gridBefore w:val="2"/>
          <w:gridAfter w:val="5"/>
          <w:wBefore w:w="560" w:type="dxa"/>
          <w:wAfter w:w="523" w:type="dxa"/>
          <w:trHeight w:val="300"/>
        </w:trPr>
        <w:tc>
          <w:tcPr>
            <w:tcW w:w="429" w:type="dxa"/>
            <w:gridSpan w:val="2"/>
            <w:tcBorders>
              <w:top w:val="nil"/>
              <w:left w:val="nil"/>
              <w:bottom w:val="nil"/>
              <w:right w:val="nil"/>
            </w:tcBorders>
            <w:shd w:val="clear" w:color="auto" w:fill="auto"/>
            <w:noWrap/>
            <w:vAlign w:val="bottom"/>
            <w:hideMark/>
          </w:tcPr>
          <w:p w:rsidR="004B0CB9" w:rsidRPr="004B0CB9" w:rsidRDefault="004B0CB9" w:rsidP="004B0CB9">
            <w:pPr>
              <w:spacing w:after="0" w:line="240" w:lineRule="auto"/>
              <w:rPr>
                <w:rFonts w:ascii="Times New Roman" w:eastAsia="Times New Roman" w:hAnsi="Times New Roman" w:cs="Times New Roman"/>
                <w:lang w:eastAsia="ru-RU"/>
              </w:rPr>
            </w:pPr>
          </w:p>
        </w:tc>
        <w:tc>
          <w:tcPr>
            <w:tcW w:w="667" w:type="dxa"/>
            <w:gridSpan w:val="6"/>
            <w:tcBorders>
              <w:top w:val="nil"/>
              <w:left w:val="nil"/>
              <w:bottom w:val="nil"/>
              <w:right w:val="nil"/>
            </w:tcBorders>
            <w:shd w:val="clear" w:color="auto" w:fill="auto"/>
            <w:noWrap/>
            <w:vAlign w:val="bottom"/>
            <w:hideMark/>
          </w:tcPr>
          <w:p w:rsidR="004B0CB9" w:rsidRPr="004B0CB9" w:rsidRDefault="004B0CB9" w:rsidP="004B0CB9">
            <w:pPr>
              <w:spacing w:after="0" w:line="240" w:lineRule="auto"/>
              <w:jc w:val="center"/>
              <w:rPr>
                <w:rFonts w:ascii="Times New Roman" w:eastAsia="Times New Roman" w:hAnsi="Times New Roman" w:cs="Times New Roman"/>
                <w:lang w:eastAsia="ru-RU"/>
              </w:rPr>
            </w:pPr>
          </w:p>
        </w:tc>
        <w:tc>
          <w:tcPr>
            <w:tcW w:w="5784" w:type="dxa"/>
            <w:gridSpan w:val="11"/>
            <w:tcBorders>
              <w:top w:val="nil"/>
              <w:left w:val="nil"/>
              <w:bottom w:val="nil"/>
              <w:right w:val="nil"/>
            </w:tcBorders>
            <w:shd w:val="clear" w:color="auto" w:fill="auto"/>
            <w:noWrap/>
            <w:vAlign w:val="bottom"/>
            <w:hideMark/>
          </w:tcPr>
          <w:p w:rsidR="004B0CB9" w:rsidRPr="004B0CB9" w:rsidRDefault="004B0CB9" w:rsidP="004B0CB9">
            <w:pPr>
              <w:spacing w:after="0" w:line="240" w:lineRule="auto"/>
              <w:rPr>
                <w:rFonts w:ascii="Times New Roman" w:eastAsia="Times New Roman" w:hAnsi="Times New Roman" w:cs="Times New Roman"/>
                <w:lang w:eastAsia="ru-RU"/>
              </w:rPr>
            </w:pPr>
          </w:p>
        </w:tc>
        <w:tc>
          <w:tcPr>
            <w:tcW w:w="3718" w:type="dxa"/>
            <w:gridSpan w:val="11"/>
            <w:tcBorders>
              <w:top w:val="nil"/>
              <w:left w:val="nil"/>
              <w:bottom w:val="nil"/>
              <w:right w:val="nil"/>
            </w:tcBorders>
            <w:shd w:val="clear" w:color="auto" w:fill="auto"/>
            <w:noWrap/>
            <w:vAlign w:val="bottom"/>
            <w:hideMark/>
          </w:tcPr>
          <w:p w:rsidR="004B0CB9" w:rsidRPr="004B0CB9" w:rsidRDefault="0038456D" w:rsidP="0038456D">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4B0CB9" w:rsidRPr="004B0CB9">
              <w:rPr>
                <w:rFonts w:ascii="Times New Roman" w:eastAsia="Times New Roman" w:hAnsi="Times New Roman" w:cs="Times New Roman"/>
                <w:sz w:val="20"/>
                <w:szCs w:val="20"/>
                <w:lang w:eastAsia="ru-RU"/>
              </w:rPr>
              <w:t xml:space="preserve"> от  _20.03.2014___  №  _15___</w:t>
            </w:r>
          </w:p>
        </w:tc>
      </w:tr>
      <w:tr w:rsidR="004B0CB9" w:rsidRPr="004B0CB9" w:rsidTr="00DC3044">
        <w:trPr>
          <w:gridBefore w:val="2"/>
          <w:gridAfter w:val="5"/>
          <w:wBefore w:w="560" w:type="dxa"/>
          <w:wAfter w:w="523" w:type="dxa"/>
          <w:trHeight w:val="300"/>
        </w:trPr>
        <w:tc>
          <w:tcPr>
            <w:tcW w:w="429" w:type="dxa"/>
            <w:gridSpan w:val="2"/>
            <w:tcBorders>
              <w:top w:val="nil"/>
              <w:left w:val="nil"/>
              <w:bottom w:val="nil"/>
              <w:right w:val="nil"/>
            </w:tcBorders>
            <w:shd w:val="clear" w:color="auto" w:fill="auto"/>
            <w:noWrap/>
            <w:vAlign w:val="bottom"/>
            <w:hideMark/>
          </w:tcPr>
          <w:p w:rsidR="004B0CB9" w:rsidRPr="004B0CB9" w:rsidRDefault="004B0CB9" w:rsidP="004B0CB9">
            <w:pPr>
              <w:spacing w:after="0" w:line="240" w:lineRule="auto"/>
              <w:rPr>
                <w:rFonts w:ascii="Times New Roman" w:eastAsia="Times New Roman" w:hAnsi="Times New Roman" w:cs="Times New Roman"/>
                <w:lang w:eastAsia="ru-RU"/>
              </w:rPr>
            </w:pPr>
          </w:p>
        </w:tc>
        <w:tc>
          <w:tcPr>
            <w:tcW w:w="667" w:type="dxa"/>
            <w:gridSpan w:val="6"/>
            <w:tcBorders>
              <w:top w:val="nil"/>
              <w:left w:val="nil"/>
              <w:bottom w:val="nil"/>
              <w:right w:val="nil"/>
            </w:tcBorders>
            <w:shd w:val="clear" w:color="auto" w:fill="auto"/>
            <w:noWrap/>
            <w:vAlign w:val="bottom"/>
            <w:hideMark/>
          </w:tcPr>
          <w:p w:rsidR="004B0CB9" w:rsidRPr="004B0CB9" w:rsidRDefault="004B0CB9" w:rsidP="004B0CB9">
            <w:pPr>
              <w:spacing w:after="0" w:line="240" w:lineRule="auto"/>
              <w:jc w:val="center"/>
              <w:rPr>
                <w:rFonts w:ascii="Times New Roman" w:eastAsia="Times New Roman" w:hAnsi="Times New Roman" w:cs="Times New Roman"/>
                <w:lang w:eastAsia="ru-RU"/>
              </w:rPr>
            </w:pPr>
          </w:p>
        </w:tc>
        <w:tc>
          <w:tcPr>
            <w:tcW w:w="5784" w:type="dxa"/>
            <w:gridSpan w:val="11"/>
            <w:tcBorders>
              <w:top w:val="nil"/>
              <w:left w:val="nil"/>
              <w:bottom w:val="nil"/>
              <w:right w:val="nil"/>
            </w:tcBorders>
            <w:shd w:val="clear" w:color="auto" w:fill="auto"/>
            <w:noWrap/>
            <w:vAlign w:val="bottom"/>
            <w:hideMark/>
          </w:tcPr>
          <w:p w:rsidR="004B0CB9" w:rsidRPr="004B0CB9" w:rsidRDefault="004B0CB9" w:rsidP="004B0CB9">
            <w:pPr>
              <w:spacing w:after="0" w:line="240" w:lineRule="auto"/>
              <w:rPr>
                <w:rFonts w:ascii="Times New Roman" w:eastAsia="Times New Roman" w:hAnsi="Times New Roman" w:cs="Times New Roman"/>
                <w:lang w:eastAsia="ru-RU"/>
              </w:rPr>
            </w:pPr>
          </w:p>
        </w:tc>
        <w:tc>
          <w:tcPr>
            <w:tcW w:w="1358" w:type="dxa"/>
            <w:tcBorders>
              <w:top w:val="nil"/>
              <w:left w:val="nil"/>
              <w:bottom w:val="nil"/>
              <w:right w:val="nil"/>
            </w:tcBorders>
            <w:shd w:val="clear" w:color="auto" w:fill="auto"/>
            <w:noWrap/>
            <w:vAlign w:val="bottom"/>
            <w:hideMark/>
          </w:tcPr>
          <w:p w:rsidR="004B0CB9" w:rsidRPr="004B0CB9" w:rsidRDefault="004B0CB9" w:rsidP="0038456D">
            <w:pPr>
              <w:spacing w:after="0" w:line="240" w:lineRule="auto"/>
              <w:jc w:val="right"/>
              <w:rPr>
                <w:rFonts w:ascii="Times New Roman" w:eastAsia="Times New Roman" w:hAnsi="Times New Roman" w:cs="Times New Roman"/>
                <w:lang w:eastAsia="ru-RU"/>
              </w:rPr>
            </w:pPr>
          </w:p>
        </w:tc>
        <w:tc>
          <w:tcPr>
            <w:tcW w:w="1320" w:type="dxa"/>
            <w:gridSpan w:val="5"/>
            <w:tcBorders>
              <w:top w:val="nil"/>
              <w:left w:val="nil"/>
              <w:bottom w:val="nil"/>
              <w:right w:val="nil"/>
            </w:tcBorders>
            <w:shd w:val="clear" w:color="auto" w:fill="auto"/>
            <w:noWrap/>
            <w:vAlign w:val="bottom"/>
            <w:hideMark/>
          </w:tcPr>
          <w:p w:rsidR="004B0CB9" w:rsidRPr="004B0CB9" w:rsidRDefault="004B0CB9" w:rsidP="0038456D">
            <w:pPr>
              <w:spacing w:after="0" w:line="240" w:lineRule="auto"/>
              <w:jc w:val="right"/>
              <w:rPr>
                <w:rFonts w:ascii="Times New Roman" w:eastAsia="Times New Roman" w:hAnsi="Times New Roman" w:cs="Times New Roman"/>
                <w:lang w:eastAsia="ru-RU"/>
              </w:rPr>
            </w:pPr>
          </w:p>
        </w:tc>
        <w:tc>
          <w:tcPr>
            <w:tcW w:w="1040" w:type="dxa"/>
            <w:gridSpan w:val="5"/>
            <w:tcBorders>
              <w:top w:val="nil"/>
              <w:left w:val="nil"/>
              <w:bottom w:val="nil"/>
              <w:right w:val="nil"/>
            </w:tcBorders>
            <w:shd w:val="clear" w:color="auto" w:fill="auto"/>
            <w:noWrap/>
            <w:vAlign w:val="bottom"/>
            <w:hideMark/>
          </w:tcPr>
          <w:p w:rsidR="004B0CB9" w:rsidRPr="004B0CB9" w:rsidRDefault="004B0CB9" w:rsidP="004B0CB9">
            <w:pPr>
              <w:spacing w:after="0" w:line="240" w:lineRule="auto"/>
              <w:rPr>
                <w:rFonts w:ascii="Times New Roman" w:eastAsia="Times New Roman" w:hAnsi="Times New Roman" w:cs="Times New Roman"/>
                <w:lang w:eastAsia="ru-RU"/>
              </w:rPr>
            </w:pPr>
          </w:p>
        </w:tc>
      </w:tr>
      <w:tr w:rsidR="004B0CB9" w:rsidRPr="004B0CB9" w:rsidTr="00DC3044">
        <w:trPr>
          <w:gridBefore w:val="2"/>
          <w:gridAfter w:val="5"/>
          <w:wBefore w:w="560" w:type="dxa"/>
          <w:wAfter w:w="523" w:type="dxa"/>
          <w:trHeight w:val="180"/>
        </w:trPr>
        <w:tc>
          <w:tcPr>
            <w:tcW w:w="429" w:type="dxa"/>
            <w:gridSpan w:val="2"/>
            <w:tcBorders>
              <w:top w:val="nil"/>
              <w:left w:val="nil"/>
              <w:bottom w:val="nil"/>
              <w:right w:val="nil"/>
            </w:tcBorders>
            <w:shd w:val="clear" w:color="auto" w:fill="auto"/>
            <w:noWrap/>
            <w:vAlign w:val="bottom"/>
            <w:hideMark/>
          </w:tcPr>
          <w:p w:rsidR="004B0CB9" w:rsidRPr="004B0CB9" w:rsidRDefault="004B0CB9" w:rsidP="004B0CB9">
            <w:pPr>
              <w:spacing w:after="0" w:line="240" w:lineRule="auto"/>
              <w:rPr>
                <w:rFonts w:ascii="Times New Roman" w:eastAsia="Times New Roman" w:hAnsi="Times New Roman" w:cs="Times New Roman"/>
                <w:lang w:eastAsia="ru-RU"/>
              </w:rPr>
            </w:pPr>
          </w:p>
        </w:tc>
        <w:tc>
          <w:tcPr>
            <w:tcW w:w="667" w:type="dxa"/>
            <w:gridSpan w:val="6"/>
            <w:tcBorders>
              <w:top w:val="nil"/>
              <w:left w:val="nil"/>
              <w:bottom w:val="nil"/>
              <w:right w:val="nil"/>
            </w:tcBorders>
            <w:shd w:val="clear" w:color="auto" w:fill="auto"/>
            <w:noWrap/>
            <w:vAlign w:val="bottom"/>
            <w:hideMark/>
          </w:tcPr>
          <w:p w:rsidR="004B0CB9" w:rsidRPr="004B0CB9" w:rsidRDefault="004B0CB9" w:rsidP="004B0CB9">
            <w:pPr>
              <w:spacing w:after="0" w:line="240" w:lineRule="auto"/>
              <w:jc w:val="center"/>
              <w:rPr>
                <w:rFonts w:ascii="Times New Roman" w:eastAsia="Times New Roman" w:hAnsi="Times New Roman" w:cs="Times New Roman"/>
                <w:lang w:eastAsia="ru-RU"/>
              </w:rPr>
            </w:pPr>
          </w:p>
        </w:tc>
        <w:tc>
          <w:tcPr>
            <w:tcW w:w="5784" w:type="dxa"/>
            <w:gridSpan w:val="11"/>
            <w:tcBorders>
              <w:top w:val="nil"/>
              <w:left w:val="nil"/>
              <w:bottom w:val="nil"/>
              <w:right w:val="nil"/>
            </w:tcBorders>
            <w:shd w:val="clear" w:color="auto" w:fill="auto"/>
            <w:noWrap/>
            <w:vAlign w:val="bottom"/>
            <w:hideMark/>
          </w:tcPr>
          <w:p w:rsidR="004B0CB9" w:rsidRPr="004B0CB9" w:rsidRDefault="004B0CB9" w:rsidP="004B0CB9">
            <w:pPr>
              <w:spacing w:after="0" w:line="240" w:lineRule="auto"/>
              <w:rPr>
                <w:rFonts w:ascii="Times New Roman" w:eastAsia="Times New Roman" w:hAnsi="Times New Roman" w:cs="Times New Roman"/>
                <w:lang w:eastAsia="ru-RU"/>
              </w:rPr>
            </w:pPr>
          </w:p>
        </w:tc>
        <w:tc>
          <w:tcPr>
            <w:tcW w:w="1358" w:type="dxa"/>
            <w:tcBorders>
              <w:top w:val="nil"/>
              <w:left w:val="nil"/>
              <w:bottom w:val="nil"/>
              <w:right w:val="nil"/>
            </w:tcBorders>
            <w:shd w:val="clear" w:color="auto" w:fill="auto"/>
            <w:noWrap/>
            <w:vAlign w:val="bottom"/>
            <w:hideMark/>
          </w:tcPr>
          <w:p w:rsidR="004B0CB9" w:rsidRPr="004B0CB9" w:rsidRDefault="004B0CB9" w:rsidP="004B0CB9">
            <w:pPr>
              <w:spacing w:after="0" w:line="240" w:lineRule="auto"/>
              <w:jc w:val="center"/>
              <w:rPr>
                <w:rFonts w:ascii="Times New Roman" w:eastAsia="Times New Roman" w:hAnsi="Times New Roman" w:cs="Times New Roman"/>
                <w:lang w:eastAsia="ru-RU"/>
              </w:rPr>
            </w:pPr>
          </w:p>
        </w:tc>
        <w:tc>
          <w:tcPr>
            <w:tcW w:w="1320" w:type="dxa"/>
            <w:gridSpan w:val="5"/>
            <w:tcBorders>
              <w:top w:val="nil"/>
              <w:left w:val="nil"/>
              <w:bottom w:val="nil"/>
              <w:right w:val="nil"/>
            </w:tcBorders>
            <w:shd w:val="clear" w:color="auto" w:fill="auto"/>
            <w:noWrap/>
            <w:vAlign w:val="bottom"/>
            <w:hideMark/>
          </w:tcPr>
          <w:p w:rsidR="004B0CB9" w:rsidRPr="004B0CB9" w:rsidRDefault="004B0CB9" w:rsidP="004B0CB9">
            <w:pPr>
              <w:spacing w:after="0" w:line="240" w:lineRule="auto"/>
              <w:jc w:val="center"/>
              <w:rPr>
                <w:rFonts w:ascii="Times New Roman" w:eastAsia="Times New Roman" w:hAnsi="Times New Roman" w:cs="Times New Roman"/>
                <w:lang w:eastAsia="ru-RU"/>
              </w:rPr>
            </w:pPr>
          </w:p>
        </w:tc>
        <w:tc>
          <w:tcPr>
            <w:tcW w:w="1040" w:type="dxa"/>
            <w:gridSpan w:val="5"/>
            <w:tcBorders>
              <w:top w:val="nil"/>
              <w:left w:val="nil"/>
              <w:bottom w:val="nil"/>
              <w:right w:val="nil"/>
            </w:tcBorders>
            <w:shd w:val="clear" w:color="auto" w:fill="auto"/>
            <w:noWrap/>
            <w:vAlign w:val="bottom"/>
            <w:hideMark/>
          </w:tcPr>
          <w:p w:rsidR="004B0CB9" w:rsidRPr="004B0CB9" w:rsidRDefault="004B0CB9" w:rsidP="004B0CB9">
            <w:pPr>
              <w:spacing w:after="0" w:line="240" w:lineRule="auto"/>
              <w:jc w:val="center"/>
              <w:rPr>
                <w:rFonts w:ascii="Times New Roman" w:eastAsia="Times New Roman" w:hAnsi="Times New Roman" w:cs="Times New Roman"/>
                <w:lang w:eastAsia="ru-RU"/>
              </w:rPr>
            </w:pPr>
          </w:p>
        </w:tc>
      </w:tr>
      <w:tr w:rsidR="00DC3044" w:rsidRPr="0038456D" w:rsidTr="00DC3044">
        <w:trPr>
          <w:gridBefore w:val="2"/>
          <w:gridAfter w:val="5"/>
          <w:wBefore w:w="560" w:type="dxa"/>
          <w:wAfter w:w="523" w:type="dxa"/>
          <w:trHeight w:val="1290"/>
        </w:trPr>
        <w:tc>
          <w:tcPr>
            <w:tcW w:w="429" w:type="dxa"/>
            <w:gridSpan w:val="2"/>
            <w:tcBorders>
              <w:top w:val="nil"/>
              <w:left w:val="nil"/>
              <w:bottom w:val="nil"/>
              <w:right w:val="nil"/>
            </w:tcBorders>
            <w:shd w:val="clear" w:color="auto" w:fill="auto"/>
            <w:noWrap/>
            <w:vAlign w:val="bottom"/>
            <w:hideMark/>
          </w:tcPr>
          <w:p w:rsidR="0038456D" w:rsidRPr="0038456D" w:rsidRDefault="0038456D" w:rsidP="0038456D">
            <w:pPr>
              <w:spacing w:after="0" w:line="240" w:lineRule="auto"/>
              <w:rPr>
                <w:rFonts w:ascii="Times New Roman" w:eastAsia="Times New Roman" w:hAnsi="Times New Roman" w:cs="Times New Roman"/>
                <w:lang w:eastAsia="ru-RU"/>
              </w:rPr>
            </w:pPr>
          </w:p>
        </w:tc>
        <w:tc>
          <w:tcPr>
            <w:tcW w:w="667" w:type="dxa"/>
            <w:gridSpan w:val="6"/>
            <w:tcBorders>
              <w:top w:val="nil"/>
              <w:left w:val="nil"/>
              <w:bottom w:val="nil"/>
              <w:right w:val="nil"/>
            </w:tcBorders>
            <w:shd w:val="clear" w:color="auto" w:fill="auto"/>
            <w:vAlign w:val="bottom"/>
            <w:hideMark/>
          </w:tcPr>
          <w:p w:rsidR="0038456D" w:rsidRPr="0038456D" w:rsidRDefault="0038456D" w:rsidP="0038456D">
            <w:pPr>
              <w:spacing w:after="0" w:line="240" w:lineRule="auto"/>
              <w:jc w:val="center"/>
              <w:rPr>
                <w:rFonts w:ascii="Times New Roman" w:eastAsia="Times New Roman" w:hAnsi="Times New Roman" w:cs="Times New Roman"/>
                <w:lang w:eastAsia="ru-RU"/>
              </w:rPr>
            </w:pPr>
          </w:p>
        </w:tc>
        <w:tc>
          <w:tcPr>
            <w:tcW w:w="9502" w:type="dxa"/>
            <w:gridSpan w:val="22"/>
            <w:tcBorders>
              <w:top w:val="nil"/>
              <w:left w:val="nil"/>
              <w:bottom w:val="nil"/>
              <w:right w:val="nil"/>
            </w:tcBorders>
            <w:shd w:val="clear" w:color="auto" w:fill="auto"/>
            <w:vAlign w:val="bottom"/>
            <w:hideMark/>
          </w:tcPr>
          <w:p w:rsidR="0038456D" w:rsidRPr="0038456D" w:rsidRDefault="0038456D" w:rsidP="0038456D">
            <w:pPr>
              <w:spacing w:after="0" w:line="240" w:lineRule="auto"/>
              <w:jc w:val="center"/>
              <w:rPr>
                <w:rFonts w:ascii="Times New Roman" w:eastAsia="Times New Roman" w:hAnsi="Times New Roman" w:cs="Times New Roman"/>
                <w:b/>
                <w:bCs/>
                <w:lang w:eastAsia="ru-RU"/>
              </w:rPr>
            </w:pPr>
            <w:r w:rsidRPr="0038456D">
              <w:rPr>
                <w:rFonts w:ascii="Times New Roman" w:eastAsia="Times New Roman" w:hAnsi="Times New Roman" w:cs="Times New Roman"/>
                <w:b/>
                <w:bCs/>
                <w:lang w:eastAsia="ru-RU"/>
              </w:rPr>
              <w:t>Иные межбюджетные трансферты, передаваемые из бюджета Лобановского сельского  поселения  в  бюджет Пермского муниципального района                                                                            в 2014 году и период 2015-2016 годов</w:t>
            </w:r>
          </w:p>
        </w:tc>
      </w:tr>
      <w:tr w:rsidR="00DC3044" w:rsidRPr="0038456D" w:rsidTr="00DC3044">
        <w:trPr>
          <w:gridBefore w:val="2"/>
          <w:gridAfter w:val="5"/>
          <w:wBefore w:w="560" w:type="dxa"/>
          <w:wAfter w:w="523" w:type="dxa"/>
          <w:trHeight w:val="274"/>
        </w:trPr>
        <w:tc>
          <w:tcPr>
            <w:tcW w:w="429" w:type="dxa"/>
            <w:gridSpan w:val="2"/>
            <w:tcBorders>
              <w:top w:val="nil"/>
              <w:left w:val="nil"/>
              <w:bottom w:val="nil"/>
              <w:right w:val="nil"/>
            </w:tcBorders>
            <w:shd w:val="clear" w:color="auto" w:fill="auto"/>
            <w:noWrap/>
            <w:vAlign w:val="bottom"/>
            <w:hideMark/>
          </w:tcPr>
          <w:p w:rsidR="0038456D" w:rsidRPr="0038456D" w:rsidRDefault="0038456D" w:rsidP="0038456D">
            <w:pPr>
              <w:spacing w:after="0" w:line="240" w:lineRule="auto"/>
              <w:rPr>
                <w:rFonts w:ascii="Times New Roman" w:eastAsia="Times New Roman" w:hAnsi="Times New Roman" w:cs="Times New Roman"/>
                <w:lang w:eastAsia="ru-RU"/>
              </w:rPr>
            </w:pPr>
          </w:p>
        </w:tc>
        <w:tc>
          <w:tcPr>
            <w:tcW w:w="667" w:type="dxa"/>
            <w:gridSpan w:val="6"/>
            <w:tcBorders>
              <w:top w:val="nil"/>
              <w:left w:val="nil"/>
              <w:bottom w:val="nil"/>
              <w:right w:val="nil"/>
            </w:tcBorders>
            <w:shd w:val="clear" w:color="auto" w:fill="auto"/>
            <w:noWrap/>
            <w:vAlign w:val="bottom"/>
            <w:hideMark/>
          </w:tcPr>
          <w:p w:rsidR="0038456D" w:rsidRPr="0038456D" w:rsidRDefault="0038456D" w:rsidP="0038456D">
            <w:pPr>
              <w:spacing w:after="0" w:line="240" w:lineRule="auto"/>
              <w:jc w:val="center"/>
              <w:rPr>
                <w:rFonts w:ascii="Times New Roman" w:eastAsia="Times New Roman" w:hAnsi="Times New Roman" w:cs="Times New Roman"/>
                <w:lang w:eastAsia="ru-RU"/>
              </w:rPr>
            </w:pPr>
          </w:p>
        </w:tc>
        <w:tc>
          <w:tcPr>
            <w:tcW w:w="5784" w:type="dxa"/>
            <w:gridSpan w:val="11"/>
            <w:tcBorders>
              <w:top w:val="nil"/>
              <w:left w:val="nil"/>
              <w:bottom w:val="nil"/>
              <w:right w:val="nil"/>
            </w:tcBorders>
            <w:shd w:val="clear" w:color="auto" w:fill="auto"/>
            <w:noWrap/>
            <w:vAlign w:val="bottom"/>
            <w:hideMark/>
          </w:tcPr>
          <w:p w:rsidR="0038456D" w:rsidRPr="0038456D" w:rsidRDefault="0038456D" w:rsidP="0038456D">
            <w:pPr>
              <w:spacing w:after="0" w:line="240" w:lineRule="auto"/>
              <w:jc w:val="center"/>
              <w:rPr>
                <w:rFonts w:ascii="Times New Roman" w:eastAsia="Times New Roman" w:hAnsi="Times New Roman" w:cs="Times New Roman"/>
                <w:lang w:eastAsia="ru-RU"/>
              </w:rPr>
            </w:pPr>
          </w:p>
        </w:tc>
        <w:tc>
          <w:tcPr>
            <w:tcW w:w="1358" w:type="dxa"/>
            <w:tcBorders>
              <w:top w:val="nil"/>
              <w:left w:val="nil"/>
              <w:bottom w:val="nil"/>
              <w:right w:val="nil"/>
            </w:tcBorders>
            <w:shd w:val="clear" w:color="auto" w:fill="auto"/>
            <w:noWrap/>
            <w:vAlign w:val="bottom"/>
            <w:hideMark/>
          </w:tcPr>
          <w:p w:rsidR="0038456D" w:rsidRPr="0038456D" w:rsidRDefault="0038456D" w:rsidP="0038456D">
            <w:pPr>
              <w:spacing w:after="0" w:line="240" w:lineRule="auto"/>
              <w:jc w:val="center"/>
              <w:rPr>
                <w:rFonts w:ascii="Times New Roman" w:eastAsia="Times New Roman" w:hAnsi="Times New Roman" w:cs="Times New Roman"/>
                <w:lang w:eastAsia="ru-RU"/>
              </w:rPr>
            </w:pPr>
          </w:p>
        </w:tc>
        <w:tc>
          <w:tcPr>
            <w:tcW w:w="1320" w:type="dxa"/>
            <w:gridSpan w:val="5"/>
            <w:tcBorders>
              <w:top w:val="nil"/>
              <w:left w:val="nil"/>
              <w:bottom w:val="nil"/>
              <w:right w:val="nil"/>
            </w:tcBorders>
            <w:shd w:val="clear" w:color="auto" w:fill="auto"/>
            <w:noWrap/>
            <w:vAlign w:val="bottom"/>
            <w:hideMark/>
          </w:tcPr>
          <w:p w:rsidR="0038456D" w:rsidRPr="0038456D" w:rsidRDefault="0038456D" w:rsidP="0038456D">
            <w:pPr>
              <w:spacing w:after="0" w:line="240" w:lineRule="auto"/>
              <w:jc w:val="center"/>
              <w:rPr>
                <w:rFonts w:ascii="Times New Roman" w:eastAsia="Times New Roman" w:hAnsi="Times New Roman" w:cs="Times New Roman"/>
                <w:lang w:eastAsia="ru-RU"/>
              </w:rPr>
            </w:pPr>
          </w:p>
        </w:tc>
        <w:tc>
          <w:tcPr>
            <w:tcW w:w="1040" w:type="dxa"/>
            <w:gridSpan w:val="5"/>
            <w:tcBorders>
              <w:top w:val="nil"/>
              <w:left w:val="nil"/>
              <w:bottom w:val="nil"/>
              <w:right w:val="nil"/>
            </w:tcBorders>
            <w:shd w:val="clear" w:color="auto" w:fill="auto"/>
            <w:noWrap/>
            <w:vAlign w:val="bottom"/>
            <w:hideMark/>
          </w:tcPr>
          <w:p w:rsidR="0038456D" w:rsidRPr="0038456D" w:rsidRDefault="0038456D" w:rsidP="0038456D">
            <w:pPr>
              <w:spacing w:after="0" w:line="240" w:lineRule="auto"/>
              <w:jc w:val="center"/>
              <w:rPr>
                <w:rFonts w:ascii="Times New Roman" w:eastAsia="Times New Roman" w:hAnsi="Times New Roman" w:cs="Times New Roman"/>
                <w:lang w:eastAsia="ru-RU"/>
              </w:rPr>
            </w:pPr>
          </w:p>
        </w:tc>
      </w:tr>
      <w:tr w:rsidR="00DC3044" w:rsidRPr="0038456D" w:rsidTr="00DC3044">
        <w:trPr>
          <w:gridBefore w:val="2"/>
          <w:gridAfter w:val="5"/>
          <w:wBefore w:w="560" w:type="dxa"/>
          <w:wAfter w:w="523" w:type="dxa"/>
          <w:trHeight w:val="825"/>
        </w:trPr>
        <w:tc>
          <w:tcPr>
            <w:tcW w:w="429" w:type="dxa"/>
            <w:gridSpan w:val="2"/>
            <w:tcBorders>
              <w:top w:val="nil"/>
              <w:left w:val="nil"/>
              <w:bottom w:val="nil"/>
              <w:right w:val="nil"/>
            </w:tcBorders>
            <w:shd w:val="clear" w:color="auto" w:fill="auto"/>
            <w:noWrap/>
            <w:vAlign w:val="bottom"/>
            <w:hideMark/>
          </w:tcPr>
          <w:p w:rsidR="0038456D" w:rsidRPr="0038456D" w:rsidRDefault="0038456D" w:rsidP="0038456D">
            <w:pPr>
              <w:spacing w:after="0" w:line="240" w:lineRule="auto"/>
              <w:rPr>
                <w:rFonts w:ascii="Times New Roman" w:eastAsia="Times New Roman" w:hAnsi="Times New Roman" w:cs="Times New Roman"/>
                <w:sz w:val="20"/>
                <w:szCs w:val="20"/>
                <w:lang w:eastAsia="ru-RU"/>
              </w:rPr>
            </w:pPr>
          </w:p>
        </w:tc>
        <w:tc>
          <w:tcPr>
            <w:tcW w:w="667" w:type="dxa"/>
            <w:gridSpan w:val="6"/>
            <w:tcBorders>
              <w:top w:val="single" w:sz="4" w:space="0" w:color="auto"/>
              <w:left w:val="single" w:sz="4" w:space="0" w:color="auto"/>
              <w:bottom w:val="nil"/>
              <w:right w:val="single" w:sz="4" w:space="0" w:color="auto"/>
            </w:tcBorders>
            <w:shd w:val="clear" w:color="auto" w:fill="auto"/>
            <w:vAlign w:val="center"/>
            <w:hideMark/>
          </w:tcPr>
          <w:p w:rsidR="0038456D" w:rsidRPr="0038456D" w:rsidRDefault="0038456D" w:rsidP="0038456D">
            <w:pPr>
              <w:spacing w:after="0" w:line="240" w:lineRule="auto"/>
              <w:jc w:val="center"/>
              <w:rPr>
                <w:rFonts w:ascii="Times New Roman" w:eastAsia="Times New Roman" w:hAnsi="Times New Roman" w:cs="Times New Roman"/>
                <w:sz w:val="20"/>
                <w:szCs w:val="20"/>
                <w:lang w:eastAsia="ru-RU"/>
              </w:rPr>
            </w:pPr>
            <w:r w:rsidRPr="0038456D">
              <w:rPr>
                <w:rFonts w:ascii="Times New Roman" w:eastAsia="Times New Roman" w:hAnsi="Times New Roman" w:cs="Times New Roman"/>
                <w:sz w:val="20"/>
                <w:szCs w:val="20"/>
                <w:lang w:eastAsia="ru-RU"/>
              </w:rPr>
              <w:t> </w:t>
            </w:r>
          </w:p>
        </w:tc>
        <w:tc>
          <w:tcPr>
            <w:tcW w:w="5784" w:type="dxa"/>
            <w:gridSpan w:val="11"/>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8456D" w:rsidRPr="0038456D" w:rsidRDefault="0038456D" w:rsidP="0038456D">
            <w:pPr>
              <w:spacing w:after="0" w:line="240" w:lineRule="auto"/>
              <w:jc w:val="center"/>
              <w:rPr>
                <w:rFonts w:ascii="Times New Roman" w:eastAsia="Times New Roman" w:hAnsi="Times New Roman" w:cs="Times New Roman"/>
                <w:b/>
                <w:bCs/>
                <w:sz w:val="24"/>
                <w:szCs w:val="24"/>
                <w:lang w:eastAsia="ru-RU"/>
              </w:rPr>
            </w:pPr>
            <w:r w:rsidRPr="0038456D">
              <w:rPr>
                <w:rFonts w:ascii="Times New Roman" w:eastAsia="Times New Roman" w:hAnsi="Times New Roman" w:cs="Times New Roman"/>
                <w:b/>
                <w:bCs/>
                <w:sz w:val="24"/>
                <w:szCs w:val="24"/>
                <w:lang w:eastAsia="ru-RU"/>
              </w:rPr>
              <w:t>Показатель</w:t>
            </w:r>
          </w:p>
        </w:tc>
        <w:tc>
          <w:tcPr>
            <w:tcW w:w="3718" w:type="dxa"/>
            <w:gridSpan w:val="11"/>
            <w:tcBorders>
              <w:top w:val="single" w:sz="4" w:space="0" w:color="auto"/>
              <w:left w:val="nil"/>
              <w:bottom w:val="single" w:sz="4" w:space="0" w:color="auto"/>
              <w:right w:val="single" w:sz="4" w:space="0" w:color="000000"/>
            </w:tcBorders>
            <w:shd w:val="clear" w:color="auto" w:fill="auto"/>
            <w:vAlign w:val="center"/>
            <w:hideMark/>
          </w:tcPr>
          <w:p w:rsidR="0038456D" w:rsidRPr="0038456D" w:rsidRDefault="0038456D" w:rsidP="0038456D">
            <w:pPr>
              <w:spacing w:after="0" w:line="240" w:lineRule="auto"/>
              <w:jc w:val="center"/>
              <w:rPr>
                <w:rFonts w:ascii="Times New Roman" w:eastAsia="Times New Roman" w:hAnsi="Times New Roman" w:cs="Times New Roman"/>
                <w:b/>
                <w:bCs/>
                <w:sz w:val="24"/>
                <w:szCs w:val="24"/>
                <w:lang w:eastAsia="ru-RU"/>
              </w:rPr>
            </w:pPr>
            <w:r w:rsidRPr="0038456D">
              <w:rPr>
                <w:rFonts w:ascii="Times New Roman" w:eastAsia="Times New Roman" w:hAnsi="Times New Roman" w:cs="Times New Roman"/>
                <w:b/>
                <w:bCs/>
                <w:sz w:val="24"/>
                <w:szCs w:val="24"/>
                <w:lang w:eastAsia="ru-RU"/>
              </w:rPr>
              <w:t>Годы</w:t>
            </w:r>
          </w:p>
        </w:tc>
      </w:tr>
      <w:tr w:rsidR="00DC3044" w:rsidRPr="0038456D" w:rsidTr="00DC3044">
        <w:trPr>
          <w:gridBefore w:val="2"/>
          <w:gridAfter w:val="5"/>
          <w:wBefore w:w="560" w:type="dxa"/>
          <w:wAfter w:w="523" w:type="dxa"/>
          <w:trHeight w:val="615"/>
        </w:trPr>
        <w:tc>
          <w:tcPr>
            <w:tcW w:w="429" w:type="dxa"/>
            <w:gridSpan w:val="2"/>
            <w:tcBorders>
              <w:top w:val="nil"/>
              <w:left w:val="nil"/>
              <w:bottom w:val="nil"/>
              <w:right w:val="nil"/>
            </w:tcBorders>
            <w:shd w:val="clear" w:color="auto" w:fill="auto"/>
            <w:noWrap/>
            <w:vAlign w:val="bottom"/>
            <w:hideMark/>
          </w:tcPr>
          <w:p w:rsidR="0038456D" w:rsidRPr="0038456D" w:rsidRDefault="0038456D" w:rsidP="0038456D">
            <w:pPr>
              <w:spacing w:after="0" w:line="240" w:lineRule="auto"/>
              <w:rPr>
                <w:rFonts w:ascii="Times New Roman" w:eastAsia="Times New Roman" w:hAnsi="Times New Roman" w:cs="Times New Roman"/>
                <w:sz w:val="20"/>
                <w:szCs w:val="20"/>
                <w:lang w:eastAsia="ru-RU"/>
              </w:rPr>
            </w:pPr>
          </w:p>
        </w:tc>
        <w:tc>
          <w:tcPr>
            <w:tcW w:w="667" w:type="dxa"/>
            <w:gridSpan w:val="6"/>
            <w:tcBorders>
              <w:top w:val="nil"/>
              <w:left w:val="single" w:sz="4" w:space="0" w:color="auto"/>
              <w:bottom w:val="single" w:sz="4" w:space="0" w:color="auto"/>
              <w:right w:val="single" w:sz="4" w:space="0" w:color="auto"/>
            </w:tcBorders>
            <w:shd w:val="clear" w:color="auto" w:fill="auto"/>
            <w:vAlign w:val="center"/>
            <w:hideMark/>
          </w:tcPr>
          <w:p w:rsidR="0038456D" w:rsidRPr="0038456D" w:rsidRDefault="0038456D" w:rsidP="0038456D">
            <w:pPr>
              <w:spacing w:after="0" w:line="240" w:lineRule="auto"/>
              <w:jc w:val="center"/>
              <w:rPr>
                <w:rFonts w:ascii="Times New Roman" w:eastAsia="Times New Roman" w:hAnsi="Times New Roman" w:cs="Times New Roman"/>
                <w:sz w:val="20"/>
                <w:szCs w:val="20"/>
                <w:lang w:eastAsia="ru-RU"/>
              </w:rPr>
            </w:pPr>
            <w:r w:rsidRPr="0038456D">
              <w:rPr>
                <w:rFonts w:ascii="Times New Roman" w:eastAsia="Times New Roman" w:hAnsi="Times New Roman" w:cs="Times New Roman"/>
                <w:sz w:val="20"/>
                <w:szCs w:val="20"/>
                <w:lang w:eastAsia="ru-RU"/>
              </w:rPr>
              <w:t> </w:t>
            </w:r>
          </w:p>
        </w:tc>
        <w:tc>
          <w:tcPr>
            <w:tcW w:w="5784" w:type="dxa"/>
            <w:gridSpan w:val="11"/>
            <w:vMerge/>
            <w:tcBorders>
              <w:top w:val="single" w:sz="4" w:space="0" w:color="auto"/>
              <w:left w:val="single" w:sz="4" w:space="0" w:color="auto"/>
              <w:bottom w:val="single" w:sz="4" w:space="0" w:color="000000"/>
              <w:right w:val="single" w:sz="4" w:space="0" w:color="auto"/>
            </w:tcBorders>
            <w:vAlign w:val="center"/>
            <w:hideMark/>
          </w:tcPr>
          <w:p w:rsidR="0038456D" w:rsidRPr="0038456D" w:rsidRDefault="0038456D" w:rsidP="0038456D">
            <w:pPr>
              <w:spacing w:after="0" w:line="240" w:lineRule="auto"/>
              <w:rPr>
                <w:rFonts w:ascii="Times New Roman" w:eastAsia="Times New Roman" w:hAnsi="Times New Roman" w:cs="Times New Roman"/>
                <w:b/>
                <w:bCs/>
                <w:sz w:val="24"/>
                <w:szCs w:val="24"/>
                <w:lang w:eastAsia="ru-RU"/>
              </w:rPr>
            </w:pPr>
          </w:p>
        </w:tc>
        <w:tc>
          <w:tcPr>
            <w:tcW w:w="1358" w:type="dxa"/>
            <w:tcBorders>
              <w:top w:val="nil"/>
              <w:left w:val="nil"/>
              <w:bottom w:val="single" w:sz="4" w:space="0" w:color="auto"/>
              <w:right w:val="single" w:sz="4" w:space="0" w:color="auto"/>
            </w:tcBorders>
            <w:shd w:val="clear" w:color="auto" w:fill="auto"/>
            <w:vAlign w:val="center"/>
            <w:hideMark/>
          </w:tcPr>
          <w:p w:rsidR="0038456D" w:rsidRPr="0038456D" w:rsidRDefault="0038456D" w:rsidP="0038456D">
            <w:pPr>
              <w:spacing w:after="0" w:line="240" w:lineRule="auto"/>
              <w:jc w:val="center"/>
              <w:rPr>
                <w:rFonts w:ascii="Times New Roman" w:eastAsia="Times New Roman" w:hAnsi="Times New Roman" w:cs="Times New Roman"/>
                <w:b/>
                <w:bCs/>
                <w:sz w:val="24"/>
                <w:szCs w:val="24"/>
                <w:lang w:eastAsia="ru-RU"/>
              </w:rPr>
            </w:pPr>
            <w:r w:rsidRPr="0038456D">
              <w:rPr>
                <w:rFonts w:ascii="Times New Roman" w:eastAsia="Times New Roman" w:hAnsi="Times New Roman" w:cs="Times New Roman"/>
                <w:b/>
                <w:bCs/>
                <w:sz w:val="24"/>
                <w:szCs w:val="24"/>
                <w:lang w:eastAsia="ru-RU"/>
              </w:rPr>
              <w:t>2014</w:t>
            </w:r>
          </w:p>
        </w:tc>
        <w:tc>
          <w:tcPr>
            <w:tcW w:w="1320" w:type="dxa"/>
            <w:gridSpan w:val="5"/>
            <w:tcBorders>
              <w:top w:val="nil"/>
              <w:left w:val="nil"/>
              <w:bottom w:val="single" w:sz="4" w:space="0" w:color="auto"/>
              <w:right w:val="single" w:sz="4" w:space="0" w:color="auto"/>
            </w:tcBorders>
            <w:shd w:val="clear" w:color="auto" w:fill="auto"/>
            <w:vAlign w:val="center"/>
            <w:hideMark/>
          </w:tcPr>
          <w:p w:rsidR="0038456D" w:rsidRPr="0038456D" w:rsidRDefault="0038456D" w:rsidP="0038456D">
            <w:pPr>
              <w:spacing w:after="0" w:line="240" w:lineRule="auto"/>
              <w:jc w:val="center"/>
              <w:rPr>
                <w:rFonts w:ascii="Times New Roman" w:eastAsia="Times New Roman" w:hAnsi="Times New Roman" w:cs="Times New Roman"/>
                <w:b/>
                <w:bCs/>
                <w:sz w:val="24"/>
                <w:szCs w:val="24"/>
                <w:lang w:eastAsia="ru-RU"/>
              </w:rPr>
            </w:pPr>
            <w:r w:rsidRPr="0038456D">
              <w:rPr>
                <w:rFonts w:ascii="Times New Roman" w:eastAsia="Times New Roman" w:hAnsi="Times New Roman" w:cs="Times New Roman"/>
                <w:b/>
                <w:bCs/>
                <w:sz w:val="24"/>
                <w:szCs w:val="24"/>
                <w:lang w:eastAsia="ru-RU"/>
              </w:rPr>
              <w:t>2015</w:t>
            </w:r>
          </w:p>
        </w:tc>
        <w:tc>
          <w:tcPr>
            <w:tcW w:w="1040" w:type="dxa"/>
            <w:gridSpan w:val="5"/>
            <w:tcBorders>
              <w:top w:val="nil"/>
              <w:left w:val="nil"/>
              <w:bottom w:val="single" w:sz="4" w:space="0" w:color="auto"/>
              <w:right w:val="single" w:sz="4" w:space="0" w:color="auto"/>
            </w:tcBorders>
            <w:shd w:val="clear" w:color="auto" w:fill="auto"/>
            <w:vAlign w:val="center"/>
            <w:hideMark/>
          </w:tcPr>
          <w:p w:rsidR="0038456D" w:rsidRPr="0038456D" w:rsidRDefault="0038456D" w:rsidP="0038456D">
            <w:pPr>
              <w:spacing w:after="0" w:line="240" w:lineRule="auto"/>
              <w:jc w:val="center"/>
              <w:rPr>
                <w:rFonts w:ascii="Times New Roman" w:eastAsia="Times New Roman" w:hAnsi="Times New Roman" w:cs="Times New Roman"/>
                <w:b/>
                <w:bCs/>
                <w:sz w:val="24"/>
                <w:szCs w:val="24"/>
                <w:lang w:eastAsia="ru-RU"/>
              </w:rPr>
            </w:pPr>
            <w:r w:rsidRPr="0038456D">
              <w:rPr>
                <w:rFonts w:ascii="Times New Roman" w:eastAsia="Times New Roman" w:hAnsi="Times New Roman" w:cs="Times New Roman"/>
                <w:b/>
                <w:bCs/>
                <w:sz w:val="24"/>
                <w:szCs w:val="24"/>
                <w:lang w:eastAsia="ru-RU"/>
              </w:rPr>
              <w:t>2016</w:t>
            </w:r>
          </w:p>
        </w:tc>
      </w:tr>
      <w:tr w:rsidR="00DC3044" w:rsidRPr="0038456D" w:rsidTr="00DC3044">
        <w:trPr>
          <w:gridBefore w:val="2"/>
          <w:gridAfter w:val="5"/>
          <w:wBefore w:w="560" w:type="dxa"/>
          <w:wAfter w:w="523" w:type="dxa"/>
          <w:trHeight w:val="900"/>
        </w:trPr>
        <w:tc>
          <w:tcPr>
            <w:tcW w:w="429" w:type="dxa"/>
            <w:gridSpan w:val="2"/>
            <w:tcBorders>
              <w:top w:val="nil"/>
              <w:left w:val="nil"/>
              <w:bottom w:val="nil"/>
              <w:right w:val="nil"/>
            </w:tcBorders>
            <w:shd w:val="clear" w:color="auto" w:fill="auto"/>
            <w:noWrap/>
            <w:vAlign w:val="bottom"/>
            <w:hideMark/>
          </w:tcPr>
          <w:p w:rsidR="0038456D" w:rsidRPr="0038456D" w:rsidRDefault="0038456D" w:rsidP="0038456D">
            <w:pPr>
              <w:spacing w:after="0" w:line="240" w:lineRule="auto"/>
              <w:rPr>
                <w:rFonts w:ascii="Times New Roman" w:eastAsia="Times New Roman" w:hAnsi="Times New Roman" w:cs="Times New Roman"/>
                <w:lang w:eastAsia="ru-RU"/>
              </w:rPr>
            </w:pPr>
          </w:p>
        </w:tc>
        <w:tc>
          <w:tcPr>
            <w:tcW w:w="667" w:type="dxa"/>
            <w:gridSpan w:val="6"/>
            <w:tcBorders>
              <w:top w:val="nil"/>
              <w:left w:val="single" w:sz="4" w:space="0" w:color="auto"/>
              <w:bottom w:val="single" w:sz="4" w:space="0" w:color="auto"/>
              <w:right w:val="single" w:sz="4" w:space="0" w:color="auto"/>
            </w:tcBorders>
            <w:shd w:val="clear" w:color="auto" w:fill="auto"/>
            <w:noWrap/>
            <w:vAlign w:val="bottom"/>
            <w:hideMark/>
          </w:tcPr>
          <w:p w:rsidR="0038456D" w:rsidRPr="0038456D" w:rsidRDefault="0038456D" w:rsidP="0038456D">
            <w:pPr>
              <w:spacing w:after="0" w:line="240" w:lineRule="auto"/>
              <w:jc w:val="center"/>
              <w:rPr>
                <w:rFonts w:ascii="Times New Roman" w:eastAsia="Times New Roman" w:hAnsi="Times New Roman" w:cs="Times New Roman"/>
                <w:sz w:val="20"/>
                <w:szCs w:val="20"/>
                <w:lang w:eastAsia="ru-RU"/>
              </w:rPr>
            </w:pPr>
            <w:r w:rsidRPr="0038456D">
              <w:rPr>
                <w:rFonts w:ascii="Times New Roman" w:eastAsia="Times New Roman" w:hAnsi="Times New Roman" w:cs="Times New Roman"/>
                <w:sz w:val="20"/>
                <w:szCs w:val="20"/>
                <w:lang w:eastAsia="ru-RU"/>
              </w:rPr>
              <w:t>1</w:t>
            </w:r>
          </w:p>
        </w:tc>
        <w:tc>
          <w:tcPr>
            <w:tcW w:w="5784" w:type="dxa"/>
            <w:gridSpan w:val="11"/>
            <w:tcBorders>
              <w:top w:val="nil"/>
              <w:left w:val="nil"/>
              <w:bottom w:val="single" w:sz="4" w:space="0" w:color="auto"/>
              <w:right w:val="single" w:sz="4" w:space="0" w:color="auto"/>
            </w:tcBorders>
            <w:shd w:val="clear" w:color="auto" w:fill="auto"/>
            <w:vAlign w:val="bottom"/>
            <w:hideMark/>
          </w:tcPr>
          <w:p w:rsidR="0038456D" w:rsidRPr="0038456D" w:rsidRDefault="0038456D" w:rsidP="0038456D">
            <w:pPr>
              <w:spacing w:after="0" w:line="240" w:lineRule="auto"/>
              <w:rPr>
                <w:rFonts w:ascii="Times New Roman" w:eastAsia="Times New Roman" w:hAnsi="Times New Roman" w:cs="Times New Roman"/>
                <w:lang w:eastAsia="ru-RU"/>
              </w:rPr>
            </w:pPr>
            <w:r w:rsidRPr="0038456D">
              <w:rPr>
                <w:rFonts w:ascii="Times New Roman" w:eastAsia="Times New Roman" w:hAnsi="Times New Roman" w:cs="Times New Roman"/>
                <w:lang w:eastAsia="ru-RU"/>
              </w:rPr>
              <w:t>Выполнение функций по запросу информации у организаций коммунального комплекса по вопросам применения тарифов и надбавок</w:t>
            </w:r>
          </w:p>
        </w:tc>
        <w:tc>
          <w:tcPr>
            <w:tcW w:w="1358" w:type="dxa"/>
            <w:tcBorders>
              <w:top w:val="nil"/>
              <w:left w:val="nil"/>
              <w:bottom w:val="single" w:sz="4" w:space="0" w:color="auto"/>
              <w:right w:val="single" w:sz="4" w:space="0" w:color="auto"/>
            </w:tcBorders>
            <w:shd w:val="clear" w:color="auto" w:fill="auto"/>
            <w:noWrap/>
            <w:vAlign w:val="bottom"/>
            <w:hideMark/>
          </w:tcPr>
          <w:p w:rsidR="0038456D" w:rsidRPr="0038456D" w:rsidRDefault="0038456D" w:rsidP="0038456D">
            <w:pPr>
              <w:spacing w:after="0" w:line="240" w:lineRule="auto"/>
              <w:jc w:val="center"/>
              <w:rPr>
                <w:rFonts w:ascii="Times New Roman" w:eastAsia="Times New Roman" w:hAnsi="Times New Roman" w:cs="Times New Roman"/>
                <w:lang w:eastAsia="ru-RU"/>
              </w:rPr>
            </w:pPr>
            <w:r w:rsidRPr="0038456D">
              <w:rPr>
                <w:rFonts w:ascii="Times New Roman" w:eastAsia="Times New Roman" w:hAnsi="Times New Roman" w:cs="Times New Roman"/>
                <w:lang w:eastAsia="ru-RU"/>
              </w:rPr>
              <w:t>37,8</w:t>
            </w:r>
          </w:p>
        </w:tc>
        <w:tc>
          <w:tcPr>
            <w:tcW w:w="1320" w:type="dxa"/>
            <w:gridSpan w:val="5"/>
            <w:tcBorders>
              <w:top w:val="nil"/>
              <w:left w:val="nil"/>
              <w:bottom w:val="single" w:sz="4" w:space="0" w:color="auto"/>
              <w:right w:val="single" w:sz="4" w:space="0" w:color="auto"/>
            </w:tcBorders>
            <w:shd w:val="clear" w:color="auto" w:fill="auto"/>
            <w:noWrap/>
            <w:vAlign w:val="bottom"/>
            <w:hideMark/>
          </w:tcPr>
          <w:p w:rsidR="0038456D" w:rsidRPr="0038456D" w:rsidRDefault="0038456D" w:rsidP="0038456D">
            <w:pPr>
              <w:spacing w:after="0" w:line="240" w:lineRule="auto"/>
              <w:jc w:val="center"/>
              <w:rPr>
                <w:rFonts w:ascii="Times New Roman" w:eastAsia="Times New Roman" w:hAnsi="Times New Roman" w:cs="Times New Roman"/>
                <w:lang w:eastAsia="ru-RU"/>
              </w:rPr>
            </w:pPr>
            <w:r w:rsidRPr="0038456D">
              <w:rPr>
                <w:rFonts w:ascii="Times New Roman" w:eastAsia="Times New Roman" w:hAnsi="Times New Roman" w:cs="Times New Roman"/>
                <w:lang w:eastAsia="ru-RU"/>
              </w:rPr>
              <w:t>37,8</w:t>
            </w:r>
          </w:p>
        </w:tc>
        <w:tc>
          <w:tcPr>
            <w:tcW w:w="1040" w:type="dxa"/>
            <w:gridSpan w:val="5"/>
            <w:tcBorders>
              <w:top w:val="nil"/>
              <w:left w:val="nil"/>
              <w:bottom w:val="single" w:sz="4" w:space="0" w:color="auto"/>
              <w:right w:val="single" w:sz="4" w:space="0" w:color="auto"/>
            </w:tcBorders>
            <w:shd w:val="clear" w:color="auto" w:fill="auto"/>
            <w:noWrap/>
            <w:vAlign w:val="bottom"/>
            <w:hideMark/>
          </w:tcPr>
          <w:p w:rsidR="0038456D" w:rsidRPr="0038456D" w:rsidRDefault="0038456D" w:rsidP="0038456D">
            <w:pPr>
              <w:spacing w:after="0" w:line="240" w:lineRule="auto"/>
              <w:jc w:val="center"/>
              <w:rPr>
                <w:rFonts w:ascii="Times New Roman" w:eastAsia="Times New Roman" w:hAnsi="Times New Roman" w:cs="Times New Roman"/>
                <w:lang w:eastAsia="ru-RU"/>
              </w:rPr>
            </w:pPr>
            <w:r w:rsidRPr="0038456D">
              <w:rPr>
                <w:rFonts w:ascii="Times New Roman" w:eastAsia="Times New Roman" w:hAnsi="Times New Roman" w:cs="Times New Roman"/>
                <w:lang w:eastAsia="ru-RU"/>
              </w:rPr>
              <w:t>37,8</w:t>
            </w:r>
          </w:p>
        </w:tc>
      </w:tr>
      <w:tr w:rsidR="00DC3044" w:rsidRPr="0038456D" w:rsidTr="00DC3044">
        <w:trPr>
          <w:gridBefore w:val="2"/>
          <w:gridAfter w:val="5"/>
          <w:wBefore w:w="560" w:type="dxa"/>
          <w:wAfter w:w="523" w:type="dxa"/>
          <w:trHeight w:val="600"/>
        </w:trPr>
        <w:tc>
          <w:tcPr>
            <w:tcW w:w="429" w:type="dxa"/>
            <w:gridSpan w:val="2"/>
            <w:tcBorders>
              <w:top w:val="nil"/>
              <w:left w:val="nil"/>
              <w:bottom w:val="nil"/>
              <w:right w:val="nil"/>
            </w:tcBorders>
            <w:shd w:val="clear" w:color="auto" w:fill="auto"/>
            <w:noWrap/>
            <w:vAlign w:val="bottom"/>
            <w:hideMark/>
          </w:tcPr>
          <w:p w:rsidR="0038456D" w:rsidRPr="0038456D" w:rsidRDefault="0038456D" w:rsidP="0038456D">
            <w:pPr>
              <w:spacing w:after="0" w:line="240" w:lineRule="auto"/>
              <w:rPr>
                <w:rFonts w:ascii="Times New Roman" w:eastAsia="Times New Roman" w:hAnsi="Times New Roman" w:cs="Times New Roman"/>
                <w:lang w:eastAsia="ru-RU"/>
              </w:rPr>
            </w:pPr>
          </w:p>
        </w:tc>
        <w:tc>
          <w:tcPr>
            <w:tcW w:w="667" w:type="dxa"/>
            <w:gridSpan w:val="6"/>
            <w:tcBorders>
              <w:top w:val="nil"/>
              <w:left w:val="single" w:sz="4" w:space="0" w:color="auto"/>
              <w:bottom w:val="single" w:sz="4" w:space="0" w:color="auto"/>
              <w:right w:val="single" w:sz="4" w:space="0" w:color="auto"/>
            </w:tcBorders>
            <w:shd w:val="clear" w:color="auto" w:fill="auto"/>
            <w:noWrap/>
            <w:vAlign w:val="bottom"/>
            <w:hideMark/>
          </w:tcPr>
          <w:p w:rsidR="0038456D" w:rsidRPr="0038456D" w:rsidRDefault="0038456D" w:rsidP="0038456D">
            <w:pPr>
              <w:spacing w:after="0" w:line="240" w:lineRule="auto"/>
              <w:jc w:val="center"/>
              <w:rPr>
                <w:rFonts w:ascii="Times New Roman" w:eastAsia="Times New Roman" w:hAnsi="Times New Roman" w:cs="Times New Roman"/>
                <w:sz w:val="20"/>
                <w:szCs w:val="20"/>
                <w:lang w:eastAsia="ru-RU"/>
              </w:rPr>
            </w:pPr>
            <w:r w:rsidRPr="0038456D">
              <w:rPr>
                <w:rFonts w:ascii="Times New Roman" w:eastAsia="Times New Roman" w:hAnsi="Times New Roman" w:cs="Times New Roman"/>
                <w:sz w:val="20"/>
                <w:szCs w:val="20"/>
                <w:lang w:eastAsia="ru-RU"/>
              </w:rPr>
              <w:t>2</w:t>
            </w:r>
          </w:p>
        </w:tc>
        <w:tc>
          <w:tcPr>
            <w:tcW w:w="5784" w:type="dxa"/>
            <w:gridSpan w:val="11"/>
            <w:tcBorders>
              <w:top w:val="nil"/>
              <w:left w:val="nil"/>
              <w:bottom w:val="single" w:sz="4" w:space="0" w:color="auto"/>
              <w:right w:val="single" w:sz="4" w:space="0" w:color="auto"/>
            </w:tcBorders>
            <w:shd w:val="clear" w:color="auto" w:fill="auto"/>
            <w:vAlign w:val="bottom"/>
            <w:hideMark/>
          </w:tcPr>
          <w:p w:rsidR="0038456D" w:rsidRPr="0038456D" w:rsidRDefault="0038456D" w:rsidP="0038456D">
            <w:pPr>
              <w:spacing w:after="0" w:line="240" w:lineRule="auto"/>
              <w:rPr>
                <w:rFonts w:ascii="Times New Roman" w:eastAsia="Times New Roman" w:hAnsi="Times New Roman" w:cs="Times New Roman"/>
                <w:lang w:eastAsia="ru-RU"/>
              </w:rPr>
            </w:pPr>
            <w:r w:rsidRPr="0038456D">
              <w:rPr>
                <w:rFonts w:ascii="Times New Roman" w:eastAsia="Times New Roman" w:hAnsi="Times New Roman" w:cs="Times New Roman"/>
                <w:lang w:eastAsia="ru-RU"/>
              </w:rPr>
              <w:t xml:space="preserve">Проведение открытого конкурса по отбору управляющих организаций </w:t>
            </w:r>
          </w:p>
        </w:tc>
        <w:tc>
          <w:tcPr>
            <w:tcW w:w="1358" w:type="dxa"/>
            <w:tcBorders>
              <w:top w:val="nil"/>
              <w:left w:val="nil"/>
              <w:bottom w:val="single" w:sz="4" w:space="0" w:color="auto"/>
              <w:right w:val="single" w:sz="4" w:space="0" w:color="auto"/>
            </w:tcBorders>
            <w:shd w:val="clear" w:color="auto" w:fill="auto"/>
            <w:noWrap/>
            <w:vAlign w:val="bottom"/>
            <w:hideMark/>
          </w:tcPr>
          <w:p w:rsidR="0038456D" w:rsidRPr="0038456D" w:rsidRDefault="0038456D" w:rsidP="0038456D">
            <w:pPr>
              <w:spacing w:after="0" w:line="240" w:lineRule="auto"/>
              <w:jc w:val="center"/>
              <w:rPr>
                <w:rFonts w:ascii="Times New Roman" w:eastAsia="Times New Roman" w:hAnsi="Times New Roman" w:cs="Times New Roman"/>
                <w:lang w:eastAsia="ru-RU"/>
              </w:rPr>
            </w:pPr>
            <w:r w:rsidRPr="0038456D">
              <w:rPr>
                <w:rFonts w:ascii="Times New Roman" w:eastAsia="Times New Roman" w:hAnsi="Times New Roman" w:cs="Times New Roman"/>
                <w:lang w:eastAsia="ru-RU"/>
              </w:rPr>
              <w:t>37,7</w:t>
            </w:r>
          </w:p>
        </w:tc>
        <w:tc>
          <w:tcPr>
            <w:tcW w:w="1320" w:type="dxa"/>
            <w:gridSpan w:val="5"/>
            <w:tcBorders>
              <w:top w:val="nil"/>
              <w:left w:val="nil"/>
              <w:bottom w:val="single" w:sz="4" w:space="0" w:color="auto"/>
              <w:right w:val="single" w:sz="4" w:space="0" w:color="auto"/>
            </w:tcBorders>
            <w:shd w:val="clear" w:color="auto" w:fill="auto"/>
            <w:noWrap/>
            <w:vAlign w:val="bottom"/>
            <w:hideMark/>
          </w:tcPr>
          <w:p w:rsidR="0038456D" w:rsidRPr="0038456D" w:rsidRDefault="0038456D" w:rsidP="0038456D">
            <w:pPr>
              <w:spacing w:after="0" w:line="240" w:lineRule="auto"/>
              <w:jc w:val="center"/>
              <w:rPr>
                <w:rFonts w:ascii="Times New Roman" w:eastAsia="Times New Roman" w:hAnsi="Times New Roman" w:cs="Times New Roman"/>
                <w:lang w:eastAsia="ru-RU"/>
              </w:rPr>
            </w:pPr>
            <w:r w:rsidRPr="0038456D">
              <w:rPr>
                <w:rFonts w:ascii="Times New Roman" w:eastAsia="Times New Roman" w:hAnsi="Times New Roman" w:cs="Times New Roman"/>
                <w:lang w:eastAsia="ru-RU"/>
              </w:rPr>
              <w:t>37,7</w:t>
            </w:r>
          </w:p>
        </w:tc>
        <w:tc>
          <w:tcPr>
            <w:tcW w:w="1040" w:type="dxa"/>
            <w:gridSpan w:val="5"/>
            <w:tcBorders>
              <w:top w:val="nil"/>
              <w:left w:val="nil"/>
              <w:bottom w:val="single" w:sz="4" w:space="0" w:color="auto"/>
              <w:right w:val="single" w:sz="4" w:space="0" w:color="auto"/>
            </w:tcBorders>
            <w:shd w:val="clear" w:color="auto" w:fill="auto"/>
            <w:noWrap/>
            <w:vAlign w:val="bottom"/>
            <w:hideMark/>
          </w:tcPr>
          <w:p w:rsidR="0038456D" w:rsidRPr="0038456D" w:rsidRDefault="0038456D" w:rsidP="0038456D">
            <w:pPr>
              <w:spacing w:after="0" w:line="240" w:lineRule="auto"/>
              <w:jc w:val="center"/>
              <w:rPr>
                <w:rFonts w:ascii="Times New Roman" w:eastAsia="Times New Roman" w:hAnsi="Times New Roman" w:cs="Times New Roman"/>
                <w:lang w:eastAsia="ru-RU"/>
              </w:rPr>
            </w:pPr>
            <w:r w:rsidRPr="0038456D">
              <w:rPr>
                <w:rFonts w:ascii="Times New Roman" w:eastAsia="Times New Roman" w:hAnsi="Times New Roman" w:cs="Times New Roman"/>
                <w:lang w:eastAsia="ru-RU"/>
              </w:rPr>
              <w:t>37,7</w:t>
            </w:r>
          </w:p>
        </w:tc>
      </w:tr>
      <w:tr w:rsidR="00DC3044" w:rsidRPr="0038456D" w:rsidTr="00DC3044">
        <w:trPr>
          <w:gridBefore w:val="2"/>
          <w:gridAfter w:val="5"/>
          <w:wBefore w:w="560" w:type="dxa"/>
          <w:wAfter w:w="523" w:type="dxa"/>
          <w:trHeight w:val="900"/>
        </w:trPr>
        <w:tc>
          <w:tcPr>
            <w:tcW w:w="429" w:type="dxa"/>
            <w:gridSpan w:val="2"/>
            <w:tcBorders>
              <w:top w:val="nil"/>
              <w:left w:val="nil"/>
              <w:bottom w:val="nil"/>
              <w:right w:val="nil"/>
            </w:tcBorders>
            <w:shd w:val="clear" w:color="auto" w:fill="auto"/>
            <w:noWrap/>
            <w:vAlign w:val="bottom"/>
            <w:hideMark/>
          </w:tcPr>
          <w:p w:rsidR="0038456D" w:rsidRPr="0038456D" w:rsidRDefault="0038456D" w:rsidP="0038456D">
            <w:pPr>
              <w:spacing w:after="0" w:line="240" w:lineRule="auto"/>
              <w:rPr>
                <w:rFonts w:ascii="Times New Roman" w:eastAsia="Times New Roman" w:hAnsi="Times New Roman" w:cs="Times New Roman"/>
                <w:lang w:eastAsia="ru-RU"/>
              </w:rPr>
            </w:pPr>
          </w:p>
        </w:tc>
        <w:tc>
          <w:tcPr>
            <w:tcW w:w="667" w:type="dxa"/>
            <w:gridSpan w:val="6"/>
            <w:tcBorders>
              <w:top w:val="nil"/>
              <w:left w:val="single" w:sz="4" w:space="0" w:color="auto"/>
              <w:bottom w:val="single" w:sz="4" w:space="0" w:color="auto"/>
              <w:right w:val="single" w:sz="4" w:space="0" w:color="auto"/>
            </w:tcBorders>
            <w:shd w:val="clear" w:color="auto" w:fill="auto"/>
            <w:noWrap/>
            <w:vAlign w:val="bottom"/>
            <w:hideMark/>
          </w:tcPr>
          <w:p w:rsidR="0038456D" w:rsidRPr="0038456D" w:rsidRDefault="0038456D" w:rsidP="0038456D">
            <w:pPr>
              <w:spacing w:after="0" w:line="240" w:lineRule="auto"/>
              <w:jc w:val="center"/>
              <w:rPr>
                <w:rFonts w:ascii="Times New Roman" w:eastAsia="Times New Roman" w:hAnsi="Times New Roman" w:cs="Times New Roman"/>
                <w:sz w:val="20"/>
                <w:szCs w:val="20"/>
                <w:lang w:eastAsia="ru-RU"/>
              </w:rPr>
            </w:pPr>
            <w:r w:rsidRPr="0038456D">
              <w:rPr>
                <w:rFonts w:ascii="Times New Roman" w:eastAsia="Times New Roman" w:hAnsi="Times New Roman" w:cs="Times New Roman"/>
                <w:sz w:val="20"/>
                <w:szCs w:val="20"/>
                <w:lang w:eastAsia="ru-RU"/>
              </w:rPr>
              <w:t>3</w:t>
            </w:r>
          </w:p>
        </w:tc>
        <w:tc>
          <w:tcPr>
            <w:tcW w:w="5784" w:type="dxa"/>
            <w:gridSpan w:val="11"/>
            <w:tcBorders>
              <w:top w:val="nil"/>
              <w:left w:val="nil"/>
              <w:bottom w:val="single" w:sz="4" w:space="0" w:color="auto"/>
              <w:right w:val="single" w:sz="4" w:space="0" w:color="auto"/>
            </w:tcBorders>
            <w:shd w:val="clear" w:color="auto" w:fill="auto"/>
            <w:vAlign w:val="bottom"/>
            <w:hideMark/>
          </w:tcPr>
          <w:p w:rsidR="0038456D" w:rsidRPr="0038456D" w:rsidRDefault="0038456D" w:rsidP="0038456D">
            <w:pPr>
              <w:spacing w:after="0" w:line="240" w:lineRule="auto"/>
              <w:rPr>
                <w:rFonts w:ascii="Times New Roman" w:eastAsia="Times New Roman" w:hAnsi="Times New Roman" w:cs="Times New Roman"/>
                <w:lang w:eastAsia="ru-RU"/>
              </w:rPr>
            </w:pPr>
            <w:r w:rsidRPr="0038456D">
              <w:rPr>
                <w:rFonts w:ascii="Times New Roman" w:eastAsia="Times New Roman" w:hAnsi="Times New Roman" w:cs="Times New Roman"/>
                <w:lang w:eastAsia="ru-RU"/>
              </w:rPr>
              <w:t>Выполнение передаваемых полномочий поселений на обеспечение обслуживания получателей средств бюджетов поселений</w:t>
            </w:r>
          </w:p>
        </w:tc>
        <w:tc>
          <w:tcPr>
            <w:tcW w:w="1358" w:type="dxa"/>
            <w:tcBorders>
              <w:top w:val="nil"/>
              <w:left w:val="nil"/>
              <w:bottom w:val="single" w:sz="4" w:space="0" w:color="auto"/>
              <w:right w:val="single" w:sz="4" w:space="0" w:color="auto"/>
            </w:tcBorders>
            <w:shd w:val="clear" w:color="auto" w:fill="auto"/>
            <w:noWrap/>
            <w:vAlign w:val="bottom"/>
            <w:hideMark/>
          </w:tcPr>
          <w:p w:rsidR="0038456D" w:rsidRPr="0038456D" w:rsidRDefault="0038456D" w:rsidP="0038456D">
            <w:pPr>
              <w:spacing w:after="0" w:line="240" w:lineRule="auto"/>
              <w:jc w:val="center"/>
              <w:rPr>
                <w:rFonts w:ascii="Times New Roman" w:eastAsia="Times New Roman" w:hAnsi="Times New Roman" w:cs="Times New Roman"/>
                <w:lang w:eastAsia="ru-RU"/>
              </w:rPr>
            </w:pPr>
            <w:r w:rsidRPr="0038456D">
              <w:rPr>
                <w:rFonts w:ascii="Times New Roman" w:eastAsia="Times New Roman" w:hAnsi="Times New Roman" w:cs="Times New Roman"/>
                <w:lang w:eastAsia="ru-RU"/>
              </w:rPr>
              <w:t>130,6</w:t>
            </w:r>
          </w:p>
        </w:tc>
        <w:tc>
          <w:tcPr>
            <w:tcW w:w="1320" w:type="dxa"/>
            <w:gridSpan w:val="5"/>
            <w:tcBorders>
              <w:top w:val="nil"/>
              <w:left w:val="nil"/>
              <w:bottom w:val="single" w:sz="4" w:space="0" w:color="auto"/>
              <w:right w:val="single" w:sz="4" w:space="0" w:color="auto"/>
            </w:tcBorders>
            <w:shd w:val="clear" w:color="auto" w:fill="auto"/>
            <w:noWrap/>
            <w:vAlign w:val="bottom"/>
            <w:hideMark/>
          </w:tcPr>
          <w:p w:rsidR="0038456D" w:rsidRPr="0038456D" w:rsidRDefault="0038456D" w:rsidP="0038456D">
            <w:pPr>
              <w:spacing w:after="0" w:line="240" w:lineRule="auto"/>
              <w:jc w:val="center"/>
              <w:rPr>
                <w:rFonts w:ascii="Times New Roman" w:eastAsia="Times New Roman" w:hAnsi="Times New Roman" w:cs="Times New Roman"/>
                <w:lang w:eastAsia="ru-RU"/>
              </w:rPr>
            </w:pPr>
            <w:r w:rsidRPr="0038456D">
              <w:rPr>
                <w:rFonts w:ascii="Times New Roman" w:eastAsia="Times New Roman" w:hAnsi="Times New Roman" w:cs="Times New Roman"/>
                <w:lang w:eastAsia="ru-RU"/>
              </w:rPr>
              <w:t>130,6</w:t>
            </w:r>
          </w:p>
        </w:tc>
        <w:tc>
          <w:tcPr>
            <w:tcW w:w="1040" w:type="dxa"/>
            <w:gridSpan w:val="5"/>
            <w:tcBorders>
              <w:top w:val="nil"/>
              <w:left w:val="nil"/>
              <w:bottom w:val="single" w:sz="4" w:space="0" w:color="auto"/>
              <w:right w:val="single" w:sz="4" w:space="0" w:color="auto"/>
            </w:tcBorders>
            <w:shd w:val="clear" w:color="auto" w:fill="auto"/>
            <w:noWrap/>
            <w:vAlign w:val="bottom"/>
            <w:hideMark/>
          </w:tcPr>
          <w:p w:rsidR="0038456D" w:rsidRPr="0038456D" w:rsidRDefault="0038456D" w:rsidP="0038456D">
            <w:pPr>
              <w:spacing w:after="0" w:line="240" w:lineRule="auto"/>
              <w:jc w:val="center"/>
              <w:rPr>
                <w:rFonts w:ascii="Times New Roman" w:eastAsia="Times New Roman" w:hAnsi="Times New Roman" w:cs="Times New Roman"/>
                <w:lang w:eastAsia="ru-RU"/>
              </w:rPr>
            </w:pPr>
            <w:r w:rsidRPr="0038456D">
              <w:rPr>
                <w:rFonts w:ascii="Times New Roman" w:eastAsia="Times New Roman" w:hAnsi="Times New Roman" w:cs="Times New Roman"/>
                <w:lang w:eastAsia="ru-RU"/>
              </w:rPr>
              <w:t>130,6</w:t>
            </w:r>
          </w:p>
        </w:tc>
      </w:tr>
      <w:tr w:rsidR="00DC3044" w:rsidRPr="0038456D" w:rsidTr="00DC3044">
        <w:trPr>
          <w:gridBefore w:val="2"/>
          <w:gridAfter w:val="5"/>
          <w:wBefore w:w="560" w:type="dxa"/>
          <w:wAfter w:w="523" w:type="dxa"/>
          <w:trHeight w:val="600"/>
        </w:trPr>
        <w:tc>
          <w:tcPr>
            <w:tcW w:w="429" w:type="dxa"/>
            <w:gridSpan w:val="2"/>
            <w:tcBorders>
              <w:top w:val="nil"/>
              <w:left w:val="nil"/>
              <w:bottom w:val="nil"/>
              <w:right w:val="nil"/>
            </w:tcBorders>
            <w:shd w:val="clear" w:color="auto" w:fill="auto"/>
            <w:noWrap/>
            <w:vAlign w:val="bottom"/>
            <w:hideMark/>
          </w:tcPr>
          <w:p w:rsidR="0038456D" w:rsidRPr="0038456D" w:rsidRDefault="0038456D" w:rsidP="0038456D">
            <w:pPr>
              <w:spacing w:after="0" w:line="240" w:lineRule="auto"/>
              <w:rPr>
                <w:rFonts w:ascii="Times New Roman" w:eastAsia="Times New Roman" w:hAnsi="Times New Roman" w:cs="Times New Roman"/>
                <w:lang w:eastAsia="ru-RU"/>
              </w:rPr>
            </w:pPr>
          </w:p>
        </w:tc>
        <w:tc>
          <w:tcPr>
            <w:tcW w:w="667" w:type="dxa"/>
            <w:gridSpan w:val="6"/>
            <w:tcBorders>
              <w:top w:val="nil"/>
              <w:left w:val="single" w:sz="4" w:space="0" w:color="auto"/>
              <w:bottom w:val="single" w:sz="4" w:space="0" w:color="auto"/>
              <w:right w:val="single" w:sz="4" w:space="0" w:color="auto"/>
            </w:tcBorders>
            <w:shd w:val="clear" w:color="auto" w:fill="auto"/>
            <w:noWrap/>
            <w:vAlign w:val="bottom"/>
            <w:hideMark/>
          </w:tcPr>
          <w:p w:rsidR="0038456D" w:rsidRPr="0038456D" w:rsidRDefault="0038456D" w:rsidP="0038456D">
            <w:pPr>
              <w:spacing w:after="0" w:line="240" w:lineRule="auto"/>
              <w:jc w:val="center"/>
              <w:rPr>
                <w:rFonts w:ascii="Times New Roman" w:eastAsia="Times New Roman" w:hAnsi="Times New Roman" w:cs="Times New Roman"/>
                <w:sz w:val="20"/>
                <w:szCs w:val="20"/>
                <w:lang w:eastAsia="ru-RU"/>
              </w:rPr>
            </w:pPr>
            <w:r w:rsidRPr="0038456D">
              <w:rPr>
                <w:rFonts w:ascii="Times New Roman" w:eastAsia="Times New Roman" w:hAnsi="Times New Roman" w:cs="Times New Roman"/>
                <w:sz w:val="20"/>
                <w:szCs w:val="20"/>
                <w:lang w:eastAsia="ru-RU"/>
              </w:rPr>
              <w:t>4</w:t>
            </w:r>
          </w:p>
        </w:tc>
        <w:tc>
          <w:tcPr>
            <w:tcW w:w="5784" w:type="dxa"/>
            <w:gridSpan w:val="11"/>
            <w:tcBorders>
              <w:top w:val="nil"/>
              <w:left w:val="nil"/>
              <w:bottom w:val="single" w:sz="4" w:space="0" w:color="auto"/>
              <w:right w:val="single" w:sz="4" w:space="0" w:color="auto"/>
            </w:tcBorders>
            <w:shd w:val="clear" w:color="auto" w:fill="auto"/>
            <w:vAlign w:val="bottom"/>
            <w:hideMark/>
          </w:tcPr>
          <w:p w:rsidR="0038456D" w:rsidRPr="0038456D" w:rsidRDefault="0038456D" w:rsidP="0038456D">
            <w:pPr>
              <w:spacing w:after="0" w:line="240" w:lineRule="auto"/>
              <w:rPr>
                <w:rFonts w:ascii="Times New Roman" w:eastAsia="Times New Roman" w:hAnsi="Times New Roman" w:cs="Times New Roman"/>
                <w:lang w:eastAsia="ru-RU"/>
              </w:rPr>
            </w:pPr>
            <w:r w:rsidRPr="0038456D">
              <w:rPr>
                <w:rFonts w:ascii="Times New Roman" w:eastAsia="Times New Roman" w:hAnsi="Times New Roman" w:cs="Times New Roman"/>
                <w:lang w:eastAsia="ru-RU"/>
              </w:rPr>
              <w:t>Организация и осуществление мероприятий по гражданской обороне</w:t>
            </w:r>
          </w:p>
        </w:tc>
        <w:tc>
          <w:tcPr>
            <w:tcW w:w="1358" w:type="dxa"/>
            <w:tcBorders>
              <w:top w:val="nil"/>
              <w:left w:val="nil"/>
              <w:bottom w:val="single" w:sz="4" w:space="0" w:color="auto"/>
              <w:right w:val="single" w:sz="4" w:space="0" w:color="auto"/>
            </w:tcBorders>
            <w:shd w:val="clear" w:color="auto" w:fill="auto"/>
            <w:noWrap/>
            <w:vAlign w:val="bottom"/>
            <w:hideMark/>
          </w:tcPr>
          <w:p w:rsidR="0038456D" w:rsidRPr="0038456D" w:rsidRDefault="0038456D" w:rsidP="0038456D">
            <w:pPr>
              <w:spacing w:after="0" w:line="240" w:lineRule="auto"/>
              <w:jc w:val="center"/>
              <w:rPr>
                <w:rFonts w:ascii="Times New Roman" w:eastAsia="Times New Roman" w:hAnsi="Times New Roman" w:cs="Times New Roman"/>
                <w:lang w:eastAsia="ru-RU"/>
              </w:rPr>
            </w:pPr>
            <w:r w:rsidRPr="0038456D">
              <w:rPr>
                <w:rFonts w:ascii="Times New Roman" w:eastAsia="Times New Roman" w:hAnsi="Times New Roman" w:cs="Times New Roman"/>
                <w:lang w:eastAsia="ru-RU"/>
              </w:rPr>
              <w:t>61,8</w:t>
            </w:r>
          </w:p>
        </w:tc>
        <w:tc>
          <w:tcPr>
            <w:tcW w:w="1320" w:type="dxa"/>
            <w:gridSpan w:val="5"/>
            <w:tcBorders>
              <w:top w:val="nil"/>
              <w:left w:val="nil"/>
              <w:bottom w:val="single" w:sz="4" w:space="0" w:color="auto"/>
              <w:right w:val="single" w:sz="4" w:space="0" w:color="auto"/>
            </w:tcBorders>
            <w:shd w:val="clear" w:color="auto" w:fill="auto"/>
            <w:noWrap/>
            <w:vAlign w:val="bottom"/>
            <w:hideMark/>
          </w:tcPr>
          <w:p w:rsidR="0038456D" w:rsidRPr="0038456D" w:rsidRDefault="0038456D" w:rsidP="0038456D">
            <w:pPr>
              <w:spacing w:after="0" w:line="240" w:lineRule="auto"/>
              <w:jc w:val="center"/>
              <w:rPr>
                <w:rFonts w:ascii="Times New Roman" w:eastAsia="Times New Roman" w:hAnsi="Times New Roman" w:cs="Times New Roman"/>
                <w:lang w:eastAsia="ru-RU"/>
              </w:rPr>
            </w:pPr>
            <w:r w:rsidRPr="0038456D">
              <w:rPr>
                <w:rFonts w:ascii="Times New Roman" w:eastAsia="Times New Roman" w:hAnsi="Times New Roman" w:cs="Times New Roman"/>
                <w:lang w:eastAsia="ru-RU"/>
              </w:rPr>
              <w:t>61,8</w:t>
            </w:r>
          </w:p>
        </w:tc>
        <w:tc>
          <w:tcPr>
            <w:tcW w:w="1040" w:type="dxa"/>
            <w:gridSpan w:val="5"/>
            <w:tcBorders>
              <w:top w:val="nil"/>
              <w:left w:val="nil"/>
              <w:bottom w:val="single" w:sz="4" w:space="0" w:color="auto"/>
              <w:right w:val="single" w:sz="4" w:space="0" w:color="auto"/>
            </w:tcBorders>
            <w:shd w:val="clear" w:color="auto" w:fill="auto"/>
            <w:noWrap/>
            <w:vAlign w:val="bottom"/>
            <w:hideMark/>
          </w:tcPr>
          <w:p w:rsidR="0038456D" w:rsidRPr="0038456D" w:rsidRDefault="0038456D" w:rsidP="0038456D">
            <w:pPr>
              <w:spacing w:after="0" w:line="240" w:lineRule="auto"/>
              <w:jc w:val="center"/>
              <w:rPr>
                <w:rFonts w:ascii="Times New Roman" w:eastAsia="Times New Roman" w:hAnsi="Times New Roman" w:cs="Times New Roman"/>
                <w:lang w:eastAsia="ru-RU"/>
              </w:rPr>
            </w:pPr>
            <w:r w:rsidRPr="0038456D">
              <w:rPr>
                <w:rFonts w:ascii="Times New Roman" w:eastAsia="Times New Roman" w:hAnsi="Times New Roman" w:cs="Times New Roman"/>
                <w:lang w:eastAsia="ru-RU"/>
              </w:rPr>
              <w:t>61,8</w:t>
            </w:r>
          </w:p>
        </w:tc>
      </w:tr>
      <w:tr w:rsidR="00DC3044" w:rsidRPr="0038456D" w:rsidTr="00DC3044">
        <w:trPr>
          <w:gridBefore w:val="2"/>
          <w:gridAfter w:val="5"/>
          <w:wBefore w:w="560" w:type="dxa"/>
          <w:wAfter w:w="523" w:type="dxa"/>
          <w:trHeight w:val="900"/>
        </w:trPr>
        <w:tc>
          <w:tcPr>
            <w:tcW w:w="429" w:type="dxa"/>
            <w:gridSpan w:val="2"/>
            <w:tcBorders>
              <w:top w:val="nil"/>
              <w:left w:val="nil"/>
              <w:bottom w:val="nil"/>
              <w:right w:val="nil"/>
            </w:tcBorders>
            <w:shd w:val="clear" w:color="auto" w:fill="auto"/>
            <w:noWrap/>
            <w:vAlign w:val="bottom"/>
            <w:hideMark/>
          </w:tcPr>
          <w:p w:rsidR="0038456D" w:rsidRPr="0038456D" w:rsidRDefault="0038456D" w:rsidP="0038456D">
            <w:pPr>
              <w:spacing w:after="0" w:line="240" w:lineRule="auto"/>
              <w:rPr>
                <w:rFonts w:ascii="Times New Roman" w:eastAsia="Times New Roman" w:hAnsi="Times New Roman" w:cs="Times New Roman"/>
                <w:lang w:eastAsia="ru-RU"/>
              </w:rPr>
            </w:pPr>
          </w:p>
        </w:tc>
        <w:tc>
          <w:tcPr>
            <w:tcW w:w="667" w:type="dxa"/>
            <w:gridSpan w:val="6"/>
            <w:tcBorders>
              <w:top w:val="nil"/>
              <w:left w:val="single" w:sz="4" w:space="0" w:color="auto"/>
              <w:bottom w:val="single" w:sz="4" w:space="0" w:color="auto"/>
              <w:right w:val="single" w:sz="4" w:space="0" w:color="auto"/>
            </w:tcBorders>
            <w:shd w:val="clear" w:color="auto" w:fill="auto"/>
            <w:noWrap/>
            <w:vAlign w:val="bottom"/>
            <w:hideMark/>
          </w:tcPr>
          <w:p w:rsidR="0038456D" w:rsidRPr="0038456D" w:rsidRDefault="0038456D" w:rsidP="0038456D">
            <w:pPr>
              <w:spacing w:after="0" w:line="240" w:lineRule="auto"/>
              <w:jc w:val="center"/>
              <w:rPr>
                <w:rFonts w:ascii="Times New Roman" w:eastAsia="Times New Roman" w:hAnsi="Times New Roman" w:cs="Times New Roman"/>
                <w:sz w:val="20"/>
                <w:szCs w:val="20"/>
                <w:lang w:eastAsia="ru-RU"/>
              </w:rPr>
            </w:pPr>
            <w:r w:rsidRPr="0038456D">
              <w:rPr>
                <w:rFonts w:ascii="Times New Roman" w:eastAsia="Times New Roman" w:hAnsi="Times New Roman" w:cs="Times New Roman"/>
                <w:sz w:val="20"/>
                <w:szCs w:val="20"/>
                <w:lang w:eastAsia="ru-RU"/>
              </w:rPr>
              <w:t>5</w:t>
            </w:r>
          </w:p>
        </w:tc>
        <w:tc>
          <w:tcPr>
            <w:tcW w:w="5784" w:type="dxa"/>
            <w:gridSpan w:val="11"/>
            <w:tcBorders>
              <w:top w:val="nil"/>
              <w:left w:val="nil"/>
              <w:bottom w:val="single" w:sz="4" w:space="0" w:color="auto"/>
              <w:right w:val="single" w:sz="4" w:space="0" w:color="auto"/>
            </w:tcBorders>
            <w:shd w:val="clear" w:color="auto" w:fill="auto"/>
            <w:vAlign w:val="bottom"/>
            <w:hideMark/>
          </w:tcPr>
          <w:p w:rsidR="0038456D" w:rsidRPr="0038456D" w:rsidRDefault="0038456D" w:rsidP="0038456D">
            <w:pPr>
              <w:spacing w:after="0" w:line="240" w:lineRule="auto"/>
              <w:rPr>
                <w:rFonts w:ascii="Times New Roman" w:eastAsia="Times New Roman" w:hAnsi="Times New Roman" w:cs="Times New Roman"/>
                <w:lang w:eastAsia="ru-RU"/>
              </w:rPr>
            </w:pPr>
            <w:r w:rsidRPr="0038456D">
              <w:rPr>
                <w:rFonts w:ascii="Times New Roman" w:eastAsia="Times New Roman" w:hAnsi="Times New Roman" w:cs="Times New Roman"/>
                <w:lang w:eastAsia="ru-RU"/>
              </w:rPr>
              <w:t xml:space="preserve">Выполнение передаваемых полномочий по осуществлению внешнего муниципального финансового  контроля </w:t>
            </w:r>
          </w:p>
        </w:tc>
        <w:tc>
          <w:tcPr>
            <w:tcW w:w="1358" w:type="dxa"/>
            <w:tcBorders>
              <w:top w:val="nil"/>
              <w:left w:val="nil"/>
              <w:bottom w:val="single" w:sz="4" w:space="0" w:color="auto"/>
              <w:right w:val="single" w:sz="4" w:space="0" w:color="auto"/>
            </w:tcBorders>
            <w:shd w:val="clear" w:color="auto" w:fill="auto"/>
            <w:noWrap/>
            <w:vAlign w:val="bottom"/>
            <w:hideMark/>
          </w:tcPr>
          <w:p w:rsidR="0038456D" w:rsidRPr="0038456D" w:rsidRDefault="0038456D" w:rsidP="0038456D">
            <w:pPr>
              <w:spacing w:after="0" w:line="240" w:lineRule="auto"/>
              <w:jc w:val="center"/>
              <w:rPr>
                <w:rFonts w:ascii="Times New Roman" w:eastAsia="Times New Roman" w:hAnsi="Times New Roman" w:cs="Times New Roman"/>
                <w:lang w:eastAsia="ru-RU"/>
              </w:rPr>
            </w:pPr>
            <w:r w:rsidRPr="0038456D">
              <w:rPr>
                <w:rFonts w:ascii="Times New Roman" w:eastAsia="Times New Roman" w:hAnsi="Times New Roman" w:cs="Times New Roman"/>
                <w:lang w:eastAsia="ru-RU"/>
              </w:rPr>
              <w:t>517,2</w:t>
            </w:r>
          </w:p>
        </w:tc>
        <w:tc>
          <w:tcPr>
            <w:tcW w:w="1320" w:type="dxa"/>
            <w:gridSpan w:val="5"/>
            <w:tcBorders>
              <w:top w:val="nil"/>
              <w:left w:val="nil"/>
              <w:bottom w:val="single" w:sz="4" w:space="0" w:color="auto"/>
              <w:right w:val="single" w:sz="4" w:space="0" w:color="auto"/>
            </w:tcBorders>
            <w:shd w:val="clear" w:color="auto" w:fill="auto"/>
            <w:noWrap/>
            <w:vAlign w:val="bottom"/>
            <w:hideMark/>
          </w:tcPr>
          <w:p w:rsidR="0038456D" w:rsidRPr="0038456D" w:rsidRDefault="0038456D" w:rsidP="0038456D">
            <w:pPr>
              <w:spacing w:after="0" w:line="240" w:lineRule="auto"/>
              <w:jc w:val="center"/>
              <w:rPr>
                <w:rFonts w:ascii="Times New Roman" w:eastAsia="Times New Roman" w:hAnsi="Times New Roman" w:cs="Times New Roman"/>
                <w:lang w:eastAsia="ru-RU"/>
              </w:rPr>
            </w:pPr>
            <w:r w:rsidRPr="0038456D">
              <w:rPr>
                <w:rFonts w:ascii="Times New Roman" w:eastAsia="Times New Roman" w:hAnsi="Times New Roman" w:cs="Times New Roman"/>
                <w:lang w:eastAsia="ru-RU"/>
              </w:rPr>
              <w:t>517,2</w:t>
            </w:r>
          </w:p>
        </w:tc>
        <w:tc>
          <w:tcPr>
            <w:tcW w:w="1040" w:type="dxa"/>
            <w:gridSpan w:val="5"/>
            <w:tcBorders>
              <w:top w:val="nil"/>
              <w:left w:val="nil"/>
              <w:bottom w:val="single" w:sz="4" w:space="0" w:color="auto"/>
              <w:right w:val="single" w:sz="4" w:space="0" w:color="auto"/>
            </w:tcBorders>
            <w:shd w:val="clear" w:color="auto" w:fill="auto"/>
            <w:noWrap/>
            <w:vAlign w:val="bottom"/>
            <w:hideMark/>
          </w:tcPr>
          <w:p w:rsidR="0038456D" w:rsidRPr="0038456D" w:rsidRDefault="0038456D" w:rsidP="0038456D">
            <w:pPr>
              <w:spacing w:after="0" w:line="240" w:lineRule="auto"/>
              <w:jc w:val="center"/>
              <w:rPr>
                <w:rFonts w:ascii="Times New Roman" w:eastAsia="Times New Roman" w:hAnsi="Times New Roman" w:cs="Times New Roman"/>
                <w:lang w:eastAsia="ru-RU"/>
              </w:rPr>
            </w:pPr>
            <w:r w:rsidRPr="0038456D">
              <w:rPr>
                <w:rFonts w:ascii="Times New Roman" w:eastAsia="Times New Roman" w:hAnsi="Times New Roman" w:cs="Times New Roman"/>
                <w:lang w:eastAsia="ru-RU"/>
              </w:rPr>
              <w:t>517,2</w:t>
            </w:r>
          </w:p>
        </w:tc>
      </w:tr>
      <w:tr w:rsidR="00DC3044" w:rsidRPr="0038456D" w:rsidTr="00DC3044">
        <w:trPr>
          <w:gridBefore w:val="2"/>
          <w:gridAfter w:val="5"/>
          <w:wBefore w:w="560" w:type="dxa"/>
          <w:wAfter w:w="523" w:type="dxa"/>
          <w:trHeight w:val="600"/>
        </w:trPr>
        <w:tc>
          <w:tcPr>
            <w:tcW w:w="429" w:type="dxa"/>
            <w:gridSpan w:val="2"/>
            <w:tcBorders>
              <w:top w:val="nil"/>
              <w:left w:val="nil"/>
              <w:bottom w:val="nil"/>
              <w:right w:val="nil"/>
            </w:tcBorders>
            <w:shd w:val="clear" w:color="auto" w:fill="auto"/>
            <w:noWrap/>
            <w:vAlign w:val="bottom"/>
            <w:hideMark/>
          </w:tcPr>
          <w:p w:rsidR="0038456D" w:rsidRPr="0038456D" w:rsidRDefault="0038456D" w:rsidP="0038456D">
            <w:pPr>
              <w:spacing w:after="0" w:line="240" w:lineRule="auto"/>
              <w:rPr>
                <w:rFonts w:ascii="Times New Roman" w:eastAsia="Times New Roman" w:hAnsi="Times New Roman" w:cs="Times New Roman"/>
                <w:lang w:eastAsia="ru-RU"/>
              </w:rPr>
            </w:pPr>
          </w:p>
        </w:tc>
        <w:tc>
          <w:tcPr>
            <w:tcW w:w="667" w:type="dxa"/>
            <w:gridSpan w:val="6"/>
            <w:tcBorders>
              <w:top w:val="nil"/>
              <w:left w:val="single" w:sz="4" w:space="0" w:color="auto"/>
              <w:bottom w:val="single" w:sz="4" w:space="0" w:color="auto"/>
              <w:right w:val="single" w:sz="4" w:space="0" w:color="auto"/>
            </w:tcBorders>
            <w:shd w:val="clear" w:color="auto" w:fill="auto"/>
            <w:noWrap/>
            <w:vAlign w:val="bottom"/>
            <w:hideMark/>
          </w:tcPr>
          <w:p w:rsidR="0038456D" w:rsidRPr="0038456D" w:rsidRDefault="0038456D" w:rsidP="0038456D">
            <w:pPr>
              <w:spacing w:after="0" w:line="240" w:lineRule="auto"/>
              <w:jc w:val="center"/>
              <w:rPr>
                <w:rFonts w:ascii="Times New Roman" w:eastAsia="Times New Roman" w:hAnsi="Times New Roman" w:cs="Times New Roman"/>
                <w:sz w:val="20"/>
                <w:szCs w:val="20"/>
                <w:lang w:eastAsia="ru-RU"/>
              </w:rPr>
            </w:pPr>
            <w:r w:rsidRPr="0038456D">
              <w:rPr>
                <w:rFonts w:ascii="Times New Roman" w:eastAsia="Times New Roman" w:hAnsi="Times New Roman" w:cs="Times New Roman"/>
                <w:sz w:val="20"/>
                <w:szCs w:val="20"/>
                <w:lang w:eastAsia="ru-RU"/>
              </w:rPr>
              <w:t>6</w:t>
            </w:r>
          </w:p>
        </w:tc>
        <w:tc>
          <w:tcPr>
            <w:tcW w:w="5784" w:type="dxa"/>
            <w:gridSpan w:val="11"/>
            <w:tcBorders>
              <w:top w:val="nil"/>
              <w:left w:val="nil"/>
              <w:bottom w:val="single" w:sz="4" w:space="0" w:color="auto"/>
              <w:right w:val="single" w:sz="4" w:space="0" w:color="auto"/>
            </w:tcBorders>
            <w:shd w:val="clear" w:color="auto" w:fill="auto"/>
            <w:vAlign w:val="bottom"/>
            <w:hideMark/>
          </w:tcPr>
          <w:p w:rsidR="0038456D" w:rsidRPr="0038456D" w:rsidRDefault="0038456D" w:rsidP="0038456D">
            <w:pPr>
              <w:spacing w:after="0" w:line="240" w:lineRule="auto"/>
              <w:rPr>
                <w:rFonts w:ascii="Times New Roman" w:eastAsia="Times New Roman" w:hAnsi="Times New Roman" w:cs="Times New Roman"/>
                <w:lang w:eastAsia="ru-RU"/>
              </w:rPr>
            </w:pPr>
            <w:r w:rsidRPr="0038456D">
              <w:rPr>
                <w:rFonts w:ascii="Times New Roman" w:eastAsia="Times New Roman" w:hAnsi="Times New Roman" w:cs="Times New Roman"/>
                <w:lang w:eastAsia="ru-RU"/>
              </w:rPr>
              <w:t>Выполнение полномочий по решению вопросов в области градостроительной деятельности</w:t>
            </w:r>
          </w:p>
        </w:tc>
        <w:tc>
          <w:tcPr>
            <w:tcW w:w="1358" w:type="dxa"/>
            <w:tcBorders>
              <w:top w:val="nil"/>
              <w:left w:val="nil"/>
              <w:bottom w:val="single" w:sz="4" w:space="0" w:color="auto"/>
              <w:right w:val="single" w:sz="4" w:space="0" w:color="auto"/>
            </w:tcBorders>
            <w:shd w:val="clear" w:color="auto" w:fill="auto"/>
            <w:noWrap/>
            <w:vAlign w:val="bottom"/>
            <w:hideMark/>
          </w:tcPr>
          <w:p w:rsidR="0038456D" w:rsidRPr="0038456D" w:rsidRDefault="0038456D" w:rsidP="0038456D">
            <w:pPr>
              <w:spacing w:after="0" w:line="240" w:lineRule="auto"/>
              <w:jc w:val="center"/>
              <w:rPr>
                <w:rFonts w:ascii="Times New Roman" w:eastAsia="Times New Roman" w:hAnsi="Times New Roman" w:cs="Times New Roman"/>
                <w:lang w:eastAsia="ru-RU"/>
              </w:rPr>
            </w:pPr>
            <w:r w:rsidRPr="0038456D">
              <w:rPr>
                <w:rFonts w:ascii="Times New Roman" w:eastAsia="Times New Roman" w:hAnsi="Times New Roman" w:cs="Times New Roman"/>
                <w:lang w:eastAsia="ru-RU"/>
              </w:rPr>
              <w:t>155,2</w:t>
            </w:r>
          </w:p>
        </w:tc>
        <w:tc>
          <w:tcPr>
            <w:tcW w:w="1320" w:type="dxa"/>
            <w:gridSpan w:val="5"/>
            <w:tcBorders>
              <w:top w:val="nil"/>
              <w:left w:val="nil"/>
              <w:bottom w:val="single" w:sz="4" w:space="0" w:color="auto"/>
              <w:right w:val="single" w:sz="4" w:space="0" w:color="auto"/>
            </w:tcBorders>
            <w:shd w:val="clear" w:color="auto" w:fill="auto"/>
            <w:noWrap/>
            <w:vAlign w:val="bottom"/>
            <w:hideMark/>
          </w:tcPr>
          <w:p w:rsidR="0038456D" w:rsidRPr="0038456D" w:rsidRDefault="0038456D" w:rsidP="0038456D">
            <w:pPr>
              <w:spacing w:after="0" w:line="240" w:lineRule="auto"/>
              <w:jc w:val="center"/>
              <w:rPr>
                <w:rFonts w:ascii="Times New Roman" w:eastAsia="Times New Roman" w:hAnsi="Times New Roman" w:cs="Times New Roman"/>
                <w:lang w:eastAsia="ru-RU"/>
              </w:rPr>
            </w:pPr>
            <w:r w:rsidRPr="0038456D">
              <w:rPr>
                <w:rFonts w:ascii="Times New Roman" w:eastAsia="Times New Roman" w:hAnsi="Times New Roman" w:cs="Times New Roman"/>
                <w:lang w:eastAsia="ru-RU"/>
              </w:rPr>
              <w:t>155,2</w:t>
            </w:r>
          </w:p>
        </w:tc>
        <w:tc>
          <w:tcPr>
            <w:tcW w:w="1040" w:type="dxa"/>
            <w:gridSpan w:val="5"/>
            <w:tcBorders>
              <w:top w:val="nil"/>
              <w:left w:val="nil"/>
              <w:bottom w:val="single" w:sz="4" w:space="0" w:color="auto"/>
              <w:right w:val="single" w:sz="4" w:space="0" w:color="auto"/>
            </w:tcBorders>
            <w:shd w:val="clear" w:color="auto" w:fill="auto"/>
            <w:noWrap/>
            <w:vAlign w:val="bottom"/>
            <w:hideMark/>
          </w:tcPr>
          <w:p w:rsidR="0038456D" w:rsidRPr="0038456D" w:rsidRDefault="0038456D" w:rsidP="0038456D">
            <w:pPr>
              <w:spacing w:after="0" w:line="240" w:lineRule="auto"/>
              <w:jc w:val="center"/>
              <w:rPr>
                <w:rFonts w:ascii="Times New Roman" w:eastAsia="Times New Roman" w:hAnsi="Times New Roman" w:cs="Times New Roman"/>
                <w:lang w:eastAsia="ru-RU"/>
              </w:rPr>
            </w:pPr>
            <w:r w:rsidRPr="0038456D">
              <w:rPr>
                <w:rFonts w:ascii="Times New Roman" w:eastAsia="Times New Roman" w:hAnsi="Times New Roman" w:cs="Times New Roman"/>
                <w:lang w:eastAsia="ru-RU"/>
              </w:rPr>
              <w:t>155,2</w:t>
            </w:r>
          </w:p>
        </w:tc>
      </w:tr>
      <w:tr w:rsidR="00DC3044" w:rsidRPr="0038456D" w:rsidTr="00DC3044">
        <w:trPr>
          <w:gridBefore w:val="2"/>
          <w:gridAfter w:val="5"/>
          <w:wBefore w:w="560" w:type="dxa"/>
          <w:wAfter w:w="523" w:type="dxa"/>
          <w:trHeight w:val="600"/>
        </w:trPr>
        <w:tc>
          <w:tcPr>
            <w:tcW w:w="429" w:type="dxa"/>
            <w:gridSpan w:val="2"/>
            <w:tcBorders>
              <w:top w:val="nil"/>
              <w:left w:val="nil"/>
              <w:bottom w:val="nil"/>
              <w:right w:val="nil"/>
            </w:tcBorders>
            <w:shd w:val="clear" w:color="auto" w:fill="auto"/>
            <w:noWrap/>
            <w:vAlign w:val="bottom"/>
            <w:hideMark/>
          </w:tcPr>
          <w:p w:rsidR="0038456D" w:rsidRPr="0038456D" w:rsidRDefault="0038456D" w:rsidP="0038456D">
            <w:pPr>
              <w:spacing w:after="0" w:line="240" w:lineRule="auto"/>
              <w:rPr>
                <w:rFonts w:ascii="Times New Roman" w:eastAsia="Times New Roman" w:hAnsi="Times New Roman" w:cs="Times New Roman"/>
                <w:lang w:eastAsia="ru-RU"/>
              </w:rPr>
            </w:pPr>
          </w:p>
        </w:tc>
        <w:tc>
          <w:tcPr>
            <w:tcW w:w="667" w:type="dxa"/>
            <w:gridSpan w:val="6"/>
            <w:tcBorders>
              <w:top w:val="nil"/>
              <w:left w:val="single" w:sz="4" w:space="0" w:color="auto"/>
              <w:bottom w:val="single" w:sz="4" w:space="0" w:color="auto"/>
              <w:right w:val="single" w:sz="4" w:space="0" w:color="auto"/>
            </w:tcBorders>
            <w:shd w:val="clear" w:color="auto" w:fill="auto"/>
            <w:noWrap/>
            <w:vAlign w:val="bottom"/>
            <w:hideMark/>
          </w:tcPr>
          <w:p w:rsidR="0038456D" w:rsidRPr="0038456D" w:rsidRDefault="0038456D" w:rsidP="0038456D">
            <w:pPr>
              <w:spacing w:after="0" w:line="240" w:lineRule="auto"/>
              <w:jc w:val="center"/>
              <w:rPr>
                <w:rFonts w:ascii="Times New Roman" w:eastAsia="Times New Roman" w:hAnsi="Times New Roman" w:cs="Times New Roman"/>
                <w:sz w:val="20"/>
                <w:szCs w:val="20"/>
                <w:lang w:eastAsia="ru-RU"/>
              </w:rPr>
            </w:pPr>
            <w:r w:rsidRPr="0038456D">
              <w:rPr>
                <w:rFonts w:ascii="Times New Roman" w:eastAsia="Times New Roman" w:hAnsi="Times New Roman" w:cs="Times New Roman"/>
                <w:sz w:val="20"/>
                <w:szCs w:val="20"/>
                <w:lang w:eastAsia="ru-RU"/>
              </w:rPr>
              <w:t>7</w:t>
            </w:r>
          </w:p>
        </w:tc>
        <w:tc>
          <w:tcPr>
            <w:tcW w:w="5784" w:type="dxa"/>
            <w:gridSpan w:val="11"/>
            <w:tcBorders>
              <w:top w:val="nil"/>
              <w:left w:val="nil"/>
              <w:bottom w:val="single" w:sz="4" w:space="0" w:color="auto"/>
              <w:right w:val="single" w:sz="4" w:space="0" w:color="auto"/>
            </w:tcBorders>
            <w:shd w:val="clear" w:color="auto" w:fill="auto"/>
            <w:vAlign w:val="bottom"/>
            <w:hideMark/>
          </w:tcPr>
          <w:p w:rsidR="0038456D" w:rsidRPr="0038456D" w:rsidRDefault="0038456D" w:rsidP="0038456D">
            <w:pPr>
              <w:spacing w:after="0" w:line="240" w:lineRule="auto"/>
              <w:rPr>
                <w:rFonts w:ascii="Times New Roman" w:eastAsia="Times New Roman" w:hAnsi="Times New Roman" w:cs="Times New Roman"/>
                <w:lang w:eastAsia="ru-RU"/>
              </w:rPr>
            </w:pPr>
            <w:r w:rsidRPr="0038456D">
              <w:rPr>
                <w:rFonts w:ascii="Times New Roman" w:eastAsia="Times New Roman" w:hAnsi="Times New Roman" w:cs="Times New Roman"/>
                <w:lang w:eastAsia="ru-RU"/>
              </w:rPr>
              <w:t xml:space="preserve">Выполнение функций по проведению проверок деятельности управляющих организаций </w:t>
            </w:r>
          </w:p>
        </w:tc>
        <w:tc>
          <w:tcPr>
            <w:tcW w:w="1358" w:type="dxa"/>
            <w:tcBorders>
              <w:top w:val="nil"/>
              <w:left w:val="nil"/>
              <w:bottom w:val="single" w:sz="4" w:space="0" w:color="auto"/>
              <w:right w:val="single" w:sz="4" w:space="0" w:color="auto"/>
            </w:tcBorders>
            <w:shd w:val="clear" w:color="auto" w:fill="auto"/>
            <w:noWrap/>
            <w:vAlign w:val="bottom"/>
            <w:hideMark/>
          </w:tcPr>
          <w:p w:rsidR="0038456D" w:rsidRPr="0038456D" w:rsidRDefault="0038456D" w:rsidP="0038456D">
            <w:pPr>
              <w:spacing w:after="0" w:line="240" w:lineRule="auto"/>
              <w:jc w:val="center"/>
              <w:rPr>
                <w:rFonts w:ascii="Times New Roman" w:eastAsia="Times New Roman" w:hAnsi="Times New Roman" w:cs="Times New Roman"/>
                <w:lang w:eastAsia="ru-RU"/>
              </w:rPr>
            </w:pPr>
            <w:r w:rsidRPr="0038456D">
              <w:rPr>
                <w:rFonts w:ascii="Times New Roman" w:eastAsia="Times New Roman" w:hAnsi="Times New Roman" w:cs="Times New Roman"/>
                <w:lang w:eastAsia="ru-RU"/>
              </w:rPr>
              <w:t>83,3</w:t>
            </w:r>
          </w:p>
        </w:tc>
        <w:tc>
          <w:tcPr>
            <w:tcW w:w="1320" w:type="dxa"/>
            <w:gridSpan w:val="5"/>
            <w:tcBorders>
              <w:top w:val="nil"/>
              <w:left w:val="nil"/>
              <w:bottom w:val="single" w:sz="4" w:space="0" w:color="auto"/>
              <w:right w:val="single" w:sz="4" w:space="0" w:color="auto"/>
            </w:tcBorders>
            <w:shd w:val="clear" w:color="auto" w:fill="auto"/>
            <w:noWrap/>
            <w:vAlign w:val="bottom"/>
            <w:hideMark/>
          </w:tcPr>
          <w:p w:rsidR="0038456D" w:rsidRPr="0038456D" w:rsidRDefault="0038456D" w:rsidP="0038456D">
            <w:pPr>
              <w:spacing w:after="0" w:line="240" w:lineRule="auto"/>
              <w:jc w:val="center"/>
              <w:rPr>
                <w:rFonts w:ascii="Times New Roman" w:eastAsia="Times New Roman" w:hAnsi="Times New Roman" w:cs="Times New Roman"/>
                <w:lang w:eastAsia="ru-RU"/>
              </w:rPr>
            </w:pPr>
            <w:r w:rsidRPr="0038456D">
              <w:rPr>
                <w:rFonts w:ascii="Times New Roman" w:eastAsia="Times New Roman" w:hAnsi="Times New Roman" w:cs="Times New Roman"/>
                <w:lang w:eastAsia="ru-RU"/>
              </w:rPr>
              <w:t>83,3</w:t>
            </w:r>
          </w:p>
        </w:tc>
        <w:tc>
          <w:tcPr>
            <w:tcW w:w="1040" w:type="dxa"/>
            <w:gridSpan w:val="5"/>
            <w:tcBorders>
              <w:top w:val="nil"/>
              <w:left w:val="nil"/>
              <w:bottom w:val="single" w:sz="4" w:space="0" w:color="auto"/>
              <w:right w:val="single" w:sz="4" w:space="0" w:color="auto"/>
            </w:tcBorders>
            <w:shd w:val="clear" w:color="auto" w:fill="auto"/>
            <w:noWrap/>
            <w:vAlign w:val="bottom"/>
            <w:hideMark/>
          </w:tcPr>
          <w:p w:rsidR="0038456D" w:rsidRPr="0038456D" w:rsidRDefault="0038456D" w:rsidP="0038456D">
            <w:pPr>
              <w:spacing w:after="0" w:line="240" w:lineRule="auto"/>
              <w:jc w:val="center"/>
              <w:rPr>
                <w:rFonts w:ascii="Times New Roman" w:eastAsia="Times New Roman" w:hAnsi="Times New Roman" w:cs="Times New Roman"/>
                <w:lang w:eastAsia="ru-RU"/>
              </w:rPr>
            </w:pPr>
            <w:r w:rsidRPr="0038456D">
              <w:rPr>
                <w:rFonts w:ascii="Times New Roman" w:eastAsia="Times New Roman" w:hAnsi="Times New Roman" w:cs="Times New Roman"/>
                <w:lang w:eastAsia="ru-RU"/>
              </w:rPr>
              <w:t>83,3</w:t>
            </w:r>
          </w:p>
        </w:tc>
      </w:tr>
      <w:tr w:rsidR="00DC3044" w:rsidRPr="0038456D" w:rsidTr="00DC3044">
        <w:trPr>
          <w:gridBefore w:val="2"/>
          <w:gridAfter w:val="5"/>
          <w:wBefore w:w="560" w:type="dxa"/>
          <w:wAfter w:w="523" w:type="dxa"/>
          <w:trHeight w:val="900"/>
        </w:trPr>
        <w:tc>
          <w:tcPr>
            <w:tcW w:w="429" w:type="dxa"/>
            <w:gridSpan w:val="2"/>
            <w:tcBorders>
              <w:top w:val="nil"/>
              <w:left w:val="nil"/>
              <w:bottom w:val="nil"/>
              <w:right w:val="nil"/>
            </w:tcBorders>
            <w:shd w:val="clear" w:color="auto" w:fill="auto"/>
            <w:noWrap/>
            <w:vAlign w:val="bottom"/>
            <w:hideMark/>
          </w:tcPr>
          <w:p w:rsidR="0038456D" w:rsidRPr="0038456D" w:rsidRDefault="0038456D" w:rsidP="0038456D">
            <w:pPr>
              <w:spacing w:after="0" w:line="240" w:lineRule="auto"/>
              <w:rPr>
                <w:rFonts w:ascii="Times New Roman" w:eastAsia="Times New Roman" w:hAnsi="Times New Roman" w:cs="Times New Roman"/>
                <w:lang w:eastAsia="ru-RU"/>
              </w:rPr>
            </w:pPr>
          </w:p>
        </w:tc>
        <w:tc>
          <w:tcPr>
            <w:tcW w:w="667" w:type="dxa"/>
            <w:gridSpan w:val="6"/>
            <w:tcBorders>
              <w:top w:val="nil"/>
              <w:left w:val="single" w:sz="4" w:space="0" w:color="auto"/>
              <w:bottom w:val="single" w:sz="4" w:space="0" w:color="auto"/>
              <w:right w:val="single" w:sz="4" w:space="0" w:color="auto"/>
            </w:tcBorders>
            <w:shd w:val="clear" w:color="auto" w:fill="auto"/>
            <w:noWrap/>
            <w:vAlign w:val="bottom"/>
            <w:hideMark/>
          </w:tcPr>
          <w:p w:rsidR="0038456D" w:rsidRPr="0038456D" w:rsidRDefault="0038456D" w:rsidP="0038456D">
            <w:pPr>
              <w:spacing w:after="0" w:line="240" w:lineRule="auto"/>
              <w:jc w:val="center"/>
              <w:rPr>
                <w:rFonts w:ascii="Times New Roman" w:eastAsia="Times New Roman" w:hAnsi="Times New Roman" w:cs="Times New Roman"/>
                <w:sz w:val="20"/>
                <w:szCs w:val="20"/>
                <w:lang w:eastAsia="ru-RU"/>
              </w:rPr>
            </w:pPr>
            <w:r w:rsidRPr="0038456D">
              <w:rPr>
                <w:rFonts w:ascii="Times New Roman" w:eastAsia="Times New Roman" w:hAnsi="Times New Roman" w:cs="Times New Roman"/>
                <w:sz w:val="20"/>
                <w:szCs w:val="20"/>
                <w:lang w:eastAsia="ru-RU"/>
              </w:rPr>
              <w:t>8</w:t>
            </w:r>
          </w:p>
        </w:tc>
        <w:tc>
          <w:tcPr>
            <w:tcW w:w="5784" w:type="dxa"/>
            <w:gridSpan w:val="11"/>
            <w:tcBorders>
              <w:top w:val="nil"/>
              <w:left w:val="nil"/>
              <w:bottom w:val="single" w:sz="4" w:space="0" w:color="auto"/>
              <w:right w:val="single" w:sz="4" w:space="0" w:color="auto"/>
            </w:tcBorders>
            <w:shd w:val="clear" w:color="auto" w:fill="auto"/>
            <w:vAlign w:val="bottom"/>
            <w:hideMark/>
          </w:tcPr>
          <w:p w:rsidR="0038456D" w:rsidRPr="0038456D" w:rsidRDefault="0038456D" w:rsidP="0038456D">
            <w:pPr>
              <w:spacing w:after="0" w:line="240" w:lineRule="auto"/>
              <w:rPr>
                <w:rFonts w:ascii="Times New Roman" w:eastAsia="Times New Roman" w:hAnsi="Times New Roman" w:cs="Times New Roman"/>
                <w:lang w:eastAsia="ru-RU"/>
              </w:rPr>
            </w:pPr>
            <w:r w:rsidRPr="0038456D">
              <w:rPr>
                <w:rFonts w:ascii="Times New Roman" w:eastAsia="Times New Roman" w:hAnsi="Times New Roman" w:cs="Times New Roman"/>
                <w:lang w:eastAsia="ru-RU"/>
              </w:rPr>
              <w:t>Выполнение функций по осуществлению мониторинга об объемах начисления потребителям и объемах платежей потребителей за коммунальные услуги</w:t>
            </w:r>
          </w:p>
        </w:tc>
        <w:tc>
          <w:tcPr>
            <w:tcW w:w="1358" w:type="dxa"/>
            <w:tcBorders>
              <w:top w:val="nil"/>
              <w:left w:val="nil"/>
              <w:bottom w:val="single" w:sz="4" w:space="0" w:color="auto"/>
              <w:right w:val="single" w:sz="4" w:space="0" w:color="auto"/>
            </w:tcBorders>
            <w:shd w:val="clear" w:color="auto" w:fill="auto"/>
            <w:noWrap/>
            <w:vAlign w:val="bottom"/>
            <w:hideMark/>
          </w:tcPr>
          <w:p w:rsidR="0038456D" w:rsidRPr="0038456D" w:rsidRDefault="0038456D" w:rsidP="0038456D">
            <w:pPr>
              <w:spacing w:after="0" w:line="240" w:lineRule="auto"/>
              <w:jc w:val="center"/>
              <w:rPr>
                <w:rFonts w:ascii="Times New Roman" w:eastAsia="Times New Roman" w:hAnsi="Times New Roman" w:cs="Times New Roman"/>
                <w:lang w:eastAsia="ru-RU"/>
              </w:rPr>
            </w:pPr>
            <w:r w:rsidRPr="0038456D">
              <w:rPr>
                <w:rFonts w:ascii="Times New Roman" w:eastAsia="Times New Roman" w:hAnsi="Times New Roman" w:cs="Times New Roman"/>
                <w:lang w:eastAsia="ru-RU"/>
              </w:rPr>
              <w:t>35,2</w:t>
            </w:r>
          </w:p>
        </w:tc>
        <w:tc>
          <w:tcPr>
            <w:tcW w:w="1320" w:type="dxa"/>
            <w:gridSpan w:val="5"/>
            <w:tcBorders>
              <w:top w:val="nil"/>
              <w:left w:val="nil"/>
              <w:bottom w:val="single" w:sz="4" w:space="0" w:color="auto"/>
              <w:right w:val="single" w:sz="4" w:space="0" w:color="auto"/>
            </w:tcBorders>
            <w:shd w:val="clear" w:color="auto" w:fill="auto"/>
            <w:noWrap/>
            <w:vAlign w:val="bottom"/>
            <w:hideMark/>
          </w:tcPr>
          <w:p w:rsidR="0038456D" w:rsidRPr="0038456D" w:rsidRDefault="0038456D" w:rsidP="0038456D">
            <w:pPr>
              <w:spacing w:after="0" w:line="240" w:lineRule="auto"/>
              <w:jc w:val="center"/>
              <w:rPr>
                <w:rFonts w:ascii="Times New Roman" w:eastAsia="Times New Roman" w:hAnsi="Times New Roman" w:cs="Times New Roman"/>
                <w:lang w:eastAsia="ru-RU"/>
              </w:rPr>
            </w:pPr>
            <w:r w:rsidRPr="0038456D">
              <w:rPr>
                <w:rFonts w:ascii="Times New Roman" w:eastAsia="Times New Roman" w:hAnsi="Times New Roman" w:cs="Times New Roman"/>
                <w:lang w:eastAsia="ru-RU"/>
              </w:rPr>
              <w:t>35,2</w:t>
            </w:r>
          </w:p>
        </w:tc>
        <w:tc>
          <w:tcPr>
            <w:tcW w:w="1040" w:type="dxa"/>
            <w:gridSpan w:val="5"/>
            <w:tcBorders>
              <w:top w:val="nil"/>
              <w:left w:val="nil"/>
              <w:bottom w:val="single" w:sz="4" w:space="0" w:color="auto"/>
              <w:right w:val="single" w:sz="4" w:space="0" w:color="auto"/>
            </w:tcBorders>
            <w:shd w:val="clear" w:color="auto" w:fill="auto"/>
            <w:noWrap/>
            <w:vAlign w:val="bottom"/>
            <w:hideMark/>
          </w:tcPr>
          <w:p w:rsidR="0038456D" w:rsidRPr="0038456D" w:rsidRDefault="0038456D" w:rsidP="0038456D">
            <w:pPr>
              <w:spacing w:after="0" w:line="240" w:lineRule="auto"/>
              <w:jc w:val="center"/>
              <w:rPr>
                <w:rFonts w:ascii="Times New Roman" w:eastAsia="Times New Roman" w:hAnsi="Times New Roman" w:cs="Times New Roman"/>
                <w:lang w:eastAsia="ru-RU"/>
              </w:rPr>
            </w:pPr>
            <w:r w:rsidRPr="0038456D">
              <w:rPr>
                <w:rFonts w:ascii="Times New Roman" w:eastAsia="Times New Roman" w:hAnsi="Times New Roman" w:cs="Times New Roman"/>
                <w:lang w:eastAsia="ru-RU"/>
              </w:rPr>
              <w:t>35,2</w:t>
            </w:r>
          </w:p>
        </w:tc>
      </w:tr>
      <w:tr w:rsidR="00DC3044" w:rsidRPr="0038456D" w:rsidTr="00DC3044">
        <w:trPr>
          <w:gridBefore w:val="2"/>
          <w:gridAfter w:val="5"/>
          <w:wBefore w:w="560" w:type="dxa"/>
          <w:wAfter w:w="523" w:type="dxa"/>
          <w:trHeight w:val="900"/>
        </w:trPr>
        <w:tc>
          <w:tcPr>
            <w:tcW w:w="429" w:type="dxa"/>
            <w:gridSpan w:val="2"/>
            <w:tcBorders>
              <w:top w:val="nil"/>
              <w:left w:val="nil"/>
              <w:bottom w:val="nil"/>
              <w:right w:val="nil"/>
            </w:tcBorders>
            <w:shd w:val="clear" w:color="auto" w:fill="auto"/>
            <w:noWrap/>
            <w:vAlign w:val="bottom"/>
            <w:hideMark/>
          </w:tcPr>
          <w:p w:rsidR="0038456D" w:rsidRPr="0038456D" w:rsidRDefault="0038456D" w:rsidP="0038456D">
            <w:pPr>
              <w:spacing w:after="0" w:line="240" w:lineRule="auto"/>
              <w:rPr>
                <w:rFonts w:ascii="Times New Roman" w:eastAsia="Times New Roman" w:hAnsi="Times New Roman" w:cs="Times New Roman"/>
                <w:lang w:eastAsia="ru-RU"/>
              </w:rPr>
            </w:pPr>
          </w:p>
        </w:tc>
        <w:tc>
          <w:tcPr>
            <w:tcW w:w="667" w:type="dxa"/>
            <w:gridSpan w:val="6"/>
            <w:tcBorders>
              <w:top w:val="nil"/>
              <w:left w:val="single" w:sz="4" w:space="0" w:color="auto"/>
              <w:bottom w:val="single" w:sz="4" w:space="0" w:color="auto"/>
              <w:right w:val="single" w:sz="4" w:space="0" w:color="auto"/>
            </w:tcBorders>
            <w:shd w:val="clear" w:color="auto" w:fill="auto"/>
            <w:noWrap/>
            <w:vAlign w:val="bottom"/>
            <w:hideMark/>
          </w:tcPr>
          <w:p w:rsidR="0038456D" w:rsidRPr="0038456D" w:rsidRDefault="0038456D" w:rsidP="0038456D">
            <w:pPr>
              <w:spacing w:after="0" w:line="240" w:lineRule="auto"/>
              <w:jc w:val="center"/>
              <w:rPr>
                <w:rFonts w:ascii="Times New Roman" w:eastAsia="Times New Roman" w:hAnsi="Times New Roman" w:cs="Times New Roman"/>
                <w:sz w:val="20"/>
                <w:szCs w:val="20"/>
                <w:lang w:eastAsia="ru-RU"/>
              </w:rPr>
            </w:pPr>
            <w:r w:rsidRPr="0038456D">
              <w:rPr>
                <w:rFonts w:ascii="Times New Roman" w:eastAsia="Times New Roman" w:hAnsi="Times New Roman" w:cs="Times New Roman"/>
                <w:sz w:val="20"/>
                <w:szCs w:val="20"/>
                <w:lang w:eastAsia="ru-RU"/>
              </w:rPr>
              <w:t>9</w:t>
            </w:r>
          </w:p>
        </w:tc>
        <w:tc>
          <w:tcPr>
            <w:tcW w:w="5784" w:type="dxa"/>
            <w:gridSpan w:val="11"/>
            <w:tcBorders>
              <w:top w:val="nil"/>
              <w:left w:val="nil"/>
              <w:bottom w:val="single" w:sz="4" w:space="0" w:color="auto"/>
              <w:right w:val="single" w:sz="4" w:space="0" w:color="auto"/>
            </w:tcBorders>
            <w:shd w:val="clear" w:color="auto" w:fill="auto"/>
            <w:vAlign w:val="bottom"/>
            <w:hideMark/>
          </w:tcPr>
          <w:p w:rsidR="0038456D" w:rsidRPr="0038456D" w:rsidRDefault="0038456D" w:rsidP="0038456D">
            <w:pPr>
              <w:spacing w:after="0" w:line="240" w:lineRule="auto"/>
              <w:rPr>
                <w:rFonts w:ascii="Times New Roman" w:eastAsia="Times New Roman" w:hAnsi="Times New Roman" w:cs="Times New Roman"/>
                <w:lang w:eastAsia="ru-RU"/>
              </w:rPr>
            </w:pPr>
            <w:r w:rsidRPr="0038456D">
              <w:rPr>
                <w:rFonts w:ascii="Times New Roman" w:eastAsia="Times New Roman" w:hAnsi="Times New Roman" w:cs="Times New Roman"/>
                <w:lang w:eastAsia="ru-RU"/>
              </w:rPr>
              <w:t>Выполнение функций по осуществлению мониторинга кредиторской задолженности за коммунальные услуги и топливно-энергетические ресурсы</w:t>
            </w:r>
          </w:p>
        </w:tc>
        <w:tc>
          <w:tcPr>
            <w:tcW w:w="1358" w:type="dxa"/>
            <w:tcBorders>
              <w:top w:val="nil"/>
              <w:left w:val="nil"/>
              <w:bottom w:val="single" w:sz="4" w:space="0" w:color="auto"/>
              <w:right w:val="single" w:sz="4" w:space="0" w:color="auto"/>
            </w:tcBorders>
            <w:shd w:val="clear" w:color="auto" w:fill="auto"/>
            <w:noWrap/>
            <w:vAlign w:val="bottom"/>
            <w:hideMark/>
          </w:tcPr>
          <w:p w:rsidR="0038456D" w:rsidRPr="0038456D" w:rsidRDefault="0038456D" w:rsidP="0038456D">
            <w:pPr>
              <w:spacing w:after="0" w:line="240" w:lineRule="auto"/>
              <w:jc w:val="center"/>
              <w:rPr>
                <w:rFonts w:ascii="Times New Roman" w:eastAsia="Times New Roman" w:hAnsi="Times New Roman" w:cs="Times New Roman"/>
                <w:lang w:eastAsia="ru-RU"/>
              </w:rPr>
            </w:pPr>
            <w:r w:rsidRPr="0038456D">
              <w:rPr>
                <w:rFonts w:ascii="Times New Roman" w:eastAsia="Times New Roman" w:hAnsi="Times New Roman" w:cs="Times New Roman"/>
                <w:lang w:eastAsia="ru-RU"/>
              </w:rPr>
              <w:t>35,2</w:t>
            </w:r>
          </w:p>
        </w:tc>
        <w:tc>
          <w:tcPr>
            <w:tcW w:w="1320" w:type="dxa"/>
            <w:gridSpan w:val="5"/>
            <w:tcBorders>
              <w:top w:val="nil"/>
              <w:left w:val="nil"/>
              <w:bottom w:val="single" w:sz="4" w:space="0" w:color="auto"/>
              <w:right w:val="single" w:sz="4" w:space="0" w:color="auto"/>
            </w:tcBorders>
            <w:shd w:val="clear" w:color="auto" w:fill="auto"/>
            <w:noWrap/>
            <w:vAlign w:val="bottom"/>
            <w:hideMark/>
          </w:tcPr>
          <w:p w:rsidR="0038456D" w:rsidRPr="0038456D" w:rsidRDefault="0038456D" w:rsidP="0038456D">
            <w:pPr>
              <w:spacing w:after="0" w:line="240" w:lineRule="auto"/>
              <w:jc w:val="center"/>
              <w:rPr>
                <w:rFonts w:ascii="Times New Roman" w:eastAsia="Times New Roman" w:hAnsi="Times New Roman" w:cs="Times New Roman"/>
                <w:lang w:eastAsia="ru-RU"/>
              </w:rPr>
            </w:pPr>
            <w:r w:rsidRPr="0038456D">
              <w:rPr>
                <w:rFonts w:ascii="Times New Roman" w:eastAsia="Times New Roman" w:hAnsi="Times New Roman" w:cs="Times New Roman"/>
                <w:lang w:eastAsia="ru-RU"/>
              </w:rPr>
              <w:t>35,2</w:t>
            </w:r>
          </w:p>
        </w:tc>
        <w:tc>
          <w:tcPr>
            <w:tcW w:w="1040" w:type="dxa"/>
            <w:gridSpan w:val="5"/>
            <w:tcBorders>
              <w:top w:val="nil"/>
              <w:left w:val="nil"/>
              <w:bottom w:val="single" w:sz="4" w:space="0" w:color="auto"/>
              <w:right w:val="single" w:sz="4" w:space="0" w:color="auto"/>
            </w:tcBorders>
            <w:shd w:val="clear" w:color="auto" w:fill="auto"/>
            <w:noWrap/>
            <w:vAlign w:val="bottom"/>
            <w:hideMark/>
          </w:tcPr>
          <w:p w:rsidR="0038456D" w:rsidRPr="0038456D" w:rsidRDefault="0038456D" w:rsidP="0038456D">
            <w:pPr>
              <w:spacing w:after="0" w:line="240" w:lineRule="auto"/>
              <w:jc w:val="center"/>
              <w:rPr>
                <w:rFonts w:ascii="Times New Roman" w:eastAsia="Times New Roman" w:hAnsi="Times New Roman" w:cs="Times New Roman"/>
                <w:lang w:eastAsia="ru-RU"/>
              </w:rPr>
            </w:pPr>
            <w:r w:rsidRPr="0038456D">
              <w:rPr>
                <w:rFonts w:ascii="Times New Roman" w:eastAsia="Times New Roman" w:hAnsi="Times New Roman" w:cs="Times New Roman"/>
                <w:lang w:eastAsia="ru-RU"/>
              </w:rPr>
              <w:t>35,2</w:t>
            </w:r>
          </w:p>
        </w:tc>
      </w:tr>
      <w:tr w:rsidR="00DC3044" w:rsidRPr="0038456D" w:rsidTr="00DC3044">
        <w:trPr>
          <w:gridBefore w:val="2"/>
          <w:gridAfter w:val="5"/>
          <w:wBefore w:w="560" w:type="dxa"/>
          <w:wAfter w:w="523" w:type="dxa"/>
          <w:trHeight w:val="600"/>
        </w:trPr>
        <w:tc>
          <w:tcPr>
            <w:tcW w:w="429" w:type="dxa"/>
            <w:gridSpan w:val="2"/>
            <w:tcBorders>
              <w:top w:val="nil"/>
              <w:left w:val="nil"/>
              <w:bottom w:val="nil"/>
              <w:right w:val="nil"/>
            </w:tcBorders>
            <w:shd w:val="clear" w:color="auto" w:fill="auto"/>
            <w:noWrap/>
            <w:vAlign w:val="bottom"/>
            <w:hideMark/>
          </w:tcPr>
          <w:p w:rsidR="0038456D" w:rsidRPr="0038456D" w:rsidRDefault="0038456D" w:rsidP="0038456D">
            <w:pPr>
              <w:spacing w:after="0" w:line="240" w:lineRule="auto"/>
              <w:rPr>
                <w:rFonts w:ascii="Times New Roman" w:eastAsia="Times New Roman" w:hAnsi="Times New Roman" w:cs="Times New Roman"/>
                <w:lang w:eastAsia="ru-RU"/>
              </w:rPr>
            </w:pPr>
          </w:p>
        </w:tc>
        <w:tc>
          <w:tcPr>
            <w:tcW w:w="667" w:type="dxa"/>
            <w:gridSpan w:val="6"/>
            <w:tcBorders>
              <w:top w:val="nil"/>
              <w:left w:val="single" w:sz="4" w:space="0" w:color="auto"/>
              <w:bottom w:val="single" w:sz="4" w:space="0" w:color="auto"/>
              <w:right w:val="single" w:sz="4" w:space="0" w:color="auto"/>
            </w:tcBorders>
            <w:shd w:val="clear" w:color="auto" w:fill="auto"/>
            <w:noWrap/>
            <w:vAlign w:val="bottom"/>
            <w:hideMark/>
          </w:tcPr>
          <w:p w:rsidR="0038456D" w:rsidRPr="0038456D" w:rsidRDefault="0038456D" w:rsidP="0038456D">
            <w:pPr>
              <w:spacing w:after="0" w:line="240" w:lineRule="auto"/>
              <w:jc w:val="center"/>
              <w:rPr>
                <w:rFonts w:ascii="Times New Roman" w:eastAsia="Times New Roman" w:hAnsi="Times New Roman" w:cs="Times New Roman"/>
                <w:sz w:val="20"/>
                <w:szCs w:val="20"/>
                <w:lang w:eastAsia="ru-RU"/>
              </w:rPr>
            </w:pPr>
            <w:r w:rsidRPr="0038456D">
              <w:rPr>
                <w:rFonts w:ascii="Times New Roman" w:eastAsia="Times New Roman" w:hAnsi="Times New Roman" w:cs="Times New Roman"/>
                <w:sz w:val="20"/>
                <w:szCs w:val="20"/>
                <w:lang w:eastAsia="ru-RU"/>
              </w:rPr>
              <w:t>10</w:t>
            </w:r>
          </w:p>
        </w:tc>
        <w:tc>
          <w:tcPr>
            <w:tcW w:w="5784" w:type="dxa"/>
            <w:gridSpan w:val="11"/>
            <w:tcBorders>
              <w:top w:val="nil"/>
              <w:left w:val="nil"/>
              <w:bottom w:val="single" w:sz="4" w:space="0" w:color="auto"/>
              <w:right w:val="single" w:sz="4" w:space="0" w:color="auto"/>
            </w:tcBorders>
            <w:shd w:val="clear" w:color="auto" w:fill="auto"/>
            <w:vAlign w:val="bottom"/>
            <w:hideMark/>
          </w:tcPr>
          <w:p w:rsidR="0038456D" w:rsidRPr="0038456D" w:rsidRDefault="0038456D" w:rsidP="0038456D">
            <w:pPr>
              <w:spacing w:after="0" w:line="240" w:lineRule="auto"/>
              <w:rPr>
                <w:rFonts w:ascii="Times New Roman" w:eastAsia="Times New Roman" w:hAnsi="Times New Roman" w:cs="Times New Roman"/>
                <w:lang w:eastAsia="ru-RU"/>
              </w:rPr>
            </w:pPr>
            <w:r w:rsidRPr="0038456D">
              <w:rPr>
                <w:rFonts w:ascii="Times New Roman" w:eastAsia="Times New Roman" w:hAnsi="Times New Roman" w:cs="Times New Roman"/>
                <w:lang w:eastAsia="ru-RU"/>
              </w:rPr>
              <w:t>Подготовка градостроительных планов земельных участков поселений</w:t>
            </w:r>
          </w:p>
        </w:tc>
        <w:tc>
          <w:tcPr>
            <w:tcW w:w="1358" w:type="dxa"/>
            <w:tcBorders>
              <w:top w:val="nil"/>
              <w:left w:val="nil"/>
              <w:bottom w:val="single" w:sz="4" w:space="0" w:color="auto"/>
              <w:right w:val="single" w:sz="4" w:space="0" w:color="auto"/>
            </w:tcBorders>
            <w:shd w:val="clear" w:color="auto" w:fill="auto"/>
            <w:noWrap/>
            <w:vAlign w:val="bottom"/>
            <w:hideMark/>
          </w:tcPr>
          <w:p w:rsidR="0038456D" w:rsidRPr="0038456D" w:rsidRDefault="0038456D" w:rsidP="0038456D">
            <w:pPr>
              <w:spacing w:after="0" w:line="240" w:lineRule="auto"/>
              <w:jc w:val="center"/>
              <w:rPr>
                <w:rFonts w:ascii="Times New Roman" w:eastAsia="Times New Roman" w:hAnsi="Times New Roman" w:cs="Times New Roman"/>
                <w:lang w:eastAsia="ru-RU"/>
              </w:rPr>
            </w:pPr>
            <w:r w:rsidRPr="0038456D">
              <w:rPr>
                <w:rFonts w:ascii="Times New Roman" w:eastAsia="Times New Roman" w:hAnsi="Times New Roman" w:cs="Times New Roman"/>
                <w:lang w:eastAsia="ru-RU"/>
              </w:rPr>
              <w:t>252,0</w:t>
            </w:r>
          </w:p>
        </w:tc>
        <w:tc>
          <w:tcPr>
            <w:tcW w:w="1320" w:type="dxa"/>
            <w:gridSpan w:val="5"/>
            <w:tcBorders>
              <w:top w:val="nil"/>
              <w:left w:val="nil"/>
              <w:bottom w:val="single" w:sz="4" w:space="0" w:color="auto"/>
              <w:right w:val="single" w:sz="4" w:space="0" w:color="auto"/>
            </w:tcBorders>
            <w:shd w:val="clear" w:color="auto" w:fill="auto"/>
            <w:noWrap/>
            <w:vAlign w:val="bottom"/>
            <w:hideMark/>
          </w:tcPr>
          <w:p w:rsidR="0038456D" w:rsidRPr="0038456D" w:rsidRDefault="0038456D" w:rsidP="0038456D">
            <w:pPr>
              <w:spacing w:after="0" w:line="240" w:lineRule="auto"/>
              <w:jc w:val="center"/>
              <w:rPr>
                <w:rFonts w:ascii="Times New Roman" w:eastAsia="Times New Roman" w:hAnsi="Times New Roman" w:cs="Times New Roman"/>
                <w:lang w:eastAsia="ru-RU"/>
              </w:rPr>
            </w:pPr>
            <w:r w:rsidRPr="0038456D">
              <w:rPr>
                <w:rFonts w:ascii="Times New Roman" w:eastAsia="Times New Roman" w:hAnsi="Times New Roman" w:cs="Times New Roman"/>
                <w:lang w:eastAsia="ru-RU"/>
              </w:rPr>
              <w:t>252,0</w:t>
            </w:r>
          </w:p>
        </w:tc>
        <w:tc>
          <w:tcPr>
            <w:tcW w:w="1040" w:type="dxa"/>
            <w:gridSpan w:val="5"/>
            <w:tcBorders>
              <w:top w:val="nil"/>
              <w:left w:val="nil"/>
              <w:bottom w:val="single" w:sz="4" w:space="0" w:color="auto"/>
              <w:right w:val="single" w:sz="4" w:space="0" w:color="auto"/>
            </w:tcBorders>
            <w:shd w:val="clear" w:color="auto" w:fill="auto"/>
            <w:noWrap/>
            <w:vAlign w:val="bottom"/>
            <w:hideMark/>
          </w:tcPr>
          <w:p w:rsidR="0038456D" w:rsidRPr="0038456D" w:rsidRDefault="0038456D" w:rsidP="0038456D">
            <w:pPr>
              <w:spacing w:after="0" w:line="240" w:lineRule="auto"/>
              <w:jc w:val="center"/>
              <w:rPr>
                <w:rFonts w:ascii="Times New Roman" w:eastAsia="Times New Roman" w:hAnsi="Times New Roman" w:cs="Times New Roman"/>
                <w:lang w:eastAsia="ru-RU"/>
              </w:rPr>
            </w:pPr>
            <w:r w:rsidRPr="0038456D">
              <w:rPr>
                <w:rFonts w:ascii="Times New Roman" w:eastAsia="Times New Roman" w:hAnsi="Times New Roman" w:cs="Times New Roman"/>
                <w:lang w:eastAsia="ru-RU"/>
              </w:rPr>
              <w:t>252,0</w:t>
            </w:r>
          </w:p>
        </w:tc>
      </w:tr>
      <w:tr w:rsidR="00DC3044" w:rsidRPr="0038456D" w:rsidTr="00DC3044">
        <w:trPr>
          <w:gridBefore w:val="2"/>
          <w:gridAfter w:val="5"/>
          <w:wBefore w:w="560" w:type="dxa"/>
          <w:wAfter w:w="523" w:type="dxa"/>
          <w:trHeight w:val="600"/>
        </w:trPr>
        <w:tc>
          <w:tcPr>
            <w:tcW w:w="429" w:type="dxa"/>
            <w:gridSpan w:val="2"/>
            <w:tcBorders>
              <w:top w:val="nil"/>
              <w:left w:val="nil"/>
              <w:bottom w:val="nil"/>
              <w:right w:val="nil"/>
            </w:tcBorders>
            <w:shd w:val="clear" w:color="auto" w:fill="auto"/>
            <w:noWrap/>
            <w:vAlign w:val="bottom"/>
            <w:hideMark/>
          </w:tcPr>
          <w:p w:rsidR="0038456D" w:rsidRPr="0038456D" w:rsidRDefault="0038456D" w:rsidP="0038456D">
            <w:pPr>
              <w:spacing w:after="0" w:line="240" w:lineRule="auto"/>
              <w:rPr>
                <w:rFonts w:ascii="Times New Roman" w:eastAsia="Times New Roman" w:hAnsi="Times New Roman" w:cs="Times New Roman"/>
                <w:lang w:eastAsia="ru-RU"/>
              </w:rPr>
            </w:pPr>
          </w:p>
        </w:tc>
        <w:tc>
          <w:tcPr>
            <w:tcW w:w="667" w:type="dxa"/>
            <w:gridSpan w:val="6"/>
            <w:tcBorders>
              <w:top w:val="nil"/>
              <w:left w:val="single" w:sz="4" w:space="0" w:color="auto"/>
              <w:bottom w:val="single" w:sz="4" w:space="0" w:color="auto"/>
              <w:right w:val="single" w:sz="4" w:space="0" w:color="auto"/>
            </w:tcBorders>
            <w:shd w:val="clear" w:color="auto" w:fill="auto"/>
            <w:noWrap/>
            <w:vAlign w:val="bottom"/>
            <w:hideMark/>
          </w:tcPr>
          <w:p w:rsidR="0038456D" w:rsidRPr="0038456D" w:rsidRDefault="0038456D" w:rsidP="0038456D">
            <w:pPr>
              <w:spacing w:after="0" w:line="240" w:lineRule="auto"/>
              <w:jc w:val="center"/>
              <w:rPr>
                <w:rFonts w:ascii="Times New Roman" w:eastAsia="Times New Roman" w:hAnsi="Times New Roman" w:cs="Times New Roman"/>
                <w:sz w:val="20"/>
                <w:szCs w:val="20"/>
                <w:lang w:eastAsia="ru-RU"/>
              </w:rPr>
            </w:pPr>
            <w:r w:rsidRPr="0038456D">
              <w:rPr>
                <w:rFonts w:ascii="Times New Roman" w:eastAsia="Times New Roman" w:hAnsi="Times New Roman" w:cs="Times New Roman"/>
                <w:sz w:val="20"/>
                <w:szCs w:val="20"/>
                <w:lang w:eastAsia="ru-RU"/>
              </w:rPr>
              <w:t>11</w:t>
            </w:r>
          </w:p>
        </w:tc>
        <w:tc>
          <w:tcPr>
            <w:tcW w:w="5784" w:type="dxa"/>
            <w:gridSpan w:val="11"/>
            <w:tcBorders>
              <w:top w:val="nil"/>
              <w:left w:val="nil"/>
              <w:bottom w:val="single" w:sz="4" w:space="0" w:color="auto"/>
              <w:right w:val="single" w:sz="4" w:space="0" w:color="auto"/>
            </w:tcBorders>
            <w:shd w:val="clear" w:color="auto" w:fill="auto"/>
            <w:vAlign w:val="bottom"/>
            <w:hideMark/>
          </w:tcPr>
          <w:p w:rsidR="0038456D" w:rsidRPr="0038456D" w:rsidRDefault="0038456D" w:rsidP="0038456D">
            <w:pPr>
              <w:spacing w:after="0" w:line="240" w:lineRule="auto"/>
              <w:rPr>
                <w:rFonts w:ascii="Times New Roman" w:eastAsia="Times New Roman" w:hAnsi="Times New Roman" w:cs="Times New Roman"/>
                <w:lang w:eastAsia="ru-RU"/>
              </w:rPr>
            </w:pPr>
            <w:r w:rsidRPr="0038456D">
              <w:rPr>
                <w:rFonts w:ascii="Times New Roman" w:eastAsia="Times New Roman" w:hAnsi="Times New Roman" w:cs="Times New Roman"/>
                <w:lang w:eastAsia="ru-RU"/>
              </w:rPr>
              <w:t>Выполнение функций заказчика по строительству объектов</w:t>
            </w:r>
          </w:p>
        </w:tc>
        <w:tc>
          <w:tcPr>
            <w:tcW w:w="1358" w:type="dxa"/>
            <w:tcBorders>
              <w:top w:val="nil"/>
              <w:left w:val="nil"/>
              <w:bottom w:val="single" w:sz="4" w:space="0" w:color="auto"/>
              <w:right w:val="single" w:sz="4" w:space="0" w:color="auto"/>
            </w:tcBorders>
            <w:shd w:val="clear" w:color="auto" w:fill="auto"/>
            <w:noWrap/>
            <w:vAlign w:val="bottom"/>
            <w:hideMark/>
          </w:tcPr>
          <w:p w:rsidR="0038456D" w:rsidRPr="0038456D" w:rsidRDefault="0038456D" w:rsidP="0038456D">
            <w:pPr>
              <w:spacing w:after="0" w:line="240" w:lineRule="auto"/>
              <w:jc w:val="center"/>
              <w:rPr>
                <w:rFonts w:ascii="Times New Roman" w:eastAsia="Times New Roman" w:hAnsi="Times New Roman" w:cs="Times New Roman"/>
                <w:lang w:eastAsia="ru-RU"/>
              </w:rPr>
            </w:pPr>
            <w:r w:rsidRPr="0038456D">
              <w:rPr>
                <w:rFonts w:ascii="Times New Roman" w:eastAsia="Times New Roman" w:hAnsi="Times New Roman" w:cs="Times New Roman"/>
                <w:lang w:eastAsia="ru-RU"/>
              </w:rPr>
              <w:t>31,5</w:t>
            </w:r>
          </w:p>
        </w:tc>
        <w:tc>
          <w:tcPr>
            <w:tcW w:w="1320" w:type="dxa"/>
            <w:gridSpan w:val="5"/>
            <w:tcBorders>
              <w:top w:val="nil"/>
              <w:left w:val="nil"/>
              <w:bottom w:val="single" w:sz="4" w:space="0" w:color="auto"/>
              <w:right w:val="single" w:sz="4" w:space="0" w:color="auto"/>
            </w:tcBorders>
            <w:shd w:val="clear" w:color="auto" w:fill="auto"/>
            <w:noWrap/>
            <w:vAlign w:val="bottom"/>
            <w:hideMark/>
          </w:tcPr>
          <w:p w:rsidR="0038456D" w:rsidRPr="0038456D" w:rsidRDefault="0038456D" w:rsidP="0038456D">
            <w:pPr>
              <w:spacing w:after="0" w:line="240" w:lineRule="auto"/>
              <w:jc w:val="center"/>
              <w:rPr>
                <w:rFonts w:ascii="Times New Roman" w:eastAsia="Times New Roman" w:hAnsi="Times New Roman" w:cs="Times New Roman"/>
                <w:lang w:eastAsia="ru-RU"/>
              </w:rPr>
            </w:pPr>
            <w:r w:rsidRPr="0038456D">
              <w:rPr>
                <w:rFonts w:ascii="Times New Roman" w:eastAsia="Times New Roman" w:hAnsi="Times New Roman" w:cs="Times New Roman"/>
                <w:lang w:eastAsia="ru-RU"/>
              </w:rPr>
              <w:t>0,0</w:t>
            </w:r>
          </w:p>
        </w:tc>
        <w:tc>
          <w:tcPr>
            <w:tcW w:w="1040" w:type="dxa"/>
            <w:gridSpan w:val="5"/>
            <w:tcBorders>
              <w:top w:val="nil"/>
              <w:left w:val="nil"/>
              <w:bottom w:val="single" w:sz="4" w:space="0" w:color="auto"/>
              <w:right w:val="single" w:sz="4" w:space="0" w:color="auto"/>
            </w:tcBorders>
            <w:shd w:val="clear" w:color="auto" w:fill="auto"/>
            <w:noWrap/>
            <w:vAlign w:val="bottom"/>
            <w:hideMark/>
          </w:tcPr>
          <w:p w:rsidR="0038456D" w:rsidRPr="0038456D" w:rsidRDefault="0038456D" w:rsidP="0038456D">
            <w:pPr>
              <w:spacing w:after="0" w:line="240" w:lineRule="auto"/>
              <w:jc w:val="center"/>
              <w:rPr>
                <w:rFonts w:ascii="Times New Roman" w:eastAsia="Times New Roman" w:hAnsi="Times New Roman" w:cs="Times New Roman"/>
                <w:lang w:eastAsia="ru-RU"/>
              </w:rPr>
            </w:pPr>
            <w:r w:rsidRPr="0038456D">
              <w:rPr>
                <w:rFonts w:ascii="Times New Roman" w:eastAsia="Times New Roman" w:hAnsi="Times New Roman" w:cs="Times New Roman"/>
                <w:lang w:eastAsia="ru-RU"/>
              </w:rPr>
              <w:t>0,0</w:t>
            </w:r>
          </w:p>
        </w:tc>
      </w:tr>
      <w:tr w:rsidR="00DC3044" w:rsidRPr="0038456D" w:rsidTr="00DC3044">
        <w:trPr>
          <w:gridBefore w:val="2"/>
          <w:gridAfter w:val="5"/>
          <w:wBefore w:w="560" w:type="dxa"/>
          <w:wAfter w:w="523" w:type="dxa"/>
          <w:trHeight w:val="405"/>
        </w:trPr>
        <w:tc>
          <w:tcPr>
            <w:tcW w:w="429" w:type="dxa"/>
            <w:gridSpan w:val="2"/>
            <w:tcBorders>
              <w:top w:val="nil"/>
              <w:left w:val="nil"/>
              <w:bottom w:val="nil"/>
              <w:right w:val="nil"/>
            </w:tcBorders>
            <w:shd w:val="clear" w:color="auto" w:fill="auto"/>
            <w:noWrap/>
            <w:vAlign w:val="bottom"/>
            <w:hideMark/>
          </w:tcPr>
          <w:p w:rsidR="0038456D" w:rsidRPr="0038456D" w:rsidRDefault="0038456D" w:rsidP="0038456D">
            <w:pPr>
              <w:spacing w:after="0" w:line="240" w:lineRule="auto"/>
              <w:rPr>
                <w:rFonts w:ascii="Times New Roman" w:eastAsia="Times New Roman" w:hAnsi="Times New Roman" w:cs="Times New Roman"/>
                <w:lang w:eastAsia="ru-RU"/>
              </w:rPr>
            </w:pPr>
          </w:p>
        </w:tc>
        <w:tc>
          <w:tcPr>
            <w:tcW w:w="667" w:type="dxa"/>
            <w:gridSpan w:val="6"/>
            <w:tcBorders>
              <w:top w:val="nil"/>
              <w:left w:val="single" w:sz="4" w:space="0" w:color="auto"/>
              <w:bottom w:val="single" w:sz="4" w:space="0" w:color="auto"/>
              <w:right w:val="single" w:sz="4" w:space="0" w:color="auto"/>
            </w:tcBorders>
            <w:shd w:val="clear" w:color="auto" w:fill="auto"/>
            <w:noWrap/>
            <w:vAlign w:val="bottom"/>
            <w:hideMark/>
          </w:tcPr>
          <w:p w:rsidR="0038456D" w:rsidRPr="0038456D" w:rsidRDefault="0038456D" w:rsidP="0038456D">
            <w:pPr>
              <w:spacing w:after="0" w:line="240" w:lineRule="auto"/>
              <w:jc w:val="center"/>
              <w:rPr>
                <w:rFonts w:ascii="Times New Roman" w:eastAsia="Times New Roman" w:hAnsi="Times New Roman" w:cs="Times New Roman"/>
                <w:sz w:val="20"/>
                <w:szCs w:val="20"/>
                <w:lang w:eastAsia="ru-RU"/>
              </w:rPr>
            </w:pPr>
            <w:r w:rsidRPr="0038456D">
              <w:rPr>
                <w:rFonts w:ascii="Times New Roman" w:eastAsia="Times New Roman" w:hAnsi="Times New Roman" w:cs="Times New Roman"/>
                <w:sz w:val="20"/>
                <w:szCs w:val="20"/>
                <w:lang w:eastAsia="ru-RU"/>
              </w:rPr>
              <w:t>12</w:t>
            </w:r>
          </w:p>
        </w:tc>
        <w:tc>
          <w:tcPr>
            <w:tcW w:w="5784" w:type="dxa"/>
            <w:gridSpan w:val="11"/>
            <w:tcBorders>
              <w:top w:val="nil"/>
              <w:left w:val="nil"/>
              <w:bottom w:val="single" w:sz="4" w:space="0" w:color="auto"/>
              <w:right w:val="single" w:sz="4" w:space="0" w:color="auto"/>
            </w:tcBorders>
            <w:shd w:val="clear" w:color="auto" w:fill="auto"/>
            <w:vAlign w:val="bottom"/>
            <w:hideMark/>
          </w:tcPr>
          <w:p w:rsidR="0038456D" w:rsidRPr="0038456D" w:rsidRDefault="0038456D" w:rsidP="0038456D">
            <w:pPr>
              <w:spacing w:after="0" w:line="240" w:lineRule="auto"/>
              <w:rPr>
                <w:rFonts w:ascii="Times New Roman" w:eastAsia="Times New Roman" w:hAnsi="Times New Roman" w:cs="Times New Roman"/>
                <w:lang w:eastAsia="ru-RU"/>
              </w:rPr>
            </w:pPr>
            <w:r w:rsidRPr="0038456D">
              <w:rPr>
                <w:rFonts w:ascii="Times New Roman" w:eastAsia="Times New Roman" w:hAnsi="Times New Roman" w:cs="Times New Roman"/>
                <w:lang w:eastAsia="ru-RU"/>
              </w:rPr>
              <w:t xml:space="preserve">Распределительные газопроводы в пос. </w:t>
            </w:r>
            <w:proofErr w:type="spellStart"/>
            <w:r w:rsidRPr="0038456D">
              <w:rPr>
                <w:rFonts w:ascii="Times New Roman" w:eastAsia="Times New Roman" w:hAnsi="Times New Roman" w:cs="Times New Roman"/>
                <w:lang w:eastAsia="ru-RU"/>
              </w:rPr>
              <w:t>Мулянка</w:t>
            </w:r>
            <w:proofErr w:type="spellEnd"/>
          </w:p>
        </w:tc>
        <w:tc>
          <w:tcPr>
            <w:tcW w:w="1358" w:type="dxa"/>
            <w:tcBorders>
              <w:top w:val="nil"/>
              <w:left w:val="nil"/>
              <w:bottom w:val="single" w:sz="4" w:space="0" w:color="auto"/>
              <w:right w:val="single" w:sz="4" w:space="0" w:color="auto"/>
            </w:tcBorders>
            <w:shd w:val="clear" w:color="auto" w:fill="auto"/>
            <w:noWrap/>
            <w:vAlign w:val="bottom"/>
            <w:hideMark/>
          </w:tcPr>
          <w:p w:rsidR="0038456D" w:rsidRPr="0038456D" w:rsidRDefault="0038456D" w:rsidP="0038456D">
            <w:pPr>
              <w:spacing w:after="0" w:line="240" w:lineRule="auto"/>
              <w:jc w:val="center"/>
              <w:rPr>
                <w:rFonts w:ascii="Times New Roman" w:eastAsia="Times New Roman" w:hAnsi="Times New Roman" w:cs="Times New Roman"/>
                <w:lang w:eastAsia="ru-RU"/>
              </w:rPr>
            </w:pPr>
            <w:r w:rsidRPr="0038456D">
              <w:rPr>
                <w:rFonts w:ascii="Times New Roman" w:eastAsia="Times New Roman" w:hAnsi="Times New Roman" w:cs="Times New Roman"/>
                <w:lang w:eastAsia="ru-RU"/>
              </w:rPr>
              <w:t>2 100,0</w:t>
            </w:r>
          </w:p>
        </w:tc>
        <w:tc>
          <w:tcPr>
            <w:tcW w:w="1320" w:type="dxa"/>
            <w:gridSpan w:val="5"/>
            <w:tcBorders>
              <w:top w:val="nil"/>
              <w:left w:val="nil"/>
              <w:bottom w:val="single" w:sz="4" w:space="0" w:color="auto"/>
              <w:right w:val="single" w:sz="4" w:space="0" w:color="auto"/>
            </w:tcBorders>
            <w:shd w:val="clear" w:color="auto" w:fill="auto"/>
            <w:noWrap/>
            <w:vAlign w:val="bottom"/>
            <w:hideMark/>
          </w:tcPr>
          <w:p w:rsidR="0038456D" w:rsidRPr="0038456D" w:rsidRDefault="0038456D" w:rsidP="0038456D">
            <w:pPr>
              <w:spacing w:after="0" w:line="240" w:lineRule="auto"/>
              <w:jc w:val="center"/>
              <w:rPr>
                <w:rFonts w:ascii="Times New Roman" w:eastAsia="Times New Roman" w:hAnsi="Times New Roman" w:cs="Times New Roman"/>
                <w:lang w:eastAsia="ru-RU"/>
              </w:rPr>
            </w:pPr>
            <w:r w:rsidRPr="0038456D">
              <w:rPr>
                <w:rFonts w:ascii="Times New Roman" w:eastAsia="Times New Roman" w:hAnsi="Times New Roman" w:cs="Times New Roman"/>
                <w:lang w:eastAsia="ru-RU"/>
              </w:rPr>
              <w:t>1 712,9</w:t>
            </w:r>
          </w:p>
        </w:tc>
        <w:tc>
          <w:tcPr>
            <w:tcW w:w="1040" w:type="dxa"/>
            <w:gridSpan w:val="5"/>
            <w:tcBorders>
              <w:top w:val="nil"/>
              <w:left w:val="nil"/>
              <w:bottom w:val="single" w:sz="4" w:space="0" w:color="auto"/>
              <w:right w:val="single" w:sz="4" w:space="0" w:color="auto"/>
            </w:tcBorders>
            <w:shd w:val="clear" w:color="auto" w:fill="auto"/>
            <w:noWrap/>
            <w:vAlign w:val="bottom"/>
            <w:hideMark/>
          </w:tcPr>
          <w:p w:rsidR="0038456D" w:rsidRPr="0038456D" w:rsidRDefault="0038456D" w:rsidP="0038456D">
            <w:pPr>
              <w:spacing w:after="0" w:line="240" w:lineRule="auto"/>
              <w:jc w:val="center"/>
              <w:rPr>
                <w:rFonts w:ascii="Times New Roman" w:eastAsia="Times New Roman" w:hAnsi="Times New Roman" w:cs="Times New Roman"/>
                <w:lang w:eastAsia="ru-RU"/>
              </w:rPr>
            </w:pPr>
            <w:r w:rsidRPr="0038456D">
              <w:rPr>
                <w:rFonts w:ascii="Times New Roman" w:eastAsia="Times New Roman" w:hAnsi="Times New Roman" w:cs="Times New Roman"/>
                <w:lang w:eastAsia="ru-RU"/>
              </w:rPr>
              <w:t>0,0</w:t>
            </w:r>
          </w:p>
        </w:tc>
      </w:tr>
      <w:tr w:rsidR="00DC3044" w:rsidRPr="0038456D" w:rsidTr="00DC3044">
        <w:trPr>
          <w:gridBefore w:val="2"/>
          <w:gridAfter w:val="5"/>
          <w:wBefore w:w="560" w:type="dxa"/>
          <w:wAfter w:w="523" w:type="dxa"/>
          <w:trHeight w:val="630"/>
        </w:trPr>
        <w:tc>
          <w:tcPr>
            <w:tcW w:w="429" w:type="dxa"/>
            <w:gridSpan w:val="2"/>
            <w:tcBorders>
              <w:top w:val="nil"/>
              <w:left w:val="nil"/>
              <w:bottom w:val="nil"/>
              <w:right w:val="nil"/>
            </w:tcBorders>
            <w:shd w:val="clear" w:color="auto" w:fill="auto"/>
            <w:noWrap/>
            <w:vAlign w:val="bottom"/>
            <w:hideMark/>
          </w:tcPr>
          <w:p w:rsidR="0038456D" w:rsidRPr="0038456D" w:rsidRDefault="0038456D" w:rsidP="0038456D">
            <w:pPr>
              <w:spacing w:after="0" w:line="240" w:lineRule="auto"/>
              <w:rPr>
                <w:rFonts w:ascii="Times New Roman" w:eastAsia="Times New Roman" w:hAnsi="Times New Roman" w:cs="Times New Roman"/>
                <w:lang w:eastAsia="ru-RU"/>
              </w:rPr>
            </w:pPr>
          </w:p>
        </w:tc>
        <w:tc>
          <w:tcPr>
            <w:tcW w:w="667" w:type="dxa"/>
            <w:gridSpan w:val="6"/>
            <w:tcBorders>
              <w:top w:val="nil"/>
              <w:left w:val="single" w:sz="4" w:space="0" w:color="auto"/>
              <w:bottom w:val="single" w:sz="4" w:space="0" w:color="auto"/>
              <w:right w:val="single" w:sz="4" w:space="0" w:color="auto"/>
            </w:tcBorders>
            <w:shd w:val="clear" w:color="auto" w:fill="auto"/>
            <w:noWrap/>
            <w:vAlign w:val="bottom"/>
            <w:hideMark/>
          </w:tcPr>
          <w:p w:rsidR="0038456D" w:rsidRPr="0038456D" w:rsidRDefault="0038456D" w:rsidP="0038456D">
            <w:pPr>
              <w:spacing w:after="0" w:line="240" w:lineRule="auto"/>
              <w:jc w:val="center"/>
              <w:rPr>
                <w:rFonts w:ascii="Times New Roman" w:eastAsia="Times New Roman" w:hAnsi="Times New Roman" w:cs="Times New Roman"/>
                <w:sz w:val="20"/>
                <w:szCs w:val="20"/>
                <w:lang w:eastAsia="ru-RU"/>
              </w:rPr>
            </w:pPr>
            <w:r w:rsidRPr="0038456D">
              <w:rPr>
                <w:rFonts w:ascii="Times New Roman" w:eastAsia="Times New Roman" w:hAnsi="Times New Roman" w:cs="Times New Roman"/>
                <w:sz w:val="20"/>
                <w:szCs w:val="20"/>
                <w:lang w:eastAsia="ru-RU"/>
              </w:rPr>
              <w:t>13</w:t>
            </w:r>
          </w:p>
        </w:tc>
        <w:tc>
          <w:tcPr>
            <w:tcW w:w="5784" w:type="dxa"/>
            <w:gridSpan w:val="11"/>
            <w:tcBorders>
              <w:top w:val="nil"/>
              <w:left w:val="nil"/>
              <w:bottom w:val="single" w:sz="4" w:space="0" w:color="auto"/>
              <w:right w:val="single" w:sz="4" w:space="0" w:color="auto"/>
            </w:tcBorders>
            <w:shd w:val="clear" w:color="auto" w:fill="auto"/>
            <w:vAlign w:val="bottom"/>
            <w:hideMark/>
          </w:tcPr>
          <w:p w:rsidR="0038456D" w:rsidRPr="0038456D" w:rsidRDefault="0038456D" w:rsidP="0038456D">
            <w:pPr>
              <w:spacing w:after="0" w:line="240" w:lineRule="auto"/>
              <w:rPr>
                <w:rFonts w:ascii="Times New Roman" w:eastAsia="Times New Roman" w:hAnsi="Times New Roman" w:cs="Times New Roman"/>
                <w:lang w:eastAsia="ru-RU"/>
              </w:rPr>
            </w:pPr>
            <w:proofErr w:type="spellStart"/>
            <w:r w:rsidRPr="0038456D">
              <w:rPr>
                <w:rFonts w:ascii="Times New Roman" w:eastAsia="Times New Roman" w:hAnsi="Times New Roman" w:cs="Times New Roman"/>
                <w:lang w:eastAsia="ru-RU"/>
              </w:rPr>
              <w:t>Софинансирование</w:t>
            </w:r>
            <w:proofErr w:type="spellEnd"/>
            <w:r w:rsidRPr="0038456D">
              <w:rPr>
                <w:rFonts w:ascii="Times New Roman" w:eastAsia="Times New Roman" w:hAnsi="Times New Roman" w:cs="Times New Roman"/>
                <w:lang w:eastAsia="ru-RU"/>
              </w:rPr>
              <w:t xml:space="preserve"> подпрограммы "Обеспечение жильем молодых семей" ФЦП "Жилище" на 2011-2015 г."</w:t>
            </w:r>
          </w:p>
        </w:tc>
        <w:tc>
          <w:tcPr>
            <w:tcW w:w="1358" w:type="dxa"/>
            <w:tcBorders>
              <w:top w:val="nil"/>
              <w:left w:val="nil"/>
              <w:bottom w:val="single" w:sz="4" w:space="0" w:color="auto"/>
              <w:right w:val="single" w:sz="4" w:space="0" w:color="auto"/>
            </w:tcBorders>
            <w:shd w:val="clear" w:color="auto" w:fill="auto"/>
            <w:noWrap/>
            <w:vAlign w:val="bottom"/>
            <w:hideMark/>
          </w:tcPr>
          <w:p w:rsidR="0038456D" w:rsidRPr="0038456D" w:rsidRDefault="0038456D" w:rsidP="0038456D">
            <w:pPr>
              <w:spacing w:after="0" w:line="240" w:lineRule="auto"/>
              <w:jc w:val="center"/>
              <w:rPr>
                <w:rFonts w:ascii="Times New Roman" w:eastAsia="Times New Roman" w:hAnsi="Times New Roman" w:cs="Times New Roman"/>
                <w:lang w:eastAsia="ru-RU"/>
              </w:rPr>
            </w:pPr>
            <w:r w:rsidRPr="0038456D">
              <w:rPr>
                <w:rFonts w:ascii="Times New Roman" w:eastAsia="Times New Roman" w:hAnsi="Times New Roman" w:cs="Times New Roman"/>
                <w:lang w:eastAsia="ru-RU"/>
              </w:rPr>
              <w:t>500,0</w:t>
            </w:r>
          </w:p>
        </w:tc>
        <w:tc>
          <w:tcPr>
            <w:tcW w:w="1320" w:type="dxa"/>
            <w:gridSpan w:val="5"/>
            <w:tcBorders>
              <w:top w:val="nil"/>
              <w:left w:val="nil"/>
              <w:bottom w:val="single" w:sz="4" w:space="0" w:color="auto"/>
              <w:right w:val="single" w:sz="4" w:space="0" w:color="auto"/>
            </w:tcBorders>
            <w:shd w:val="clear" w:color="auto" w:fill="auto"/>
            <w:noWrap/>
            <w:vAlign w:val="bottom"/>
            <w:hideMark/>
          </w:tcPr>
          <w:p w:rsidR="0038456D" w:rsidRPr="0038456D" w:rsidRDefault="0038456D" w:rsidP="0038456D">
            <w:pPr>
              <w:spacing w:after="0" w:line="240" w:lineRule="auto"/>
              <w:jc w:val="center"/>
              <w:rPr>
                <w:rFonts w:ascii="Times New Roman" w:eastAsia="Times New Roman" w:hAnsi="Times New Roman" w:cs="Times New Roman"/>
                <w:lang w:eastAsia="ru-RU"/>
              </w:rPr>
            </w:pPr>
            <w:r w:rsidRPr="0038456D">
              <w:rPr>
                <w:rFonts w:ascii="Times New Roman" w:eastAsia="Times New Roman" w:hAnsi="Times New Roman" w:cs="Times New Roman"/>
                <w:lang w:eastAsia="ru-RU"/>
              </w:rPr>
              <w:t>0,0</w:t>
            </w:r>
          </w:p>
        </w:tc>
        <w:tc>
          <w:tcPr>
            <w:tcW w:w="1040" w:type="dxa"/>
            <w:gridSpan w:val="5"/>
            <w:tcBorders>
              <w:top w:val="nil"/>
              <w:left w:val="nil"/>
              <w:bottom w:val="single" w:sz="4" w:space="0" w:color="auto"/>
              <w:right w:val="single" w:sz="4" w:space="0" w:color="auto"/>
            </w:tcBorders>
            <w:shd w:val="clear" w:color="auto" w:fill="auto"/>
            <w:noWrap/>
            <w:vAlign w:val="bottom"/>
            <w:hideMark/>
          </w:tcPr>
          <w:p w:rsidR="0038456D" w:rsidRPr="0038456D" w:rsidRDefault="0038456D" w:rsidP="0038456D">
            <w:pPr>
              <w:spacing w:after="0" w:line="240" w:lineRule="auto"/>
              <w:jc w:val="center"/>
              <w:rPr>
                <w:rFonts w:ascii="Times New Roman" w:eastAsia="Times New Roman" w:hAnsi="Times New Roman" w:cs="Times New Roman"/>
                <w:lang w:eastAsia="ru-RU"/>
              </w:rPr>
            </w:pPr>
            <w:r w:rsidRPr="0038456D">
              <w:rPr>
                <w:rFonts w:ascii="Times New Roman" w:eastAsia="Times New Roman" w:hAnsi="Times New Roman" w:cs="Times New Roman"/>
                <w:lang w:eastAsia="ru-RU"/>
              </w:rPr>
              <w:t>0,0</w:t>
            </w:r>
          </w:p>
        </w:tc>
      </w:tr>
      <w:tr w:rsidR="00DC3044" w:rsidRPr="0038456D" w:rsidTr="00DC3044">
        <w:trPr>
          <w:gridBefore w:val="2"/>
          <w:gridAfter w:val="5"/>
          <w:wBefore w:w="560" w:type="dxa"/>
          <w:wAfter w:w="523" w:type="dxa"/>
          <w:trHeight w:val="600"/>
        </w:trPr>
        <w:tc>
          <w:tcPr>
            <w:tcW w:w="429" w:type="dxa"/>
            <w:gridSpan w:val="2"/>
            <w:tcBorders>
              <w:top w:val="nil"/>
              <w:left w:val="nil"/>
              <w:bottom w:val="nil"/>
              <w:right w:val="nil"/>
            </w:tcBorders>
            <w:shd w:val="clear" w:color="auto" w:fill="auto"/>
            <w:noWrap/>
            <w:vAlign w:val="bottom"/>
            <w:hideMark/>
          </w:tcPr>
          <w:p w:rsidR="0038456D" w:rsidRPr="0038456D" w:rsidRDefault="0038456D" w:rsidP="0038456D">
            <w:pPr>
              <w:spacing w:after="0" w:line="240" w:lineRule="auto"/>
              <w:rPr>
                <w:rFonts w:ascii="Times New Roman" w:eastAsia="Times New Roman" w:hAnsi="Times New Roman" w:cs="Times New Roman"/>
                <w:lang w:eastAsia="ru-RU"/>
              </w:rPr>
            </w:pPr>
          </w:p>
        </w:tc>
        <w:tc>
          <w:tcPr>
            <w:tcW w:w="667" w:type="dxa"/>
            <w:gridSpan w:val="6"/>
            <w:tcBorders>
              <w:top w:val="nil"/>
              <w:left w:val="single" w:sz="4" w:space="0" w:color="auto"/>
              <w:bottom w:val="single" w:sz="4" w:space="0" w:color="auto"/>
              <w:right w:val="single" w:sz="4" w:space="0" w:color="auto"/>
            </w:tcBorders>
            <w:shd w:val="clear" w:color="auto" w:fill="auto"/>
            <w:noWrap/>
            <w:vAlign w:val="bottom"/>
            <w:hideMark/>
          </w:tcPr>
          <w:p w:rsidR="0038456D" w:rsidRPr="0038456D" w:rsidRDefault="0038456D" w:rsidP="0038456D">
            <w:pPr>
              <w:spacing w:after="0" w:line="240" w:lineRule="auto"/>
              <w:jc w:val="center"/>
              <w:rPr>
                <w:rFonts w:ascii="Times New Roman" w:eastAsia="Times New Roman" w:hAnsi="Times New Roman" w:cs="Times New Roman"/>
                <w:sz w:val="20"/>
                <w:szCs w:val="20"/>
                <w:lang w:eastAsia="ru-RU"/>
              </w:rPr>
            </w:pPr>
            <w:r w:rsidRPr="0038456D">
              <w:rPr>
                <w:rFonts w:ascii="Times New Roman" w:eastAsia="Times New Roman" w:hAnsi="Times New Roman" w:cs="Times New Roman"/>
                <w:sz w:val="20"/>
                <w:szCs w:val="20"/>
                <w:lang w:eastAsia="ru-RU"/>
              </w:rPr>
              <w:t>14</w:t>
            </w:r>
          </w:p>
        </w:tc>
        <w:tc>
          <w:tcPr>
            <w:tcW w:w="5784" w:type="dxa"/>
            <w:gridSpan w:val="11"/>
            <w:tcBorders>
              <w:top w:val="nil"/>
              <w:left w:val="nil"/>
              <w:bottom w:val="single" w:sz="4" w:space="0" w:color="auto"/>
              <w:right w:val="single" w:sz="4" w:space="0" w:color="auto"/>
            </w:tcBorders>
            <w:shd w:val="clear" w:color="auto" w:fill="auto"/>
            <w:vAlign w:val="bottom"/>
            <w:hideMark/>
          </w:tcPr>
          <w:p w:rsidR="0038456D" w:rsidRPr="0038456D" w:rsidRDefault="0038456D" w:rsidP="0038456D">
            <w:pPr>
              <w:spacing w:after="0" w:line="240" w:lineRule="auto"/>
              <w:rPr>
                <w:rFonts w:ascii="Times New Roman" w:eastAsia="Times New Roman" w:hAnsi="Times New Roman" w:cs="Times New Roman"/>
                <w:lang w:eastAsia="ru-RU"/>
              </w:rPr>
            </w:pPr>
            <w:r w:rsidRPr="0038456D">
              <w:rPr>
                <w:rFonts w:ascii="Times New Roman" w:eastAsia="Times New Roman" w:hAnsi="Times New Roman" w:cs="Times New Roman"/>
                <w:lang w:eastAsia="ru-RU"/>
              </w:rPr>
              <w:t xml:space="preserve">Распределительные газопроводы д. </w:t>
            </w:r>
            <w:proofErr w:type="spellStart"/>
            <w:r w:rsidRPr="0038456D">
              <w:rPr>
                <w:rFonts w:ascii="Times New Roman" w:eastAsia="Times New Roman" w:hAnsi="Times New Roman" w:cs="Times New Roman"/>
                <w:lang w:eastAsia="ru-RU"/>
              </w:rPr>
              <w:t>Кочкино</w:t>
            </w:r>
            <w:proofErr w:type="spellEnd"/>
            <w:r w:rsidRPr="0038456D">
              <w:rPr>
                <w:rFonts w:ascii="Times New Roman" w:eastAsia="Times New Roman" w:hAnsi="Times New Roman" w:cs="Times New Roman"/>
                <w:lang w:eastAsia="ru-RU"/>
              </w:rPr>
              <w:t xml:space="preserve"> Пермского района</w:t>
            </w:r>
          </w:p>
        </w:tc>
        <w:tc>
          <w:tcPr>
            <w:tcW w:w="1358" w:type="dxa"/>
            <w:tcBorders>
              <w:top w:val="nil"/>
              <w:left w:val="nil"/>
              <w:bottom w:val="single" w:sz="4" w:space="0" w:color="auto"/>
              <w:right w:val="single" w:sz="4" w:space="0" w:color="auto"/>
            </w:tcBorders>
            <w:shd w:val="clear" w:color="auto" w:fill="auto"/>
            <w:noWrap/>
            <w:vAlign w:val="bottom"/>
            <w:hideMark/>
          </w:tcPr>
          <w:p w:rsidR="0038456D" w:rsidRPr="0038456D" w:rsidRDefault="0038456D" w:rsidP="0038456D">
            <w:pPr>
              <w:spacing w:after="0" w:line="240" w:lineRule="auto"/>
              <w:jc w:val="center"/>
              <w:rPr>
                <w:rFonts w:ascii="Times New Roman" w:eastAsia="Times New Roman" w:hAnsi="Times New Roman" w:cs="Times New Roman"/>
                <w:lang w:eastAsia="ru-RU"/>
              </w:rPr>
            </w:pPr>
            <w:r w:rsidRPr="0038456D">
              <w:rPr>
                <w:rFonts w:ascii="Times New Roman" w:eastAsia="Times New Roman" w:hAnsi="Times New Roman" w:cs="Times New Roman"/>
                <w:lang w:eastAsia="ru-RU"/>
              </w:rPr>
              <w:t>283,2</w:t>
            </w:r>
          </w:p>
        </w:tc>
        <w:tc>
          <w:tcPr>
            <w:tcW w:w="1320" w:type="dxa"/>
            <w:gridSpan w:val="5"/>
            <w:tcBorders>
              <w:top w:val="nil"/>
              <w:left w:val="nil"/>
              <w:bottom w:val="single" w:sz="4" w:space="0" w:color="auto"/>
              <w:right w:val="single" w:sz="4" w:space="0" w:color="auto"/>
            </w:tcBorders>
            <w:shd w:val="clear" w:color="auto" w:fill="auto"/>
            <w:noWrap/>
            <w:vAlign w:val="bottom"/>
            <w:hideMark/>
          </w:tcPr>
          <w:p w:rsidR="0038456D" w:rsidRPr="0038456D" w:rsidRDefault="0038456D" w:rsidP="0038456D">
            <w:pPr>
              <w:spacing w:after="0" w:line="240" w:lineRule="auto"/>
              <w:jc w:val="center"/>
              <w:rPr>
                <w:rFonts w:ascii="Times New Roman" w:eastAsia="Times New Roman" w:hAnsi="Times New Roman" w:cs="Times New Roman"/>
                <w:lang w:eastAsia="ru-RU"/>
              </w:rPr>
            </w:pPr>
            <w:r w:rsidRPr="0038456D">
              <w:rPr>
                <w:rFonts w:ascii="Times New Roman" w:eastAsia="Times New Roman" w:hAnsi="Times New Roman" w:cs="Times New Roman"/>
                <w:lang w:eastAsia="ru-RU"/>
              </w:rPr>
              <w:t>0,0</w:t>
            </w:r>
          </w:p>
        </w:tc>
        <w:tc>
          <w:tcPr>
            <w:tcW w:w="1040" w:type="dxa"/>
            <w:gridSpan w:val="5"/>
            <w:tcBorders>
              <w:top w:val="nil"/>
              <w:left w:val="nil"/>
              <w:bottom w:val="single" w:sz="4" w:space="0" w:color="auto"/>
              <w:right w:val="single" w:sz="4" w:space="0" w:color="auto"/>
            </w:tcBorders>
            <w:shd w:val="clear" w:color="auto" w:fill="auto"/>
            <w:noWrap/>
            <w:vAlign w:val="bottom"/>
            <w:hideMark/>
          </w:tcPr>
          <w:p w:rsidR="0038456D" w:rsidRPr="0038456D" w:rsidRDefault="0038456D" w:rsidP="0038456D">
            <w:pPr>
              <w:spacing w:after="0" w:line="240" w:lineRule="auto"/>
              <w:jc w:val="center"/>
              <w:rPr>
                <w:rFonts w:ascii="Times New Roman" w:eastAsia="Times New Roman" w:hAnsi="Times New Roman" w:cs="Times New Roman"/>
                <w:lang w:eastAsia="ru-RU"/>
              </w:rPr>
            </w:pPr>
            <w:r w:rsidRPr="0038456D">
              <w:rPr>
                <w:rFonts w:ascii="Times New Roman" w:eastAsia="Times New Roman" w:hAnsi="Times New Roman" w:cs="Times New Roman"/>
                <w:lang w:eastAsia="ru-RU"/>
              </w:rPr>
              <w:t>0,0</w:t>
            </w:r>
          </w:p>
        </w:tc>
      </w:tr>
      <w:tr w:rsidR="0038456D" w:rsidRPr="0038456D" w:rsidTr="00DC3044">
        <w:trPr>
          <w:gridBefore w:val="2"/>
          <w:gridAfter w:val="5"/>
          <w:wBefore w:w="560" w:type="dxa"/>
          <w:wAfter w:w="523" w:type="dxa"/>
          <w:trHeight w:val="435"/>
        </w:trPr>
        <w:tc>
          <w:tcPr>
            <w:tcW w:w="429" w:type="dxa"/>
            <w:gridSpan w:val="2"/>
            <w:tcBorders>
              <w:top w:val="nil"/>
              <w:left w:val="nil"/>
              <w:bottom w:val="nil"/>
              <w:right w:val="nil"/>
            </w:tcBorders>
            <w:shd w:val="clear" w:color="auto" w:fill="auto"/>
            <w:noWrap/>
            <w:vAlign w:val="bottom"/>
            <w:hideMark/>
          </w:tcPr>
          <w:p w:rsidR="0038456D" w:rsidRPr="0038456D" w:rsidRDefault="0038456D" w:rsidP="0038456D">
            <w:pPr>
              <w:spacing w:after="0" w:line="240" w:lineRule="auto"/>
              <w:rPr>
                <w:rFonts w:ascii="Times New Roman" w:eastAsia="Times New Roman" w:hAnsi="Times New Roman" w:cs="Times New Roman"/>
                <w:lang w:eastAsia="ru-RU"/>
              </w:rPr>
            </w:pPr>
          </w:p>
        </w:tc>
        <w:tc>
          <w:tcPr>
            <w:tcW w:w="667" w:type="dxa"/>
            <w:gridSpan w:val="6"/>
            <w:tcBorders>
              <w:top w:val="nil"/>
              <w:left w:val="single" w:sz="4" w:space="0" w:color="auto"/>
              <w:bottom w:val="single" w:sz="4" w:space="0" w:color="auto"/>
              <w:right w:val="single" w:sz="4" w:space="0" w:color="auto"/>
            </w:tcBorders>
            <w:shd w:val="clear" w:color="000000" w:fill="FFFFFF"/>
            <w:noWrap/>
            <w:vAlign w:val="bottom"/>
            <w:hideMark/>
          </w:tcPr>
          <w:p w:rsidR="0038456D" w:rsidRPr="0038456D" w:rsidRDefault="0038456D" w:rsidP="0038456D">
            <w:pPr>
              <w:spacing w:after="0" w:line="240" w:lineRule="auto"/>
              <w:rPr>
                <w:rFonts w:ascii="Times New Roman" w:eastAsia="Times New Roman" w:hAnsi="Times New Roman" w:cs="Times New Roman"/>
                <w:b/>
                <w:bCs/>
                <w:sz w:val="20"/>
                <w:szCs w:val="20"/>
                <w:lang w:eastAsia="ru-RU"/>
              </w:rPr>
            </w:pPr>
            <w:r w:rsidRPr="0038456D">
              <w:rPr>
                <w:rFonts w:ascii="Times New Roman" w:eastAsia="Times New Roman" w:hAnsi="Times New Roman" w:cs="Times New Roman"/>
                <w:b/>
                <w:bCs/>
                <w:sz w:val="20"/>
                <w:szCs w:val="20"/>
                <w:lang w:eastAsia="ru-RU"/>
              </w:rPr>
              <w:t> </w:t>
            </w:r>
          </w:p>
        </w:tc>
        <w:tc>
          <w:tcPr>
            <w:tcW w:w="5784" w:type="dxa"/>
            <w:gridSpan w:val="11"/>
            <w:tcBorders>
              <w:top w:val="nil"/>
              <w:left w:val="nil"/>
              <w:bottom w:val="single" w:sz="4" w:space="0" w:color="auto"/>
              <w:right w:val="single" w:sz="4" w:space="0" w:color="auto"/>
            </w:tcBorders>
            <w:shd w:val="clear" w:color="000000" w:fill="FFFFFF"/>
            <w:vAlign w:val="bottom"/>
            <w:hideMark/>
          </w:tcPr>
          <w:p w:rsidR="0038456D" w:rsidRPr="0038456D" w:rsidRDefault="0038456D" w:rsidP="0038456D">
            <w:pPr>
              <w:spacing w:after="0" w:line="240" w:lineRule="auto"/>
              <w:jc w:val="center"/>
              <w:rPr>
                <w:rFonts w:ascii="Times New Roman" w:eastAsia="Times New Roman" w:hAnsi="Times New Roman" w:cs="Times New Roman"/>
                <w:b/>
                <w:bCs/>
                <w:sz w:val="24"/>
                <w:szCs w:val="24"/>
                <w:lang w:eastAsia="ru-RU"/>
              </w:rPr>
            </w:pPr>
            <w:r w:rsidRPr="0038456D">
              <w:rPr>
                <w:rFonts w:ascii="Times New Roman" w:eastAsia="Times New Roman" w:hAnsi="Times New Roman" w:cs="Times New Roman"/>
                <w:b/>
                <w:bCs/>
                <w:sz w:val="24"/>
                <w:szCs w:val="24"/>
                <w:lang w:eastAsia="ru-RU"/>
              </w:rPr>
              <w:t xml:space="preserve">Всего </w:t>
            </w:r>
          </w:p>
        </w:tc>
        <w:tc>
          <w:tcPr>
            <w:tcW w:w="1358" w:type="dxa"/>
            <w:tcBorders>
              <w:top w:val="nil"/>
              <w:left w:val="nil"/>
              <w:bottom w:val="single" w:sz="4" w:space="0" w:color="auto"/>
              <w:right w:val="single" w:sz="4" w:space="0" w:color="auto"/>
            </w:tcBorders>
            <w:shd w:val="clear" w:color="000000" w:fill="FFFFFF"/>
            <w:noWrap/>
            <w:vAlign w:val="bottom"/>
            <w:hideMark/>
          </w:tcPr>
          <w:p w:rsidR="0038456D" w:rsidRPr="0038456D" w:rsidRDefault="0038456D" w:rsidP="0038456D">
            <w:pPr>
              <w:spacing w:after="0" w:line="240" w:lineRule="auto"/>
              <w:jc w:val="center"/>
              <w:rPr>
                <w:rFonts w:ascii="Times New Roman" w:eastAsia="Times New Roman" w:hAnsi="Times New Roman" w:cs="Times New Roman"/>
                <w:b/>
                <w:bCs/>
                <w:sz w:val="24"/>
                <w:szCs w:val="24"/>
                <w:lang w:eastAsia="ru-RU"/>
              </w:rPr>
            </w:pPr>
            <w:r w:rsidRPr="0038456D">
              <w:rPr>
                <w:rFonts w:ascii="Times New Roman" w:eastAsia="Times New Roman" w:hAnsi="Times New Roman" w:cs="Times New Roman"/>
                <w:b/>
                <w:bCs/>
                <w:sz w:val="24"/>
                <w:szCs w:val="24"/>
                <w:lang w:eastAsia="ru-RU"/>
              </w:rPr>
              <w:t>4 260,7</w:t>
            </w:r>
          </w:p>
        </w:tc>
        <w:tc>
          <w:tcPr>
            <w:tcW w:w="1320" w:type="dxa"/>
            <w:gridSpan w:val="5"/>
            <w:tcBorders>
              <w:top w:val="nil"/>
              <w:left w:val="nil"/>
              <w:bottom w:val="single" w:sz="4" w:space="0" w:color="auto"/>
              <w:right w:val="single" w:sz="4" w:space="0" w:color="auto"/>
            </w:tcBorders>
            <w:shd w:val="clear" w:color="000000" w:fill="FFFFFF"/>
            <w:noWrap/>
            <w:vAlign w:val="bottom"/>
            <w:hideMark/>
          </w:tcPr>
          <w:p w:rsidR="0038456D" w:rsidRPr="0038456D" w:rsidRDefault="0038456D" w:rsidP="0038456D">
            <w:pPr>
              <w:spacing w:after="0" w:line="240" w:lineRule="auto"/>
              <w:jc w:val="center"/>
              <w:rPr>
                <w:rFonts w:ascii="Times New Roman" w:eastAsia="Times New Roman" w:hAnsi="Times New Roman" w:cs="Times New Roman"/>
                <w:b/>
                <w:bCs/>
                <w:sz w:val="24"/>
                <w:szCs w:val="24"/>
                <w:lang w:eastAsia="ru-RU"/>
              </w:rPr>
            </w:pPr>
            <w:r w:rsidRPr="0038456D">
              <w:rPr>
                <w:rFonts w:ascii="Times New Roman" w:eastAsia="Times New Roman" w:hAnsi="Times New Roman" w:cs="Times New Roman"/>
                <w:b/>
                <w:bCs/>
                <w:sz w:val="24"/>
                <w:szCs w:val="24"/>
                <w:lang w:eastAsia="ru-RU"/>
              </w:rPr>
              <w:t>3 058,9</w:t>
            </w:r>
          </w:p>
        </w:tc>
        <w:tc>
          <w:tcPr>
            <w:tcW w:w="1040" w:type="dxa"/>
            <w:gridSpan w:val="5"/>
            <w:tcBorders>
              <w:top w:val="nil"/>
              <w:left w:val="nil"/>
              <w:bottom w:val="single" w:sz="4" w:space="0" w:color="auto"/>
              <w:right w:val="single" w:sz="4" w:space="0" w:color="auto"/>
            </w:tcBorders>
            <w:shd w:val="clear" w:color="000000" w:fill="FFFFFF"/>
            <w:noWrap/>
            <w:vAlign w:val="bottom"/>
            <w:hideMark/>
          </w:tcPr>
          <w:p w:rsidR="0038456D" w:rsidRPr="0038456D" w:rsidRDefault="0038456D" w:rsidP="0038456D">
            <w:pPr>
              <w:spacing w:after="0" w:line="240" w:lineRule="auto"/>
              <w:jc w:val="center"/>
              <w:rPr>
                <w:rFonts w:ascii="Times New Roman" w:eastAsia="Times New Roman" w:hAnsi="Times New Roman" w:cs="Times New Roman"/>
                <w:b/>
                <w:bCs/>
                <w:sz w:val="24"/>
                <w:szCs w:val="24"/>
                <w:lang w:eastAsia="ru-RU"/>
              </w:rPr>
            </w:pPr>
            <w:r w:rsidRPr="0038456D">
              <w:rPr>
                <w:rFonts w:ascii="Times New Roman" w:eastAsia="Times New Roman" w:hAnsi="Times New Roman" w:cs="Times New Roman"/>
                <w:b/>
                <w:bCs/>
                <w:sz w:val="24"/>
                <w:szCs w:val="24"/>
                <w:lang w:eastAsia="ru-RU"/>
              </w:rPr>
              <w:t>1 346,0</w:t>
            </w:r>
          </w:p>
        </w:tc>
      </w:tr>
    </w:tbl>
    <w:p w:rsidR="004B0CB9" w:rsidRDefault="004B0CB9" w:rsidP="004B0CB9">
      <w:pPr>
        <w:ind w:left="-567" w:firstLine="567"/>
      </w:pPr>
    </w:p>
    <w:p w:rsidR="00DC3044" w:rsidRPr="00DC3044" w:rsidRDefault="00DC3044" w:rsidP="00DC3044">
      <w:pPr>
        <w:spacing w:after="0" w:line="240" w:lineRule="auto"/>
        <w:jc w:val="center"/>
        <w:rPr>
          <w:rFonts w:ascii="Times New Roman" w:eastAsia="Times New Roman" w:hAnsi="Times New Roman" w:cs="Times New Roman"/>
          <w:b/>
          <w:sz w:val="28"/>
          <w:szCs w:val="28"/>
          <w:lang w:eastAsia="ru-RU"/>
        </w:rPr>
      </w:pPr>
      <w:r w:rsidRPr="00DC3044">
        <w:rPr>
          <w:rFonts w:ascii="Times New Roman" w:eastAsia="Times New Roman" w:hAnsi="Times New Roman" w:cs="Times New Roman"/>
          <w:b/>
          <w:sz w:val="28"/>
          <w:szCs w:val="28"/>
          <w:lang w:eastAsia="ru-RU"/>
        </w:rPr>
        <w:t>Пояснительная записка</w:t>
      </w:r>
    </w:p>
    <w:p w:rsidR="00DC3044" w:rsidRPr="00DC3044" w:rsidRDefault="00DC3044" w:rsidP="00DC3044">
      <w:pPr>
        <w:spacing w:after="0" w:line="240" w:lineRule="auto"/>
        <w:jc w:val="center"/>
        <w:rPr>
          <w:rFonts w:ascii="Times New Roman" w:eastAsia="Times New Roman" w:hAnsi="Times New Roman" w:cs="Times New Roman"/>
          <w:b/>
          <w:sz w:val="28"/>
          <w:szCs w:val="28"/>
          <w:lang w:eastAsia="ru-RU"/>
        </w:rPr>
      </w:pPr>
      <w:r w:rsidRPr="00DC3044">
        <w:rPr>
          <w:rFonts w:ascii="Times New Roman" w:eastAsia="Times New Roman" w:hAnsi="Times New Roman" w:cs="Times New Roman"/>
          <w:b/>
          <w:sz w:val="28"/>
          <w:szCs w:val="28"/>
          <w:lang w:eastAsia="ru-RU"/>
        </w:rPr>
        <w:t xml:space="preserve">к решению Совета депутатов Лобановского сельского поселения </w:t>
      </w:r>
    </w:p>
    <w:p w:rsidR="00DC3044" w:rsidRPr="00DC3044" w:rsidRDefault="00DC3044" w:rsidP="00DC3044">
      <w:pPr>
        <w:spacing w:after="0" w:line="240" w:lineRule="auto"/>
        <w:jc w:val="center"/>
        <w:rPr>
          <w:rFonts w:ascii="Times New Roman" w:eastAsia="Times New Roman" w:hAnsi="Times New Roman" w:cs="Times New Roman"/>
          <w:b/>
          <w:sz w:val="28"/>
          <w:szCs w:val="28"/>
          <w:lang w:eastAsia="ru-RU"/>
        </w:rPr>
      </w:pPr>
      <w:r w:rsidRPr="00DC3044">
        <w:rPr>
          <w:rFonts w:ascii="Times New Roman" w:eastAsia="Times New Roman" w:hAnsi="Times New Roman" w:cs="Times New Roman"/>
          <w:b/>
          <w:sz w:val="28"/>
          <w:szCs w:val="28"/>
          <w:lang w:eastAsia="ru-RU"/>
        </w:rPr>
        <w:t>«О внесении изменений и дополнений в решение Совета депутатов                          № 48 от 19.12.2013 «О бюджете муниципального образования  «</w:t>
      </w:r>
      <w:proofErr w:type="spellStart"/>
      <w:r w:rsidRPr="00DC3044">
        <w:rPr>
          <w:rFonts w:ascii="Times New Roman" w:eastAsia="Times New Roman" w:hAnsi="Times New Roman" w:cs="Times New Roman"/>
          <w:b/>
          <w:sz w:val="28"/>
          <w:szCs w:val="28"/>
          <w:lang w:eastAsia="ru-RU"/>
        </w:rPr>
        <w:t>Лобановское</w:t>
      </w:r>
      <w:proofErr w:type="spellEnd"/>
      <w:r w:rsidRPr="00DC3044">
        <w:rPr>
          <w:rFonts w:ascii="Times New Roman" w:eastAsia="Times New Roman" w:hAnsi="Times New Roman" w:cs="Times New Roman"/>
          <w:b/>
          <w:sz w:val="28"/>
          <w:szCs w:val="28"/>
          <w:lang w:eastAsia="ru-RU"/>
        </w:rPr>
        <w:t xml:space="preserve"> сельское поселение» на 2014 год</w:t>
      </w:r>
    </w:p>
    <w:p w:rsidR="00DC3044" w:rsidRPr="00DC3044" w:rsidRDefault="00DC3044" w:rsidP="00DC3044">
      <w:pPr>
        <w:spacing w:after="0" w:line="240" w:lineRule="auto"/>
        <w:jc w:val="center"/>
        <w:rPr>
          <w:rFonts w:ascii="Times New Roman" w:eastAsia="Times New Roman" w:hAnsi="Times New Roman" w:cs="Times New Roman"/>
          <w:b/>
          <w:sz w:val="28"/>
          <w:szCs w:val="28"/>
          <w:lang w:eastAsia="ru-RU"/>
        </w:rPr>
      </w:pPr>
      <w:r w:rsidRPr="00DC3044">
        <w:rPr>
          <w:rFonts w:ascii="Times New Roman" w:eastAsia="Times New Roman" w:hAnsi="Times New Roman" w:cs="Times New Roman"/>
          <w:b/>
          <w:sz w:val="28"/>
          <w:szCs w:val="28"/>
          <w:lang w:eastAsia="ru-RU"/>
        </w:rPr>
        <w:t>и на плановый период 2015 и 2016 годов»</w:t>
      </w:r>
    </w:p>
    <w:p w:rsidR="00DC3044" w:rsidRPr="00DC3044" w:rsidRDefault="00DC3044" w:rsidP="00DC3044">
      <w:pPr>
        <w:spacing w:after="0" w:line="240" w:lineRule="auto"/>
        <w:jc w:val="both"/>
        <w:rPr>
          <w:rFonts w:ascii="Times New Roman" w:eastAsia="Times New Roman" w:hAnsi="Times New Roman" w:cs="Times New Roman"/>
          <w:lang w:eastAsia="ru-RU"/>
        </w:rPr>
      </w:pPr>
      <w:r w:rsidRPr="00DC3044">
        <w:rPr>
          <w:rFonts w:ascii="Times New Roman" w:eastAsia="Times New Roman" w:hAnsi="Times New Roman" w:cs="Times New Roman"/>
          <w:b/>
          <w:sz w:val="28"/>
          <w:szCs w:val="28"/>
          <w:lang w:eastAsia="ru-RU"/>
        </w:rPr>
        <w:tab/>
      </w:r>
      <w:r w:rsidRPr="00DC3044">
        <w:rPr>
          <w:rFonts w:ascii="Times New Roman" w:eastAsia="Times New Roman" w:hAnsi="Times New Roman" w:cs="Times New Roman"/>
          <w:sz w:val="28"/>
          <w:szCs w:val="28"/>
          <w:lang w:eastAsia="ru-RU"/>
        </w:rPr>
        <w:t xml:space="preserve">      </w:t>
      </w:r>
      <w:r w:rsidRPr="00DC3044">
        <w:rPr>
          <w:rFonts w:ascii="Times New Roman" w:eastAsia="Times New Roman" w:hAnsi="Times New Roman" w:cs="Times New Roman"/>
          <w:lang w:eastAsia="ru-RU"/>
        </w:rPr>
        <w:t xml:space="preserve">    </w:t>
      </w:r>
    </w:p>
    <w:p w:rsidR="00DC3044" w:rsidRPr="00DC3044" w:rsidRDefault="00DC3044" w:rsidP="00DC3044">
      <w:pPr>
        <w:tabs>
          <w:tab w:val="left" w:pos="0"/>
        </w:tabs>
        <w:spacing w:after="0" w:line="240" w:lineRule="auto"/>
        <w:jc w:val="both"/>
        <w:rPr>
          <w:rFonts w:ascii="Times New Roman" w:eastAsia="Times New Roman" w:hAnsi="Times New Roman" w:cs="Times New Roman"/>
          <w:sz w:val="28"/>
          <w:szCs w:val="28"/>
          <w:lang w:eastAsia="ru-RU"/>
        </w:rPr>
      </w:pPr>
      <w:r w:rsidRPr="00DC3044">
        <w:rPr>
          <w:rFonts w:ascii="Times New Roman" w:eastAsia="Times New Roman" w:hAnsi="Times New Roman" w:cs="Times New Roman"/>
          <w:sz w:val="28"/>
          <w:szCs w:val="28"/>
          <w:lang w:eastAsia="ru-RU"/>
        </w:rPr>
        <w:tab/>
        <w:t>Просим направить средства на оплату следующих расходов бюджета:</w:t>
      </w:r>
    </w:p>
    <w:p w:rsidR="00DC3044" w:rsidRPr="00DC3044" w:rsidRDefault="00DC3044" w:rsidP="00DC3044">
      <w:pPr>
        <w:tabs>
          <w:tab w:val="left" w:pos="0"/>
        </w:tabs>
        <w:spacing w:after="0" w:line="240" w:lineRule="auto"/>
        <w:jc w:val="both"/>
        <w:rPr>
          <w:rFonts w:ascii="Times New Roman" w:eastAsia="Times New Roman" w:hAnsi="Times New Roman" w:cs="Times New Roman"/>
          <w:sz w:val="28"/>
          <w:szCs w:val="28"/>
          <w:lang w:eastAsia="ru-RU"/>
        </w:rPr>
      </w:pPr>
    </w:p>
    <w:p w:rsidR="00DC3044" w:rsidRPr="00DC3044" w:rsidRDefault="00DC3044" w:rsidP="000601F5">
      <w:pPr>
        <w:numPr>
          <w:ilvl w:val="0"/>
          <w:numId w:val="1"/>
        </w:numPr>
        <w:tabs>
          <w:tab w:val="left" w:pos="709"/>
          <w:tab w:val="left" w:pos="1134"/>
        </w:tabs>
        <w:spacing w:after="0" w:line="240" w:lineRule="auto"/>
        <w:jc w:val="both"/>
        <w:rPr>
          <w:rFonts w:ascii="Times New Roman" w:eastAsia="Times New Roman" w:hAnsi="Times New Roman" w:cs="Times New Roman"/>
          <w:sz w:val="28"/>
          <w:szCs w:val="28"/>
          <w:lang w:eastAsia="ru-RU"/>
        </w:rPr>
      </w:pPr>
      <w:r w:rsidRPr="00DC3044">
        <w:rPr>
          <w:rFonts w:ascii="Times New Roman" w:eastAsia="Times New Roman" w:hAnsi="Times New Roman" w:cs="Times New Roman"/>
          <w:sz w:val="28"/>
          <w:szCs w:val="28"/>
          <w:lang w:eastAsia="ru-RU"/>
        </w:rPr>
        <w:t xml:space="preserve">400,0 тыс. рублей - разработка проекта газификации д. </w:t>
      </w:r>
      <w:proofErr w:type="spellStart"/>
      <w:r w:rsidRPr="00DC3044">
        <w:rPr>
          <w:rFonts w:ascii="Times New Roman" w:eastAsia="Times New Roman" w:hAnsi="Times New Roman" w:cs="Times New Roman"/>
          <w:sz w:val="28"/>
          <w:szCs w:val="28"/>
          <w:lang w:eastAsia="ru-RU"/>
        </w:rPr>
        <w:t>Касимово</w:t>
      </w:r>
      <w:proofErr w:type="spellEnd"/>
      <w:r w:rsidRPr="00DC3044">
        <w:rPr>
          <w:rFonts w:ascii="Times New Roman" w:eastAsia="Times New Roman" w:hAnsi="Times New Roman" w:cs="Times New Roman"/>
          <w:sz w:val="28"/>
          <w:szCs w:val="28"/>
          <w:lang w:eastAsia="ru-RU"/>
        </w:rPr>
        <w:t xml:space="preserve"> (новая застройка), 400,0 тыс. рублей - прохождение государственной экспертизы проекта газификации д. </w:t>
      </w:r>
      <w:proofErr w:type="spellStart"/>
      <w:r w:rsidRPr="00DC3044">
        <w:rPr>
          <w:rFonts w:ascii="Times New Roman" w:eastAsia="Times New Roman" w:hAnsi="Times New Roman" w:cs="Times New Roman"/>
          <w:sz w:val="28"/>
          <w:szCs w:val="28"/>
          <w:lang w:eastAsia="ru-RU"/>
        </w:rPr>
        <w:t>Касимово</w:t>
      </w:r>
      <w:proofErr w:type="spellEnd"/>
      <w:r w:rsidRPr="00DC3044">
        <w:rPr>
          <w:rFonts w:ascii="Times New Roman" w:eastAsia="Times New Roman" w:hAnsi="Times New Roman" w:cs="Times New Roman"/>
          <w:sz w:val="28"/>
          <w:szCs w:val="28"/>
          <w:lang w:eastAsia="ru-RU"/>
        </w:rPr>
        <w:t xml:space="preserve">: </w:t>
      </w:r>
    </w:p>
    <w:p w:rsidR="00DC3044" w:rsidRPr="00DC3044" w:rsidRDefault="00DC3044" w:rsidP="00DC3044">
      <w:pPr>
        <w:tabs>
          <w:tab w:val="left" w:pos="709"/>
        </w:tabs>
        <w:spacing w:after="0" w:line="240" w:lineRule="auto"/>
        <w:ind w:left="709" w:hanging="709"/>
        <w:jc w:val="both"/>
        <w:rPr>
          <w:rFonts w:ascii="Times New Roman" w:eastAsia="Times New Roman" w:hAnsi="Times New Roman" w:cs="Times New Roman"/>
          <w:sz w:val="28"/>
          <w:szCs w:val="28"/>
          <w:lang w:eastAsia="ru-RU"/>
        </w:rPr>
      </w:pPr>
    </w:p>
    <w:p w:rsidR="00DC3044" w:rsidRPr="00DC3044" w:rsidRDefault="00DC3044" w:rsidP="00DC3044">
      <w:pPr>
        <w:spacing w:after="0" w:line="240" w:lineRule="auto"/>
        <w:ind w:left="720"/>
        <w:jc w:val="both"/>
        <w:rPr>
          <w:rFonts w:ascii="Times New Roman" w:eastAsia="Times New Roman" w:hAnsi="Times New Roman" w:cs="Times New Roman"/>
          <w:lang w:eastAsia="ru-RU"/>
        </w:rPr>
      </w:pPr>
      <w:r w:rsidRPr="00DC3044">
        <w:rPr>
          <w:rFonts w:ascii="Times New Roman" w:eastAsia="Times New Roman" w:hAnsi="Times New Roman" w:cs="Times New Roman"/>
          <w:b/>
          <w:sz w:val="28"/>
          <w:szCs w:val="28"/>
          <w:lang w:eastAsia="ru-RU"/>
        </w:rPr>
        <w:t xml:space="preserve">0502  008 0006  410     + 800,0 тыс. руб. </w:t>
      </w:r>
      <w:r w:rsidRPr="00DC3044">
        <w:rPr>
          <w:rFonts w:ascii="Times New Roman" w:eastAsia="Times New Roman" w:hAnsi="Times New Roman" w:cs="Times New Roman"/>
          <w:lang w:eastAsia="ru-RU"/>
        </w:rPr>
        <w:t xml:space="preserve">(Распределительные уличные </w:t>
      </w:r>
    </w:p>
    <w:p w:rsidR="00DC3044" w:rsidRPr="00DC3044" w:rsidRDefault="00DC3044" w:rsidP="00DC3044">
      <w:pPr>
        <w:spacing w:after="0" w:line="240" w:lineRule="auto"/>
        <w:ind w:left="720"/>
        <w:jc w:val="both"/>
        <w:rPr>
          <w:rFonts w:ascii="Times New Roman" w:eastAsia="Times New Roman" w:hAnsi="Times New Roman" w:cs="Times New Roman"/>
          <w:lang w:eastAsia="ru-RU"/>
        </w:rPr>
      </w:pPr>
      <w:r w:rsidRPr="00DC3044">
        <w:rPr>
          <w:rFonts w:ascii="Times New Roman" w:eastAsia="Times New Roman" w:hAnsi="Times New Roman" w:cs="Times New Roman"/>
          <w:b/>
          <w:sz w:val="28"/>
          <w:szCs w:val="28"/>
          <w:lang w:eastAsia="ru-RU"/>
        </w:rPr>
        <w:t xml:space="preserve">                                                  </w:t>
      </w:r>
      <w:r w:rsidRPr="00DC3044">
        <w:rPr>
          <w:rFonts w:ascii="Times New Roman" w:eastAsia="Times New Roman" w:hAnsi="Times New Roman" w:cs="Times New Roman"/>
          <w:lang w:eastAsia="ru-RU"/>
        </w:rPr>
        <w:t xml:space="preserve">газопроводы д. </w:t>
      </w:r>
      <w:proofErr w:type="spellStart"/>
      <w:r w:rsidRPr="00DC3044">
        <w:rPr>
          <w:rFonts w:ascii="Times New Roman" w:eastAsia="Times New Roman" w:hAnsi="Times New Roman" w:cs="Times New Roman"/>
          <w:lang w:eastAsia="ru-RU"/>
        </w:rPr>
        <w:t>Касимово</w:t>
      </w:r>
      <w:proofErr w:type="spellEnd"/>
      <w:r w:rsidRPr="00DC3044">
        <w:rPr>
          <w:rFonts w:ascii="Times New Roman" w:eastAsia="Times New Roman" w:hAnsi="Times New Roman" w:cs="Times New Roman"/>
          <w:lang w:eastAsia="ru-RU"/>
        </w:rPr>
        <w:t xml:space="preserve"> Пермского района (ПИР)</w:t>
      </w:r>
    </w:p>
    <w:p w:rsidR="00DC3044" w:rsidRPr="00DC3044" w:rsidRDefault="00DC3044" w:rsidP="00DC3044">
      <w:pPr>
        <w:spacing w:after="0" w:line="240" w:lineRule="auto"/>
        <w:ind w:left="720"/>
        <w:jc w:val="both"/>
        <w:rPr>
          <w:rFonts w:ascii="Times New Roman" w:eastAsia="Times New Roman" w:hAnsi="Times New Roman" w:cs="Times New Roman"/>
          <w:lang w:eastAsia="ru-RU"/>
        </w:rPr>
      </w:pPr>
    </w:p>
    <w:p w:rsidR="00DC3044" w:rsidRPr="00DC3044" w:rsidRDefault="00DC3044" w:rsidP="00DC3044">
      <w:pPr>
        <w:spacing w:after="0" w:line="240" w:lineRule="auto"/>
        <w:ind w:firstLine="720"/>
        <w:jc w:val="both"/>
        <w:rPr>
          <w:rFonts w:ascii="Times New Roman" w:eastAsia="Times New Roman" w:hAnsi="Times New Roman" w:cs="Times New Roman"/>
          <w:sz w:val="28"/>
          <w:szCs w:val="28"/>
          <w:lang w:eastAsia="ru-RU"/>
        </w:rPr>
      </w:pPr>
      <w:r w:rsidRPr="00DC3044">
        <w:rPr>
          <w:rFonts w:ascii="Times New Roman" w:eastAsia="Times New Roman" w:hAnsi="Times New Roman" w:cs="Times New Roman"/>
          <w:sz w:val="28"/>
          <w:szCs w:val="28"/>
          <w:lang w:eastAsia="ru-RU"/>
        </w:rPr>
        <w:t xml:space="preserve">2. 100,0 тыс. руб. – разработка комплексной программы социально-экономического развития Лобановского сельского поселения: </w:t>
      </w:r>
    </w:p>
    <w:p w:rsidR="00DC3044" w:rsidRPr="00DC3044" w:rsidRDefault="00DC3044" w:rsidP="00DC3044">
      <w:pPr>
        <w:tabs>
          <w:tab w:val="left" w:pos="709"/>
        </w:tabs>
        <w:spacing w:after="0" w:line="240" w:lineRule="auto"/>
        <w:ind w:left="709" w:hanging="709"/>
        <w:jc w:val="both"/>
        <w:rPr>
          <w:rFonts w:ascii="Times New Roman" w:eastAsia="Times New Roman" w:hAnsi="Times New Roman" w:cs="Times New Roman"/>
          <w:sz w:val="28"/>
          <w:szCs w:val="28"/>
          <w:lang w:eastAsia="ru-RU"/>
        </w:rPr>
      </w:pPr>
      <w:r w:rsidRPr="00DC3044">
        <w:rPr>
          <w:rFonts w:ascii="Times New Roman" w:eastAsia="Times New Roman" w:hAnsi="Times New Roman" w:cs="Times New Roman"/>
          <w:sz w:val="28"/>
          <w:szCs w:val="28"/>
          <w:lang w:eastAsia="ru-RU"/>
        </w:rPr>
        <w:t xml:space="preserve">         </w:t>
      </w:r>
    </w:p>
    <w:p w:rsidR="00DC3044" w:rsidRPr="00DC3044" w:rsidRDefault="00DC3044" w:rsidP="00DC3044">
      <w:pPr>
        <w:spacing w:after="0" w:line="240" w:lineRule="auto"/>
        <w:ind w:left="720"/>
        <w:jc w:val="both"/>
        <w:rPr>
          <w:rFonts w:ascii="Times New Roman" w:eastAsia="Times New Roman" w:hAnsi="Times New Roman" w:cs="Times New Roman"/>
          <w:lang w:eastAsia="ru-RU"/>
        </w:rPr>
      </w:pPr>
      <w:r w:rsidRPr="00DC3044">
        <w:rPr>
          <w:rFonts w:ascii="Times New Roman" w:eastAsia="Times New Roman" w:hAnsi="Times New Roman" w:cs="Times New Roman"/>
          <w:b/>
          <w:sz w:val="28"/>
          <w:szCs w:val="28"/>
          <w:lang w:eastAsia="ru-RU"/>
        </w:rPr>
        <w:t xml:space="preserve">0113  007 1400  240     + 100,0 тыс. руб. </w:t>
      </w:r>
      <w:r w:rsidRPr="00DC3044">
        <w:rPr>
          <w:rFonts w:ascii="Times New Roman" w:eastAsia="Times New Roman" w:hAnsi="Times New Roman" w:cs="Times New Roman"/>
          <w:lang w:eastAsia="ru-RU"/>
        </w:rPr>
        <w:t>(Программа социально-экономического</w:t>
      </w:r>
    </w:p>
    <w:p w:rsidR="00DC3044" w:rsidRPr="00DC3044" w:rsidRDefault="00DC3044" w:rsidP="00DC3044">
      <w:pPr>
        <w:spacing w:after="0" w:line="240" w:lineRule="auto"/>
        <w:ind w:left="720"/>
        <w:jc w:val="both"/>
        <w:rPr>
          <w:rFonts w:ascii="Times New Roman" w:eastAsia="Times New Roman" w:hAnsi="Times New Roman" w:cs="Times New Roman"/>
          <w:lang w:eastAsia="ru-RU"/>
        </w:rPr>
      </w:pPr>
      <w:r w:rsidRPr="00DC3044">
        <w:rPr>
          <w:rFonts w:ascii="Times New Roman" w:eastAsia="Times New Roman" w:hAnsi="Times New Roman" w:cs="Times New Roman"/>
          <w:b/>
          <w:sz w:val="28"/>
          <w:szCs w:val="28"/>
          <w:lang w:eastAsia="ru-RU"/>
        </w:rPr>
        <w:t xml:space="preserve">                                                                                                        </w:t>
      </w:r>
      <w:r w:rsidRPr="00DC3044">
        <w:rPr>
          <w:rFonts w:ascii="Times New Roman" w:eastAsia="Times New Roman" w:hAnsi="Times New Roman" w:cs="Times New Roman"/>
          <w:lang w:eastAsia="ru-RU"/>
        </w:rPr>
        <w:t xml:space="preserve"> развития)</w:t>
      </w:r>
    </w:p>
    <w:p w:rsidR="00DC3044" w:rsidRPr="00DC3044" w:rsidRDefault="00DC3044" w:rsidP="00DC3044">
      <w:pPr>
        <w:spacing w:after="0" w:line="240" w:lineRule="auto"/>
        <w:ind w:left="720"/>
        <w:jc w:val="both"/>
        <w:rPr>
          <w:rFonts w:ascii="Times New Roman" w:eastAsia="Times New Roman" w:hAnsi="Times New Roman" w:cs="Times New Roman"/>
          <w:lang w:eastAsia="ru-RU"/>
        </w:rPr>
      </w:pPr>
    </w:p>
    <w:p w:rsidR="00DC3044" w:rsidRPr="00DC3044" w:rsidRDefault="00DC3044" w:rsidP="00DC3044">
      <w:pPr>
        <w:tabs>
          <w:tab w:val="left" w:pos="1134"/>
        </w:tabs>
        <w:spacing w:after="0" w:line="240" w:lineRule="auto"/>
        <w:ind w:firstLine="720"/>
        <w:jc w:val="both"/>
        <w:rPr>
          <w:rFonts w:ascii="Times New Roman" w:eastAsia="Times New Roman" w:hAnsi="Times New Roman" w:cs="Times New Roman"/>
          <w:sz w:val="28"/>
          <w:szCs w:val="28"/>
          <w:lang w:eastAsia="ru-RU"/>
        </w:rPr>
      </w:pPr>
      <w:r w:rsidRPr="00DC3044">
        <w:rPr>
          <w:rFonts w:ascii="Times New Roman" w:eastAsia="Times New Roman" w:hAnsi="Times New Roman" w:cs="Times New Roman"/>
          <w:sz w:val="28"/>
          <w:szCs w:val="28"/>
          <w:lang w:eastAsia="ru-RU"/>
        </w:rPr>
        <w:t xml:space="preserve">3. Муниципальное учреждение «Управление капитального строительства Пермского района» просит выделить дополнительно средства в сумме 283 212,05 рублей для завершения работ и ввода в эксплуатацию объекта: «Распределительные газопроводы д. </w:t>
      </w:r>
      <w:proofErr w:type="spellStart"/>
      <w:r w:rsidRPr="00DC3044">
        <w:rPr>
          <w:rFonts w:ascii="Times New Roman" w:eastAsia="Times New Roman" w:hAnsi="Times New Roman" w:cs="Times New Roman"/>
          <w:sz w:val="28"/>
          <w:szCs w:val="28"/>
          <w:lang w:eastAsia="ru-RU"/>
        </w:rPr>
        <w:t>Кочкино</w:t>
      </w:r>
      <w:proofErr w:type="spellEnd"/>
      <w:r w:rsidRPr="00DC3044">
        <w:rPr>
          <w:rFonts w:ascii="Times New Roman" w:eastAsia="Times New Roman" w:hAnsi="Times New Roman" w:cs="Times New Roman"/>
          <w:sz w:val="28"/>
          <w:szCs w:val="28"/>
          <w:lang w:eastAsia="ru-RU"/>
        </w:rPr>
        <w:t xml:space="preserve"> Пермского района».</w:t>
      </w:r>
    </w:p>
    <w:p w:rsidR="00DC3044" w:rsidRPr="00DC3044" w:rsidRDefault="00DC3044" w:rsidP="00DC3044">
      <w:pPr>
        <w:tabs>
          <w:tab w:val="left" w:pos="1134"/>
        </w:tabs>
        <w:spacing w:after="0" w:line="240" w:lineRule="auto"/>
        <w:ind w:firstLine="720"/>
        <w:jc w:val="both"/>
        <w:rPr>
          <w:rFonts w:ascii="Times New Roman" w:eastAsia="Times New Roman" w:hAnsi="Times New Roman" w:cs="Times New Roman"/>
          <w:sz w:val="28"/>
          <w:szCs w:val="28"/>
          <w:lang w:eastAsia="ru-RU"/>
        </w:rPr>
      </w:pPr>
      <w:r w:rsidRPr="00DC3044">
        <w:rPr>
          <w:rFonts w:ascii="Times New Roman" w:eastAsia="Times New Roman" w:hAnsi="Times New Roman" w:cs="Times New Roman"/>
          <w:sz w:val="28"/>
          <w:szCs w:val="28"/>
          <w:lang w:eastAsia="ru-RU"/>
        </w:rPr>
        <w:t>Так как проектные работы выполнялись в 2009 году, а их реализация осуществлялась в 2013 году, произошли изменения, которые в свою очередь привели к незначительным изменениям трасс газопроводов.</w:t>
      </w:r>
    </w:p>
    <w:p w:rsidR="00DC3044" w:rsidRPr="00DC3044" w:rsidRDefault="00DC3044" w:rsidP="00DC3044">
      <w:pPr>
        <w:tabs>
          <w:tab w:val="left" w:pos="1134"/>
        </w:tabs>
        <w:spacing w:after="0" w:line="240" w:lineRule="auto"/>
        <w:ind w:left="720"/>
        <w:jc w:val="both"/>
        <w:rPr>
          <w:rFonts w:ascii="Times New Roman" w:eastAsia="Times New Roman" w:hAnsi="Times New Roman" w:cs="Times New Roman"/>
          <w:sz w:val="28"/>
          <w:szCs w:val="28"/>
          <w:lang w:eastAsia="ru-RU"/>
        </w:rPr>
      </w:pPr>
    </w:p>
    <w:p w:rsidR="00DC3044" w:rsidRPr="00DC3044" w:rsidRDefault="00DC3044" w:rsidP="00DC3044">
      <w:pPr>
        <w:spacing w:after="0" w:line="240" w:lineRule="auto"/>
        <w:ind w:left="720"/>
        <w:jc w:val="both"/>
        <w:rPr>
          <w:rFonts w:ascii="Times New Roman" w:eastAsia="Times New Roman" w:hAnsi="Times New Roman" w:cs="Times New Roman"/>
          <w:lang w:eastAsia="ru-RU"/>
        </w:rPr>
      </w:pPr>
      <w:r w:rsidRPr="00DC3044">
        <w:rPr>
          <w:rFonts w:ascii="Times New Roman" w:eastAsia="Times New Roman" w:hAnsi="Times New Roman" w:cs="Times New Roman"/>
          <w:b/>
          <w:sz w:val="28"/>
          <w:szCs w:val="28"/>
          <w:lang w:eastAsia="ru-RU"/>
        </w:rPr>
        <w:t xml:space="preserve">0502  522 0006  540     + 283,21 тыс. руб. </w:t>
      </w:r>
      <w:r w:rsidRPr="00DC3044">
        <w:rPr>
          <w:rFonts w:ascii="Times New Roman" w:eastAsia="Times New Roman" w:hAnsi="Times New Roman" w:cs="Times New Roman"/>
          <w:lang w:eastAsia="ru-RU"/>
        </w:rPr>
        <w:t xml:space="preserve">(Распределительные  </w:t>
      </w:r>
    </w:p>
    <w:p w:rsidR="00DC3044" w:rsidRPr="00DC3044" w:rsidRDefault="00DC3044" w:rsidP="00DC3044">
      <w:pPr>
        <w:spacing w:after="0" w:line="240" w:lineRule="auto"/>
        <w:ind w:left="720"/>
        <w:jc w:val="both"/>
        <w:rPr>
          <w:rFonts w:ascii="Times New Roman" w:eastAsia="Times New Roman" w:hAnsi="Times New Roman" w:cs="Times New Roman"/>
          <w:lang w:eastAsia="ru-RU"/>
        </w:rPr>
      </w:pPr>
      <w:r w:rsidRPr="00DC3044">
        <w:rPr>
          <w:rFonts w:ascii="Times New Roman" w:eastAsia="Times New Roman" w:hAnsi="Times New Roman" w:cs="Times New Roman"/>
          <w:b/>
          <w:sz w:val="28"/>
          <w:szCs w:val="28"/>
          <w:lang w:eastAsia="ru-RU"/>
        </w:rPr>
        <w:t xml:space="preserve">                                                        </w:t>
      </w:r>
      <w:r w:rsidRPr="00DC3044">
        <w:rPr>
          <w:rFonts w:ascii="Times New Roman" w:eastAsia="Times New Roman" w:hAnsi="Times New Roman" w:cs="Times New Roman"/>
          <w:lang w:eastAsia="ru-RU"/>
        </w:rPr>
        <w:t xml:space="preserve">газопроводы д. </w:t>
      </w:r>
      <w:proofErr w:type="spellStart"/>
      <w:r w:rsidRPr="00DC3044">
        <w:rPr>
          <w:rFonts w:ascii="Times New Roman" w:eastAsia="Times New Roman" w:hAnsi="Times New Roman" w:cs="Times New Roman"/>
          <w:lang w:eastAsia="ru-RU"/>
        </w:rPr>
        <w:t>Кочкино</w:t>
      </w:r>
      <w:proofErr w:type="spellEnd"/>
      <w:r w:rsidRPr="00DC3044">
        <w:rPr>
          <w:rFonts w:ascii="Times New Roman" w:eastAsia="Times New Roman" w:hAnsi="Times New Roman" w:cs="Times New Roman"/>
          <w:lang w:eastAsia="ru-RU"/>
        </w:rPr>
        <w:t xml:space="preserve"> Пермского района)</w:t>
      </w:r>
    </w:p>
    <w:p w:rsidR="00DC3044" w:rsidRPr="00DC3044" w:rsidRDefault="00DC3044" w:rsidP="00DC3044">
      <w:pPr>
        <w:tabs>
          <w:tab w:val="left" w:pos="1134"/>
        </w:tabs>
        <w:spacing w:after="0" w:line="240" w:lineRule="auto"/>
        <w:ind w:firstLine="720"/>
        <w:jc w:val="both"/>
        <w:rPr>
          <w:rFonts w:ascii="Times New Roman" w:eastAsia="Times New Roman" w:hAnsi="Times New Roman" w:cs="Times New Roman"/>
          <w:sz w:val="28"/>
          <w:szCs w:val="28"/>
          <w:lang w:eastAsia="ru-RU"/>
        </w:rPr>
      </w:pPr>
    </w:p>
    <w:p w:rsidR="00DC3044" w:rsidRPr="00DC3044" w:rsidRDefault="00DC3044" w:rsidP="00DC3044">
      <w:pPr>
        <w:tabs>
          <w:tab w:val="left" w:pos="1134"/>
        </w:tabs>
        <w:spacing w:after="0" w:line="240" w:lineRule="auto"/>
        <w:ind w:firstLine="720"/>
        <w:jc w:val="both"/>
        <w:rPr>
          <w:rFonts w:ascii="Times New Roman" w:eastAsia="Times New Roman" w:hAnsi="Times New Roman" w:cs="Times New Roman"/>
          <w:sz w:val="28"/>
          <w:szCs w:val="28"/>
          <w:lang w:eastAsia="ru-RU"/>
        </w:rPr>
      </w:pPr>
      <w:r w:rsidRPr="00DC3044">
        <w:rPr>
          <w:rFonts w:ascii="Times New Roman" w:eastAsia="Times New Roman" w:hAnsi="Times New Roman" w:cs="Times New Roman"/>
          <w:sz w:val="28"/>
          <w:szCs w:val="28"/>
          <w:lang w:eastAsia="ru-RU"/>
        </w:rPr>
        <w:t>Часть средств на выше перечисленные цели в размере 562,5 тыс. рублей просим направить со статьи «Первичные меры пожарной безопасности», так как в связи с заключение договора только со 2 квартала сложилась экономия средств:</w:t>
      </w:r>
    </w:p>
    <w:p w:rsidR="00DC3044" w:rsidRPr="00DC3044" w:rsidRDefault="00DC3044" w:rsidP="00DC3044">
      <w:pPr>
        <w:tabs>
          <w:tab w:val="left" w:pos="1134"/>
        </w:tabs>
        <w:spacing w:after="0" w:line="240" w:lineRule="auto"/>
        <w:ind w:firstLine="720"/>
        <w:jc w:val="both"/>
        <w:rPr>
          <w:rFonts w:ascii="Times New Roman" w:eastAsia="Times New Roman" w:hAnsi="Times New Roman" w:cs="Times New Roman"/>
          <w:sz w:val="28"/>
          <w:szCs w:val="28"/>
          <w:lang w:eastAsia="ru-RU"/>
        </w:rPr>
      </w:pPr>
    </w:p>
    <w:p w:rsidR="00DC3044" w:rsidRPr="00DC3044" w:rsidRDefault="00DC3044" w:rsidP="00DC3044">
      <w:pPr>
        <w:spacing w:after="0" w:line="240" w:lineRule="auto"/>
        <w:ind w:left="720"/>
        <w:jc w:val="both"/>
        <w:rPr>
          <w:rFonts w:ascii="Times New Roman" w:eastAsia="Times New Roman" w:hAnsi="Times New Roman" w:cs="Times New Roman"/>
          <w:lang w:eastAsia="ru-RU"/>
        </w:rPr>
      </w:pPr>
      <w:r w:rsidRPr="00DC3044">
        <w:rPr>
          <w:rFonts w:ascii="Times New Roman" w:eastAsia="Times New Roman" w:hAnsi="Times New Roman" w:cs="Times New Roman"/>
          <w:b/>
          <w:sz w:val="28"/>
          <w:szCs w:val="28"/>
          <w:lang w:eastAsia="ru-RU"/>
        </w:rPr>
        <w:lastRenderedPageBreak/>
        <w:t xml:space="preserve">0310  247 9800  240     - 562,5 тыс. руб. </w:t>
      </w:r>
      <w:r w:rsidRPr="00DC3044">
        <w:rPr>
          <w:rFonts w:ascii="Times New Roman" w:eastAsia="Times New Roman" w:hAnsi="Times New Roman" w:cs="Times New Roman"/>
          <w:lang w:eastAsia="ru-RU"/>
        </w:rPr>
        <w:t xml:space="preserve">(Первичные меры пожарной </w:t>
      </w:r>
    </w:p>
    <w:p w:rsidR="00DC3044" w:rsidRPr="00DC3044" w:rsidRDefault="00DC3044" w:rsidP="00DC3044">
      <w:pPr>
        <w:spacing w:after="0" w:line="240" w:lineRule="auto"/>
        <w:ind w:left="720"/>
        <w:jc w:val="both"/>
        <w:rPr>
          <w:rFonts w:ascii="Times New Roman" w:eastAsia="Times New Roman" w:hAnsi="Times New Roman" w:cs="Times New Roman"/>
          <w:lang w:eastAsia="ru-RU"/>
        </w:rPr>
      </w:pPr>
      <w:r w:rsidRPr="00DC3044">
        <w:rPr>
          <w:rFonts w:ascii="Times New Roman" w:eastAsia="Times New Roman" w:hAnsi="Times New Roman" w:cs="Times New Roman"/>
          <w:b/>
          <w:sz w:val="28"/>
          <w:szCs w:val="28"/>
          <w:lang w:eastAsia="ru-RU"/>
        </w:rPr>
        <w:t xml:space="preserve">                                                                                               </w:t>
      </w:r>
      <w:r w:rsidRPr="00DC3044">
        <w:rPr>
          <w:rFonts w:ascii="Times New Roman" w:eastAsia="Times New Roman" w:hAnsi="Times New Roman" w:cs="Times New Roman"/>
          <w:lang w:eastAsia="ru-RU"/>
        </w:rPr>
        <w:t>безопасности)</w:t>
      </w:r>
    </w:p>
    <w:p w:rsidR="00DC3044" w:rsidRPr="00DC3044" w:rsidRDefault="00DC3044" w:rsidP="00DC3044">
      <w:pPr>
        <w:tabs>
          <w:tab w:val="left" w:pos="1134"/>
        </w:tabs>
        <w:spacing w:after="0" w:line="240" w:lineRule="auto"/>
        <w:ind w:firstLine="720"/>
        <w:jc w:val="both"/>
        <w:rPr>
          <w:rFonts w:ascii="Times New Roman" w:eastAsia="Times New Roman" w:hAnsi="Times New Roman" w:cs="Times New Roman"/>
          <w:sz w:val="28"/>
          <w:szCs w:val="28"/>
          <w:lang w:eastAsia="ru-RU"/>
        </w:rPr>
      </w:pPr>
      <w:r w:rsidRPr="00DC3044">
        <w:rPr>
          <w:rFonts w:ascii="Times New Roman" w:eastAsia="Times New Roman" w:hAnsi="Times New Roman" w:cs="Times New Roman"/>
          <w:sz w:val="28"/>
          <w:szCs w:val="28"/>
          <w:lang w:eastAsia="ru-RU"/>
        </w:rPr>
        <w:t>Оставшиеся средства в размере 620,71 тыс. рублей просим направить со свободных остатков.</w:t>
      </w:r>
    </w:p>
    <w:p w:rsidR="00DC3044" w:rsidRPr="00DC3044" w:rsidRDefault="00DC3044" w:rsidP="00DC3044">
      <w:pPr>
        <w:tabs>
          <w:tab w:val="left" w:pos="1134"/>
        </w:tabs>
        <w:spacing w:after="0" w:line="240" w:lineRule="auto"/>
        <w:ind w:left="720"/>
        <w:jc w:val="both"/>
        <w:rPr>
          <w:rFonts w:ascii="Times New Roman" w:eastAsia="Times New Roman" w:hAnsi="Times New Roman" w:cs="Times New Roman"/>
          <w:sz w:val="28"/>
          <w:szCs w:val="28"/>
          <w:lang w:eastAsia="ru-RU"/>
        </w:rPr>
      </w:pPr>
    </w:p>
    <w:p w:rsidR="00DC3044" w:rsidRPr="00DC3044" w:rsidRDefault="00DC3044" w:rsidP="00DC3044">
      <w:pPr>
        <w:tabs>
          <w:tab w:val="left" w:pos="142"/>
          <w:tab w:val="left" w:pos="284"/>
          <w:tab w:val="left" w:pos="1276"/>
        </w:tabs>
        <w:spacing w:after="0" w:line="240" w:lineRule="auto"/>
        <w:ind w:firstLine="709"/>
        <w:jc w:val="both"/>
        <w:rPr>
          <w:rFonts w:ascii="Times New Roman" w:eastAsia="Times New Roman" w:hAnsi="Times New Roman" w:cs="Times New Roman"/>
          <w:sz w:val="28"/>
          <w:szCs w:val="28"/>
          <w:lang w:eastAsia="ru-RU"/>
        </w:rPr>
      </w:pPr>
      <w:r w:rsidRPr="00DC3044">
        <w:rPr>
          <w:rFonts w:ascii="Times New Roman" w:eastAsia="Times New Roman" w:hAnsi="Times New Roman" w:cs="Times New Roman"/>
          <w:sz w:val="28"/>
          <w:szCs w:val="28"/>
          <w:lang w:eastAsia="ru-RU"/>
        </w:rPr>
        <w:t>4. Просим внести изменения в доходы и расходы бюджета в части краевых средств в размере 8 971,68 тыс. рублей (остатки за 2013 год) по программе «Приведение в нормативное состояние объектов социальной сферы Лобановского сельского поселения». Данные средства будут направлены на оплату работ по капитальному ремонту МАУК «Лобановский сельский Дом культуры»</w:t>
      </w:r>
    </w:p>
    <w:p w:rsidR="00DC3044" w:rsidRPr="00DC3044" w:rsidRDefault="00DC3044" w:rsidP="00DC3044">
      <w:pPr>
        <w:spacing w:after="0" w:line="240" w:lineRule="auto"/>
        <w:ind w:firstLine="720"/>
        <w:jc w:val="both"/>
        <w:rPr>
          <w:rFonts w:ascii="Times New Roman" w:eastAsia="Times New Roman" w:hAnsi="Times New Roman" w:cs="Times New Roman"/>
          <w:lang w:eastAsia="ru-RU"/>
        </w:rPr>
      </w:pPr>
    </w:p>
    <w:p w:rsidR="00DC3044" w:rsidRDefault="00DC3044" w:rsidP="00DC3044">
      <w:pPr>
        <w:tabs>
          <w:tab w:val="left" w:pos="709"/>
        </w:tabs>
        <w:spacing w:after="0" w:line="240" w:lineRule="auto"/>
        <w:ind w:left="720"/>
        <w:jc w:val="both"/>
        <w:rPr>
          <w:rFonts w:ascii="Times New Roman" w:eastAsia="Times New Roman" w:hAnsi="Times New Roman" w:cs="Times New Roman"/>
          <w:lang w:eastAsia="ru-RU"/>
        </w:rPr>
      </w:pPr>
      <w:r w:rsidRPr="00DC3044">
        <w:rPr>
          <w:rFonts w:ascii="Times New Roman" w:eastAsia="Times New Roman" w:hAnsi="Times New Roman" w:cs="Times New Roman"/>
          <w:b/>
          <w:sz w:val="28"/>
          <w:szCs w:val="28"/>
          <w:lang w:eastAsia="ru-RU"/>
        </w:rPr>
        <w:t>0801 920 2101  240</w:t>
      </w:r>
      <w:r w:rsidRPr="00DC3044">
        <w:rPr>
          <w:rFonts w:ascii="Times New Roman" w:eastAsia="Times New Roman" w:hAnsi="Times New Roman" w:cs="Times New Roman"/>
          <w:lang w:eastAsia="ru-RU"/>
        </w:rPr>
        <w:t xml:space="preserve">                              +</w:t>
      </w:r>
      <w:r w:rsidRPr="00DC3044">
        <w:rPr>
          <w:rFonts w:ascii="Times New Roman" w:eastAsia="Times New Roman" w:hAnsi="Times New Roman" w:cs="Times New Roman"/>
          <w:b/>
          <w:sz w:val="28"/>
          <w:szCs w:val="28"/>
          <w:lang w:eastAsia="ru-RU"/>
        </w:rPr>
        <w:t xml:space="preserve"> 8 971,68 тыс. руб.</w:t>
      </w:r>
      <w:r w:rsidRPr="00DC3044">
        <w:rPr>
          <w:rFonts w:ascii="Times New Roman" w:eastAsia="Times New Roman" w:hAnsi="Times New Roman" w:cs="Times New Roman"/>
          <w:lang w:eastAsia="ru-RU"/>
        </w:rPr>
        <w:t xml:space="preserve">     </w:t>
      </w:r>
    </w:p>
    <w:p w:rsidR="00DC3044" w:rsidRPr="00DC3044" w:rsidRDefault="00DC3044" w:rsidP="00DC3044">
      <w:pPr>
        <w:tabs>
          <w:tab w:val="left" w:pos="709"/>
        </w:tabs>
        <w:spacing w:after="0" w:line="240" w:lineRule="auto"/>
        <w:ind w:left="720"/>
        <w:jc w:val="both"/>
        <w:rPr>
          <w:rFonts w:ascii="Times New Roman" w:eastAsia="Times New Roman" w:hAnsi="Times New Roman" w:cs="Times New Roman"/>
          <w:sz w:val="28"/>
          <w:szCs w:val="28"/>
          <w:lang w:eastAsia="ru-RU"/>
        </w:rPr>
      </w:pPr>
      <w:r w:rsidRPr="00DC3044">
        <w:rPr>
          <w:rFonts w:ascii="Times New Roman" w:eastAsia="Times New Roman" w:hAnsi="Times New Roman" w:cs="Times New Roman"/>
          <w:lang w:eastAsia="ru-RU"/>
        </w:rPr>
        <w:t xml:space="preserve">       </w:t>
      </w:r>
    </w:p>
    <w:p w:rsidR="00DC3044" w:rsidRDefault="00DC3044" w:rsidP="004B0CB9">
      <w:pPr>
        <w:ind w:left="-567" w:firstLine="567"/>
      </w:pPr>
    </w:p>
    <w:p w:rsidR="00DC3044" w:rsidRPr="00DC3044" w:rsidRDefault="00DC3044" w:rsidP="00DC3044">
      <w:pPr>
        <w:suppressAutoHyphens/>
        <w:spacing w:after="480" w:line="240" w:lineRule="exact"/>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anchor distT="0" distB="0" distL="114300" distR="114300" simplePos="0" relativeHeight="251665408" behindDoc="1" locked="0" layoutInCell="1" allowOverlap="1" wp14:anchorId="45238243" wp14:editId="7E491CC0">
            <wp:simplePos x="0" y="0"/>
            <wp:positionH relativeFrom="column">
              <wp:posOffset>2400300</wp:posOffset>
            </wp:positionH>
            <wp:positionV relativeFrom="paragraph">
              <wp:posOffset>-457200</wp:posOffset>
            </wp:positionV>
            <wp:extent cx="800100" cy="1028700"/>
            <wp:effectExtent l="0" t="0" r="0" b="0"/>
            <wp:wrapNone/>
            <wp:docPr id="8" name="Рисунок 8"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Безымянны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3044" w:rsidRPr="00DC3044" w:rsidRDefault="00DC3044" w:rsidP="00DC3044">
      <w:pPr>
        <w:spacing w:after="0" w:line="360" w:lineRule="exact"/>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15E5C4D4" wp14:editId="2ABCB662">
                <wp:simplePos x="0" y="0"/>
                <wp:positionH relativeFrom="column">
                  <wp:posOffset>1104265</wp:posOffset>
                </wp:positionH>
                <wp:positionV relativeFrom="paragraph">
                  <wp:posOffset>116205</wp:posOffset>
                </wp:positionV>
                <wp:extent cx="4468495" cy="771525"/>
                <wp:effectExtent l="0" t="0" r="8255" b="952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8495" cy="771525"/>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4A4A92" w:rsidRPr="00DC3044" w:rsidRDefault="004A4A92" w:rsidP="00DC3044">
                            <w:pPr>
                              <w:spacing w:line="360" w:lineRule="atLeast"/>
                              <w:jc w:val="center"/>
                              <w:rPr>
                                <w:rFonts w:ascii="Times New Roman" w:hAnsi="Times New Roman" w:cs="Times New Roman"/>
                                <w:b/>
                                <w:sz w:val="28"/>
                                <w:szCs w:val="28"/>
                              </w:rPr>
                            </w:pPr>
                            <w:r w:rsidRPr="00DC3044">
                              <w:rPr>
                                <w:rFonts w:ascii="Times New Roman" w:hAnsi="Times New Roman" w:cs="Times New Roman"/>
                                <w:b/>
                                <w:sz w:val="28"/>
                                <w:szCs w:val="28"/>
                              </w:rPr>
                              <w:t>СОВЕТ ДЕПУТАТОВ ЛОБАНОВСКОГО</w:t>
                            </w:r>
                            <w:r w:rsidRPr="00DC3044">
                              <w:rPr>
                                <w:rFonts w:ascii="Times New Roman" w:hAnsi="Times New Roman" w:cs="Times New Roman"/>
                                <w:b/>
                                <w:sz w:val="28"/>
                                <w:szCs w:val="28"/>
                              </w:rPr>
                              <w:br/>
                              <w:t>СЕЛЬСКОГО ПОСЕЛЕНИЯ</w:t>
                            </w:r>
                            <w:r w:rsidRPr="00DC3044">
                              <w:rPr>
                                <w:rFonts w:ascii="Times New Roman" w:hAnsi="Times New Roman" w:cs="Times New Roman"/>
                                <w:b/>
                                <w:sz w:val="28"/>
                                <w:szCs w:val="28"/>
                              </w:rPr>
                              <w:br/>
                              <w:t>РЕШЕНИЕ</w:t>
                            </w:r>
                          </w:p>
                          <w:p w:rsidR="004A4A92" w:rsidRDefault="004A4A92" w:rsidP="00DC3044">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7" o:spid="_x0000_s1027" type="#_x0000_t202" style="position:absolute;left:0;text-align:left;margin-left:86.95pt;margin-top:9.15pt;width:351.85pt;height:6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M1QjAIAABYFAAAOAAAAZHJzL2Uyb0RvYy54bWysVN1u0zAUvkfiHSzfd0kqt2mipRPbKEIa&#10;P9LgAVzbaSwS29huk4F4Fp6CKySeoY/EsdNuHdygiVw4Pj7H3/n7js8vhq5FO2Gd1KrC2VmKkVBM&#10;c6k2Ff74YTVZYOQ8VZy2WokK3wmHL5bPn533phRT3eiWC4sARLmyNxVuvDdlkjjWiI66M22EAmWt&#10;bUc9iHaTcEt7QO/aZJqm86TXlhurmXAOTq9HJV5G/LoWzL+rayc8aisMsfm42riuw5osz2m5sdQ0&#10;kh3CoE+IoqNSgdN7qGvqKdpa+RdUJ5nVTtf+jOku0XUtmYg5QDZZ+kc2tw01IuYCxXHmvkzu/8Gy&#10;t7v3Fkle4RwjRTto0f77/tf+5/4HykN1euNKMLo1YOaHSz1Al2Omztxo9skhpa8aqjbihbW6bwTl&#10;EF0WbiYnV0ccF0DW/RvNwQ3deh2Bhtp2oXRQDATo0KW7+86IwSMGh4TMF6SYYcRAl+fZbDqLLmh5&#10;vG2s86+E7lDYVNhC5yM63d04H6Kh5dEkOHO6lXwl2zYKdrO+ai3aUWDJKn4H9EdmrQrGSodrI+J4&#10;AkGCj6AL4caufy2yKUkvp8VkNV/kE7Iis0mRp4tJmhWXxTwlBblefQsBZqRsJOdC3UgljgzMyL91&#10;+DALI3ciB1Ff4SJUJ+b1hCQ76WEgW9lVeJGGL1SClqGxLxWPe09lO+6Tx+HHKkMNjv9YlUiD0PmR&#10;A35YD5FvkSOBImvN74AXVkPboPnwmMCm0fYLRj0MZoXd5y21AqP2tQJuFRkhYZKjQGb5FAR7qlmf&#10;aqhiAFVhj9G4vfLj9G+NlZsGPI1sVvoF8LGWkSoPUR1YDMMXczo8FGG6T+Vo9fCcLX8DAAD//wMA&#10;UEsDBBQABgAIAAAAIQDfrUP44QAAAAoBAAAPAAAAZHJzL2Rvd25yZXYueG1sTI/NTsMwEITvSLyD&#10;tUjcqAOBJA1xqgqBEL2g/kn05iZLkhKvI9ttw9uznOC2szua/aaYjaYXJ3S+s6TgdhKBQKps3VGj&#10;YLN+uclA+KCp1r0lVPCNHmbl5UWh89qeaYmnVWgEh5DPtYI2hCGX0lctGu0ndkDi26d1RgeWrpG1&#10;02cON728i6JEGt0Rf2j1gE8tVl+ro1Gw2Lwn7vC23D0874Y5vW7tvT18KHV9Nc4fQQQcw58ZfvEZ&#10;HUpm2tsj1V70rNN4ylYeshgEG7I0TUDseRFPM5BlIf9XKH8AAAD//wMAUEsBAi0AFAAGAAgAAAAh&#10;ALaDOJL+AAAA4QEAABMAAAAAAAAAAAAAAAAAAAAAAFtDb250ZW50X1R5cGVzXS54bWxQSwECLQAU&#10;AAYACAAAACEAOP0h/9YAAACUAQAACwAAAAAAAAAAAAAAAAAvAQAAX3JlbHMvLnJlbHNQSwECLQAU&#10;AAYACAAAACEAndDNUIwCAAAWBQAADgAAAAAAAAAAAAAAAAAuAgAAZHJzL2Uyb0RvYy54bWxQSwEC&#10;LQAUAAYACAAAACEA361D+OEAAAAKAQAADwAAAAAAAAAAAAAAAADmBAAAZHJzL2Rvd25yZXYueG1s&#10;UEsFBgAAAAAEAAQA8wAAAPQFAAAAAA==&#10;" stroked="f" strokecolor="white">
                <v:textbox>
                  <w:txbxContent>
                    <w:p w:rsidR="004A4A92" w:rsidRPr="00DC3044" w:rsidRDefault="004A4A92" w:rsidP="00DC3044">
                      <w:pPr>
                        <w:spacing w:line="360" w:lineRule="atLeast"/>
                        <w:jc w:val="center"/>
                        <w:rPr>
                          <w:rFonts w:ascii="Times New Roman" w:hAnsi="Times New Roman" w:cs="Times New Roman"/>
                          <w:b/>
                          <w:sz w:val="28"/>
                          <w:szCs w:val="28"/>
                        </w:rPr>
                      </w:pPr>
                      <w:r w:rsidRPr="00DC3044">
                        <w:rPr>
                          <w:rFonts w:ascii="Times New Roman" w:hAnsi="Times New Roman" w:cs="Times New Roman"/>
                          <w:b/>
                          <w:sz w:val="28"/>
                          <w:szCs w:val="28"/>
                        </w:rPr>
                        <w:t>СОВЕТ ДЕПУТАТОВ ЛОБАНОВСКОГО</w:t>
                      </w:r>
                      <w:r w:rsidRPr="00DC3044">
                        <w:rPr>
                          <w:rFonts w:ascii="Times New Roman" w:hAnsi="Times New Roman" w:cs="Times New Roman"/>
                          <w:b/>
                          <w:sz w:val="28"/>
                          <w:szCs w:val="28"/>
                        </w:rPr>
                        <w:br/>
                        <w:t>СЕЛЬСКОГО ПОСЕЛЕНИЯ</w:t>
                      </w:r>
                      <w:r w:rsidRPr="00DC3044">
                        <w:rPr>
                          <w:rFonts w:ascii="Times New Roman" w:hAnsi="Times New Roman" w:cs="Times New Roman"/>
                          <w:b/>
                          <w:sz w:val="28"/>
                          <w:szCs w:val="28"/>
                        </w:rPr>
                        <w:br/>
                        <w:t>РЕШЕНИЕ</w:t>
                      </w:r>
                    </w:p>
                    <w:p w:rsidR="004A4A92" w:rsidRDefault="004A4A92" w:rsidP="00DC3044">
                      <w:pPr>
                        <w:spacing w:line="360" w:lineRule="atLeast"/>
                        <w:jc w:val="center"/>
                        <w:rPr>
                          <w:b/>
                          <w:sz w:val="28"/>
                          <w:szCs w:val="28"/>
                        </w:rPr>
                      </w:pPr>
                    </w:p>
                  </w:txbxContent>
                </v:textbox>
              </v:shape>
            </w:pict>
          </mc:Fallback>
        </mc:AlternateContent>
      </w:r>
    </w:p>
    <w:p w:rsidR="00DC3044" w:rsidRPr="00DC3044" w:rsidRDefault="004A4A92" w:rsidP="00DC3044">
      <w:pPr>
        <w:suppressAutoHyphens/>
        <w:spacing w:after="480" w:line="240" w:lineRule="exact"/>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3360" behindDoc="0" locked="0" layoutInCell="1" allowOverlap="1" wp14:anchorId="46CB1002" wp14:editId="7731F5F7">
                <wp:simplePos x="0" y="0"/>
                <wp:positionH relativeFrom="page">
                  <wp:posOffset>5305425</wp:posOffset>
                </wp:positionH>
                <wp:positionV relativeFrom="page">
                  <wp:posOffset>4886325</wp:posOffset>
                </wp:positionV>
                <wp:extent cx="1828800" cy="742950"/>
                <wp:effectExtent l="0" t="0" r="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4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A92" w:rsidRDefault="004A4A92" w:rsidP="00DC3044">
                            <w:pPr>
                              <w:pStyle w:val="a3"/>
                              <w:rPr>
                                <w:sz w:val="28"/>
                                <w:szCs w:val="28"/>
                              </w:rPr>
                            </w:pPr>
                            <w:r>
                              <w:rPr>
                                <w:sz w:val="28"/>
                                <w:szCs w:val="28"/>
                              </w:rPr>
                              <w:t xml:space="preserve">     </w:t>
                            </w:r>
                          </w:p>
                          <w:p w:rsidR="004A4A92" w:rsidRPr="000716BF" w:rsidRDefault="004A4A92" w:rsidP="00DC3044">
                            <w:pPr>
                              <w:rPr>
                                <w:rFonts w:ascii="Times New Roman" w:hAnsi="Times New Roman" w:cs="Times New Roman"/>
                                <w:sz w:val="28"/>
                                <w:szCs w:val="28"/>
                              </w:rPr>
                            </w:pPr>
                            <w:r w:rsidRPr="000716BF">
                              <w:rPr>
                                <w:rFonts w:ascii="Times New Roman" w:hAnsi="Times New Roman" w:cs="Times New Roman"/>
                                <w:sz w:val="28"/>
                                <w:szCs w:val="28"/>
                              </w:rPr>
                              <w:t xml:space="preserve">                  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28" type="#_x0000_t202" style="position:absolute;margin-left:417.75pt;margin-top:384.75pt;width:2in;height:5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B1vwIAALAFAAAOAAAAZHJzL2Uyb0RvYy54bWysVNuO0zAQfUfiHyy/Z3MhaZNoU7TbNAhp&#10;uUgLH+AmTmOR2MF2my6Ib+EreELiG/pJjJ2m3csLAvJgTezxmTkzx3P5ct+1aEelYoJn2L/wMKK8&#10;FBXjmwx//FA4MUZKE16RVnCa4Tuq8MvF82eXQ5/SQDSirahEAMJVOvQZbrTuU9dVZUM7oi5ETzkc&#10;1kJ2RMOv3LiVJAOgd60beN7MHYSseilKqhTs5uMhXlj8uqalflfXimrUZhhy03aVdl2b1V1cknQj&#10;Sd+w8pgG+YssOsI4BD1B5UQTtJXsCVTHSimUqPVFKTpX1DUrqeUAbHzvEZvbhvTUcoHiqP5UJvX/&#10;YMu3u/cSsSrDEUacdNCiw/fDr8PPww8UmeoMvUrB6bYHN72/FnvosmWq+htRflKIi2VD+IZeSSmG&#10;hpIKsvPNTffe1RFHGZD18EZUEIZstbBA+1p2pnRQDATo0KW7U2foXqPShIyDOPbgqISzeRgkkW2d&#10;S9Lpdi+VfkVFh4yRYQmdt+hkd6O0yYakk4sJxkXB2tZ2v+UPNsBx3IHYcNWcmSxsM78mXrKKV3Ho&#10;hMFs5YRenjtXxTJ0ZoU/j/IX+XKZ+99MXD9MG1ZVlJswk7D88M8ad5T4KImTtJRoWWXgTEpKbtbL&#10;VqIdAWEX9rM1h5Ozm/swDVsE4PKIkh+E3nWQOMUsnjthEUZOMvdix/OT62TmhUmYFw8p3TBO/50S&#10;GjKcREE0iumc9CNunv2eciNpxzSMjpZ1GQZpwGecSGokuOKVtTVh7WjfK4VJ/1wKaPfUaCtYo9FR&#10;rXq/3tuXERhgI+a1qO5AwVKAwECLMPbAaIT8gtEAIyTD6vOWSIpR+5rDKzDzZjLkZKwng/ASrmZY&#10;YzSaSz3OpW0v2aYB5PGdcXEFL6VmVsTnLI7vC8aC5XIcYWbu3P+3XudBu/gNAAD//wMAUEsDBBQA&#10;BgAIAAAAIQDSvAZ34AAAAAwBAAAPAAAAZHJzL2Rvd25yZXYueG1sTI9BT4NAEIXvJv6HzZh4s0vb&#10;gBRZmsboycRI8eBxgSlsys4iu23x3zs96e1N3pc37+Xb2Q7ijJM3jhQsFxEIpMa1hjoFn9XrQwrC&#10;B02tHhyhgh/0sC1ub3Kdte5CJZ73oRMcQj7TCvoQxkxK3/RotV+4EYm9g5usDnxOnWwnfeFwO8hV&#10;FCXSakP8odcjPvfYHPcnq2D3ReWL+X6vP8pDaapqE9FbclTq/m7ePYEIOIc/GK71uToU3Kl2J2q9&#10;GBSk6zhmVMFjsmFxJZarNauavTSJQRa5/D+i+AUAAP//AwBQSwECLQAUAAYACAAAACEAtoM4kv4A&#10;AADhAQAAEwAAAAAAAAAAAAAAAAAAAAAAW0NvbnRlbnRfVHlwZXNdLnhtbFBLAQItABQABgAIAAAA&#10;IQA4/SH/1gAAAJQBAAALAAAAAAAAAAAAAAAAAC8BAABfcmVscy8ucmVsc1BLAQItABQABgAIAAAA&#10;IQDPZuB1vwIAALAFAAAOAAAAAAAAAAAAAAAAAC4CAABkcnMvZTJvRG9jLnhtbFBLAQItABQABgAI&#10;AAAAIQDSvAZ34AAAAAwBAAAPAAAAAAAAAAAAAAAAABkFAABkcnMvZG93bnJldi54bWxQSwUGAAAA&#10;AAQABADzAAAAJgYAAAAA&#10;" filled="f" stroked="f">
                <v:textbox inset="0,0,0,0">
                  <w:txbxContent>
                    <w:p w:rsidR="004A4A92" w:rsidRDefault="004A4A92" w:rsidP="00DC3044">
                      <w:pPr>
                        <w:pStyle w:val="a3"/>
                        <w:rPr>
                          <w:sz w:val="28"/>
                          <w:szCs w:val="28"/>
                        </w:rPr>
                      </w:pPr>
                      <w:r>
                        <w:rPr>
                          <w:sz w:val="28"/>
                          <w:szCs w:val="28"/>
                        </w:rPr>
                        <w:t xml:space="preserve">     </w:t>
                      </w:r>
                    </w:p>
                    <w:p w:rsidR="004A4A92" w:rsidRPr="000716BF" w:rsidRDefault="004A4A92" w:rsidP="00DC3044">
                      <w:pPr>
                        <w:rPr>
                          <w:rFonts w:ascii="Times New Roman" w:hAnsi="Times New Roman" w:cs="Times New Roman"/>
                          <w:sz w:val="28"/>
                          <w:szCs w:val="28"/>
                        </w:rPr>
                      </w:pPr>
                      <w:r w:rsidRPr="000716BF">
                        <w:rPr>
                          <w:rFonts w:ascii="Times New Roman" w:hAnsi="Times New Roman" w:cs="Times New Roman"/>
                          <w:sz w:val="28"/>
                          <w:szCs w:val="28"/>
                        </w:rPr>
                        <w:t xml:space="preserve">                  16</w:t>
                      </w:r>
                    </w:p>
                  </w:txbxContent>
                </v:textbox>
                <w10:wrap anchorx="page" anchory="page"/>
              </v:shape>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2336" behindDoc="0" locked="0" layoutInCell="1" allowOverlap="1" wp14:anchorId="66058DF6" wp14:editId="7E24046F">
                <wp:simplePos x="0" y="0"/>
                <wp:positionH relativeFrom="page">
                  <wp:posOffset>771525</wp:posOffset>
                </wp:positionH>
                <wp:positionV relativeFrom="page">
                  <wp:posOffset>4762500</wp:posOffset>
                </wp:positionV>
                <wp:extent cx="1664970" cy="866775"/>
                <wp:effectExtent l="0" t="0" r="11430" b="952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970" cy="866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A92" w:rsidRDefault="004A4A92" w:rsidP="00DC3044">
                            <w:pPr>
                              <w:rPr>
                                <w:sz w:val="28"/>
                                <w:szCs w:val="28"/>
                              </w:rPr>
                            </w:pPr>
                            <w:r w:rsidRPr="00DE23C0">
                              <w:rPr>
                                <w:sz w:val="28"/>
                                <w:szCs w:val="28"/>
                              </w:rPr>
                              <w:t xml:space="preserve">    </w:t>
                            </w:r>
                          </w:p>
                          <w:p w:rsidR="004A4A92" w:rsidRPr="000716BF" w:rsidRDefault="004A4A92" w:rsidP="00DC3044">
                            <w:pPr>
                              <w:rPr>
                                <w:rFonts w:ascii="Times New Roman" w:hAnsi="Times New Roman" w:cs="Times New Roman"/>
                                <w:sz w:val="28"/>
                                <w:szCs w:val="28"/>
                              </w:rPr>
                            </w:pPr>
                            <w:r w:rsidRPr="000716BF">
                              <w:rPr>
                                <w:rFonts w:ascii="Times New Roman" w:hAnsi="Times New Roman" w:cs="Times New Roman"/>
                                <w:sz w:val="28"/>
                                <w:szCs w:val="28"/>
                              </w:rPr>
                              <w:t xml:space="preserve">     20.03.2014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29" type="#_x0000_t202" style="position:absolute;margin-left:60.75pt;margin-top:375pt;width:131.1pt;height:68.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2i3vAIAALAFAAAOAAAAZHJzL2Uyb0RvYy54bWysVF2OmzAQfq/UO1h+Z4EsIQEtWe2GUFXa&#10;/kjbHsABE6yCTW0nsF31LD1Fnyr1DDlSxyZks7uqVLXlwRrs8TfzzXyei8u+qdGOSsUET7B/5mFE&#10;eS4KxjcJ/vghc+YYKU14QWrBaYLvqMKXi5cvLro2phNRibqgEgEIV3HXJrjSuo1dV+UVbYg6Ey3l&#10;cFgK2RANv3LjFpJ0gN7U7sTzQrcTsmilyKlSsJsOh3hh8cuS5vpdWSqqUZ1gyE3bVdp1bVZ3cUHi&#10;jSRtxfJDGuQvsmgI4xD0CJUSTdBWsmdQDculUKLUZ7loXFGWLKeWA7DxvSdsbivSUssFiqPaY5nU&#10;/4PN3+7eS8SKBIcYcdJAi/bf9j/3P/bfUWiq07UqBqfbFtx0fy166LJlqtobkX9SiItlRfiGXkkp&#10;uoqSArLzzU335OqAowzIunsjCghDtlpYoL6UjSkdFAMBOnTp7tgZ2muUm5BhGEQzOMrhbB6Gs9nU&#10;hiDxeLuVSr+iokHGSLCEzlt0srtR2mRD4tHFBOMiY3Vtu1/zRxvgOOxAbLhqzkwWtpn3kRet5qt5&#10;4ASTcOUEXpo6V9kycMLMn03T83S5TP2vJq4fxBUrCspNmFFYfvBnjTtIfJDEUVpK1KwwcCYlJTfr&#10;ZS3RjoCwM/sdCnLi5j5OwxYBuDyh5E8C73oSOVk4nzlBFkwdqPTc8fzoOgq9IArS7DGlG8bpv1NC&#10;XYKj6WQ6iOm33Dz7PedG4oZpGB01a0ARRycSGwmueGFbqwmrB/ukFCb9h1JAu8dGW8EajQ5q1f26&#10;ty/j3EQ3Yl6L4g4ULAUIDLQIYw+MSsgvGHUwQhKsPm+JpBjVrzm8AjNvRkOOxno0CM/haoI1RoO5&#10;1MNc2raSbSpAHt4ZF1fwUkpmRfyQxeF9wViwXA4jzMyd03/r9TBoF78AAAD//wMAUEsDBBQABgAI&#10;AAAAIQBzrrrg4AAAAAsBAAAPAAAAZHJzL2Rvd25yZXYueG1sTI/BTsMwEETvSPyDtUjcqN1WSUOI&#10;U1UITkiINBw4OrGbWI3XIXbb8Pcsp3Ic7dPsm2I7u4GdzRSsRwnLhQBmsPXaYifhs359yICFqFCr&#10;waOR8GMCbMvbm0Ll2l+wMud97BiVYMiVhD7GMec8tL1xKiz8aJBuBz85FSlOHdeTulC5G/hKiJQ7&#10;ZZE+9Go0z71pj/uTk7D7wurFfr83H9WhsnX9KPAtPUp5fzfvnoBFM8crDH/6pA4lOTX+hDqwgfJq&#10;mRAqYZMIGkXEOltvgDUSsixNgJcF/7+h/AUAAP//AwBQSwECLQAUAAYACAAAACEAtoM4kv4AAADh&#10;AQAAEwAAAAAAAAAAAAAAAAAAAAAAW0NvbnRlbnRfVHlwZXNdLnhtbFBLAQItABQABgAIAAAAIQA4&#10;/SH/1gAAAJQBAAALAAAAAAAAAAAAAAAAAC8BAABfcmVscy8ucmVsc1BLAQItABQABgAIAAAAIQDH&#10;t2i3vAIAALAFAAAOAAAAAAAAAAAAAAAAAC4CAABkcnMvZTJvRG9jLnhtbFBLAQItABQABgAIAAAA&#10;IQBzrrrg4AAAAAsBAAAPAAAAAAAAAAAAAAAAABYFAABkcnMvZG93bnJldi54bWxQSwUGAAAAAAQA&#10;BADzAAAAIwYAAAAA&#10;" filled="f" stroked="f">
                <v:textbox inset="0,0,0,0">
                  <w:txbxContent>
                    <w:p w:rsidR="004A4A92" w:rsidRDefault="004A4A92" w:rsidP="00DC3044">
                      <w:pPr>
                        <w:rPr>
                          <w:sz w:val="28"/>
                          <w:szCs w:val="28"/>
                        </w:rPr>
                      </w:pPr>
                      <w:r w:rsidRPr="00DE23C0">
                        <w:rPr>
                          <w:sz w:val="28"/>
                          <w:szCs w:val="28"/>
                        </w:rPr>
                        <w:t xml:space="preserve">    </w:t>
                      </w:r>
                    </w:p>
                    <w:p w:rsidR="004A4A92" w:rsidRPr="000716BF" w:rsidRDefault="004A4A92" w:rsidP="00DC3044">
                      <w:pPr>
                        <w:rPr>
                          <w:rFonts w:ascii="Times New Roman" w:hAnsi="Times New Roman" w:cs="Times New Roman"/>
                          <w:sz w:val="28"/>
                          <w:szCs w:val="28"/>
                        </w:rPr>
                      </w:pPr>
                      <w:r w:rsidRPr="000716BF">
                        <w:rPr>
                          <w:rFonts w:ascii="Times New Roman" w:hAnsi="Times New Roman" w:cs="Times New Roman"/>
                          <w:sz w:val="28"/>
                          <w:szCs w:val="28"/>
                        </w:rPr>
                        <w:t xml:space="preserve">     20.03.2014 </w:t>
                      </w:r>
                    </w:p>
                  </w:txbxContent>
                </v:textbox>
                <w10:wrap anchorx="page" anchory="page"/>
              </v:shape>
            </w:pict>
          </mc:Fallback>
        </mc:AlternateContent>
      </w:r>
    </w:p>
    <w:p w:rsidR="00DC3044" w:rsidRPr="004A4A92" w:rsidRDefault="00DC3044" w:rsidP="004A4A92">
      <w:pPr>
        <w:tabs>
          <w:tab w:val="left" w:pos="765"/>
        </w:tabs>
        <w:suppressAutoHyphens/>
        <w:spacing w:after="480" w:line="240" w:lineRule="exact"/>
        <w:rPr>
          <w:rFonts w:ascii="Times New Roman" w:eastAsia="Times New Roman" w:hAnsi="Times New Roman" w:cs="Times New Roman"/>
          <w:b/>
          <w:sz w:val="28"/>
          <w:szCs w:val="28"/>
          <w:lang w:eastAsia="ru-RU"/>
        </w:rPr>
      </w:pPr>
      <w:r w:rsidRPr="00DC3044">
        <w:rPr>
          <w:rFonts w:ascii="Times New Roman" w:eastAsia="Times New Roman" w:hAnsi="Times New Roman" w:cs="Times New Roman"/>
          <w:sz w:val="28"/>
          <w:szCs w:val="28"/>
          <w:lang w:eastAsia="ru-RU"/>
        </w:rPr>
        <w:tab/>
        <w:t xml:space="preserve">         </w:t>
      </w:r>
    </w:p>
    <w:p w:rsidR="00DC3044" w:rsidRPr="00DC3044" w:rsidRDefault="00DC3044" w:rsidP="00DC3044">
      <w:pPr>
        <w:suppressAutoHyphens/>
        <w:spacing w:after="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4686300</wp:posOffset>
                </wp:positionH>
                <wp:positionV relativeFrom="paragraph">
                  <wp:posOffset>0</wp:posOffset>
                </wp:positionV>
                <wp:extent cx="1028700" cy="0"/>
                <wp:effectExtent l="13335" t="5715" r="5715" b="1333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AU9TgIAAFgEAAAOAAAAZHJzL2Uyb0RvYy54bWysVM1uEzEQviPxDpbv6e6GbZuuuqlQNuFS&#10;oFLLAzi2N7vCa1u2k02EkKBnpD4Cr8ABpEoFnmHzRoydH6VwQYgcnLFn5vM3M5/3/GLZCLTgxtZK&#10;5jg5ijHikipWy1mO39xMegOMrCOSEaEkz/GKW3wxfPrkvNUZ76tKCcYNAhBps1bnuHJOZ1FkacUb&#10;Yo+U5hKcpTINcbA1s4gZ0gJ6I6J+HJ9ErTJMG0W5tXBabJx4GPDLklP3uiwtd0jkGLi5sJqwTv0a&#10;Dc9JNjNEVzXd0iD/wKIhtYRL91AFcQTNTf0HVFNTo6wq3RFVTaTKsqY81ADVJPFv1VxXRPNQCzTH&#10;6n2b7P+Dpa8WVwbVLMcpRpI0MKLu8/rD+q773n1Z36H1x+5n96372t13P7r79S3YD+tPYHtn97A9&#10;vkOp72SrbQaAI3llfC/oUl7rS0XfWiTVqCJyxkNFNysN1yQ+I3qU4jdWA59p+1IxiCFzp0Jbl6Vp&#10;PCQ0DC3D9Fb76fGlQxQOk7g/OI1hyHTni0i2S9TGuhdcNcgbORa19I0lGVlcWueJkGwX4o+lmtRC&#10;BHEIidocnx33j0OCVaJm3unDrJlNR8KgBfHyCr9QFXgOw4yaSxbAKk7YeGs7UouNDZcL6fGgFKCz&#10;tTb6eXcWn40H40HaS/sn414aF0Xv+WSU9k4myelx8awYjYrkvaeWpFlVM8alZ7fTcpL+nVa2r2qj&#10;wr2a922IHqOHfgHZ3X8gHWbpx7cRwlSx1ZXZzRjkG4K3T82/j8M92IcfhOEvAAAA//8DAFBLAwQU&#10;AAYACAAAACEAhDvUvtoAAAAFAQAADwAAAGRycy9kb3ducmV2LnhtbEyPQU/DMAyF70j8h8hIXKYt&#10;YZNglKYTAnrjwgDt6jWmrWicrsm2wq/HO42L5adnPX8vX42+UwcaYhvYws3MgCKugmu5tvDxXk6X&#10;oGJCdtgFJgs/FGFVXF7kmLlw5Dc6rFOtJIRjhhaalPpM61g15DHOQk8s3lcYPCaRQ63dgEcJ952e&#10;G3OrPbYsHxrs6amh6nu99xZi+Um78ndSTcxmUQea755fX9Da66vx8QFUojGdj+GEL+hQCNM27NlF&#10;1Vm4WyylS7IgU+x7Y2TZnqQucv2fvvgDAAD//wMAUEsBAi0AFAAGAAgAAAAhALaDOJL+AAAA4QEA&#10;ABMAAAAAAAAAAAAAAAAAAAAAAFtDb250ZW50X1R5cGVzXS54bWxQSwECLQAUAAYACAAAACEAOP0h&#10;/9YAAACUAQAACwAAAAAAAAAAAAAAAAAvAQAAX3JlbHMvLnJlbHNQSwECLQAUAAYACAAAACEAzMwF&#10;PU4CAABYBAAADgAAAAAAAAAAAAAAAAAuAgAAZHJzL2Uyb0RvYy54bWxQSwECLQAUAAYACAAAACEA&#10;hDvUvtoAAAAFAQAADwAAAAAAAAAAAAAAAACoBAAAZHJzL2Rvd25yZXYueG1sUEsFBgAAAAAEAAQA&#10;8wAAAK8FAAAAAA==&#10;"/>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0</wp:posOffset>
                </wp:positionV>
                <wp:extent cx="1257300" cy="0"/>
                <wp:effectExtent l="13335" t="5715" r="5715" b="1333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1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y9oTgIAAFgEAAAOAAAAZHJzL2Uyb0RvYy54bWysVM2O0zAQviPxDpbv3ST92Z9o0xVqWi4L&#10;VNrlAVzbaSIc27LdphVCAs5IfQRegQNIKy3wDOkbMXZ/tAsXhOjBHXtmPn8z8zmXV6taoCU3tlIy&#10;w8lJjBGXVLFKzjP8+nbSOcfIOiIZEUryDK+5xVfDp08uG53yriqVYNwgAJE2bXSGS+d0GkWWlrwm&#10;9kRpLsFZKFMTB1szj5ghDaDXIurG8WnUKMO0UZRbC6f5zomHAb8oOHWvisJyh0SGgZsLqwnrzK/R&#10;8JKkc0N0WdE9DfIPLGpSSbj0CJUTR9DCVH9A1RU1yqrCnVBVR6ooKspDDVBNEv9WzU1JNA+1QHOs&#10;PrbJ/j9Y+nI5NahiGe5hJEkNI2o/b99vN+339st2g7Yf2p/tt/Zre9f+aO+2H8G+334C2zvb+/3x&#10;BvV8JxttUwAcyanxvaAreaOvFX1jkVSjksg5DxXdrjVck/iM6FGK31gNfGbNC8UghiycCm1dFab2&#10;kNAwtArTWx+nx1cOUThMuoOzXgxDpgdfRNJDojbWPeeqRt7IsKikbyxJyfLaOk+EpIcQfyzVpBIi&#10;iENI1GT4YtAdhASrRMW804dZM5+NhEFL4uUVfqEq8DwMM2ohWQArOWHjve1IJXY2XC6kx4NSgM7e&#10;2unn7UV8MT4fn/c7/e7puNOP87zzbDLqd04nydkg7+WjUZ6889SSflpWjHHp2R20nPT/Tiv7V7VT&#10;4VHNxzZEj9FDv4Ds4T+QDrP049sJYabYemoOMwb5huD9U/Pv4+Ee7IcfhOEvAAAA//8DAFBLAwQU&#10;AAYACAAAACEA9xgygNkAAAAEAQAADwAAAGRycy9kb3ducmV2LnhtbEyPQU/CQBCF7yb8h82QeCGy&#10;pSaElG6JAXvzImq8Dt2hbezOlu4C1V/vcNLLZF7e5M338s3oOnWhIbSeDSzmCSjiytuWawPvb+XD&#10;ClSIyBY7z2TgmwJsisldjpn1V36lyz7WSkI4ZGigibHPtA5VQw7D3PfE4h394DCKHGptB7xKuOt0&#10;miRL7bBl+dBgT9uGqq/92RkI5Qedyp9ZNUs+H2tP6Wn38ozG3E/HpzWoSGP8O4YbvqBDIUwHf2Yb&#10;VCd6JVWiAZnipoulLIeb1EWu/8MXvwAAAP//AwBQSwECLQAUAAYACAAAACEAtoM4kv4AAADhAQAA&#10;EwAAAAAAAAAAAAAAAAAAAAAAW0NvbnRlbnRfVHlwZXNdLnhtbFBLAQItABQABgAIAAAAIQA4/SH/&#10;1gAAAJQBAAALAAAAAAAAAAAAAAAAAC8BAABfcmVscy8ucmVsc1BLAQItABQABgAIAAAAIQCdhy9o&#10;TgIAAFgEAAAOAAAAAAAAAAAAAAAAAC4CAABkcnMvZTJvRG9jLnhtbFBLAQItABQABgAIAAAAIQD3&#10;GDKA2QAAAAQBAAAPAAAAAAAAAAAAAAAAAKgEAABkcnMvZG93bnJldi54bWxQSwUGAAAAAAQABADz&#10;AAAArgUAAAAA&#10;"/>
            </w:pict>
          </mc:Fallback>
        </mc:AlternateContent>
      </w:r>
    </w:p>
    <w:p w:rsidR="00DC3044" w:rsidRPr="00DC3044" w:rsidRDefault="00DC3044" w:rsidP="00DC3044">
      <w:pPr>
        <w:suppressAutoHyphens/>
        <w:spacing w:after="0" w:line="240" w:lineRule="exact"/>
        <w:rPr>
          <w:rFonts w:ascii="Times New Roman" w:eastAsia="Times New Roman" w:hAnsi="Times New Roman" w:cs="Times New Roman"/>
          <w:sz w:val="28"/>
          <w:szCs w:val="28"/>
          <w:lang w:eastAsia="ru-RU"/>
        </w:rPr>
      </w:pPr>
      <w:r w:rsidRPr="00DC3044">
        <w:rPr>
          <w:rFonts w:ascii="Times New Roman" w:eastAsia="Times New Roman" w:hAnsi="Times New Roman" w:cs="Times New Roman"/>
          <w:sz w:val="28"/>
          <w:szCs w:val="28"/>
          <w:lang w:eastAsia="ru-RU"/>
        </w:rPr>
        <w:t>┌                                                           ┐</w:t>
      </w:r>
    </w:p>
    <w:p w:rsidR="00DC3044" w:rsidRPr="00DC3044" w:rsidRDefault="00DC3044" w:rsidP="00DC3044">
      <w:pPr>
        <w:spacing w:after="0" w:line="240" w:lineRule="exact"/>
        <w:rPr>
          <w:rFonts w:ascii="Times New Roman" w:eastAsia="Times New Roman" w:hAnsi="Times New Roman" w:cs="Times New Roman"/>
          <w:b/>
          <w:sz w:val="28"/>
          <w:szCs w:val="28"/>
          <w:lang w:eastAsia="ru-RU"/>
        </w:rPr>
      </w:pPr>
      <w:r w:rsidRPr="00DC3044">
        <w:rPr>
          <w:rFonts w:ascii="Times New Roman" w:eastAsia="Times New Roman" w:hAnsi="Times New Roman" w:cs="Times New Roman"/>
          <w:b/>
          <w:sz w:val="28"/>
          <w:szCs w:val="28"/>
          <w:lang w:eastAsia="ru-RU"/>
        </w:rPr>
        <w:t xml:space="preserve">О внесении изменений в решение                                                                           Совета депутатов от 12.11.2013 № 27                                                                                     «Об утверждении структуры администрации </w:t>
      </w:r>
      <w:r w:rsidRPr="00DC3044">
        <w:rPr>
          <w:rFonts w:ascii="Times New Roman" w:eastAsia="Times New Roman" w:hAnsi="Times New Roman" w:cs="Times New Roman"/>
          <w:b/>
          <w:sz w:val="28"/>
          <w:szCs w:val="28"/>
          <w:lang w:eastAsia="ru-RU"/>
        </w:rPr>
        <w:br/>
        <w:t>муниципального образования                                                                                «</w:t>
      </w:r>
      <w:proofErr w:type="spellStart"/>
      <w:r w:rsidRPr="00DC3044">
        <w:rPr>
          <w:rFonts w:ascii="Times New Roman" w:eastAsia="Times New Roman" w:hAnsi="Times New Roman" w:cs="Times New Roman"/>
          <w:b/>
          <w:sz w:val="28"/>
          <w:szCs w:val="28"/>
          <w:lang w:eastAsia="ru-RU"/>
        </w:rPr>
        <w:t>Лобановское</w:t>
      </w:r>
      <w:proofErr w:type="spellEnd"/>
      <w:r w:rsidRPr="00DC3044">
        <w:rPr>
          <w:rFonts w:ascii="Times New Roman" w:eastAsia="Times New Roman" w:hAnsi="Times New Roman" w:cs="Times New Roman"/>
          <w:b/>
          <w:sz w:val="28"/>
          <w:szCs w:val="28"/>
          <w:lang w:eastAsia="ru-RU"/>
        </w:rPr>
        <w:t xml:space="preserve"> сельское поселение»»</w:t>
      </w:r>
    </w:p>
    <w:p w:rsidR="00DC3044" w:rsidRPr="00DC3044" w:rsidRDefault="00DC3044" w:rsidP="00DC3044">
      <w:pPr>
        <w:spacing w:after="0" w:line="240" w:lineRule="exact"/>
        <w:rPr>
          <w:rFonts w:ascii="Times New Roman" w:eastAsia="Times New Roman" w:hAnsi="Times New Roman" w:cs="Times New Roman"/>
          <w:b/>
          <w:sz w:val="28"/>
          <w:szCs w:val="28"/>
          <w:lang w:eastAsia="ru-RU"/>
        </w:rPr>
      </w:pPr>
      <w:r w:rsidRPr="00DC3044">
        <w:rPr>
          <w:rFonts w:ascii="Times New Roman" w:eastAsia="Times New Roman" w:hAnsi="Times New Roman" w:cs="Times New Roman"/>
          <w:b/>
          <w:sz w:val="28"/>
          <w:szCs w:val="28"/>
          <w:lang w:eastAsia="ru-RU"/>
        </w:rPr>
        <w:br/>
      </w:r>
      <w:r w:rsidRPr="00DC3044">
        <w:rPr>
          <w:rFonts w:ascii="Times New Roman" w:eastAsia="Times New Roman" w:hAnsi="Times New Roman" w:cs="Times New Roman"/>
          <w:b/>
          <w:sz w:val="28"/>
          <w:szCs w:val="28"/>
          <w:lang w:eastAsia="ru-RU"/>
        </w:rPr>
        <w:tab/>
      </w:r>
    </w:p>
    <w:p w:rsidR="00DC3044" w:rsidRPr="00DC3044" w:rsidRDefault="00DC3044" w:rsidP="00DC3044">
      <w:pPr>
        <w:spacing w:after="0" w:line="360" w:lineRule="exact"/>
        <w:ind w:firstLine="720"/>
        <w:jc w:val="both"/>
        <w:rPr>
          <w:rFonts w:ascii="Times New Roman" w:eastAsia="Times New Roman" w:hAnsi="Times New Roman" w:cs="Times New Roman"/>
          <w:sz w:val="28"/>
          <w:szCs w:val="24"/>
          <w:lang w:eastAsia="ru-RU"/>
        </w:rPr>
      </w:pPr>
      <w:r w:rsidRPr="00DC3044">
        <w:rPr>
          <w:rFonts w:ascii="Times New Roman" w:eastAsia="Times New Roman" w:hAnsi="Times New Roman" w:cs="Times New Roman"/>
          <w:sz w:val="28"/>
          <w:szCs w:val="24"/>
          <w:lang w:eastAsia="ru-RU"/>
        </w:rPr>
        <w:t>В соответствии с пунктом 8 статьи 37 Федерального закона от 06.10.2003 № 131- ФЗ «Об общих принципах организации местного самоуправления в Российской Федерации», статьями 22, 31 Устава муниципального образования «</w:t>
      </w:r>
      <w:proofErr w:type="spellStart"/>
      <w:r w:rsidRPr="00DC3044">
        <w:rPr>
          <w:rFonts w:ascii="Times New Roman" w:eastAsia="Times New Roman" w:hAnsi="Times New Roman" w:cs="Times New Roman"/>
          <w:sz w:val="28"/>
          <w:szCs w:val="24"/>
          <w:lang w:eastAsia="ru-RU"/>
        </w:rPr>
        <w:t>Лобановское</w:t>
      </w:r>
      <w:proofErr w:type="spellEnd"/>
      <w:r w:rsidRPr="00DC3044">
        <w:rPr>
          <w:rFonts w:ascii="Times New Roman" w:eastAsia="Times New Roman" w:hAnsi="Times New Roman" w:cs="Times New Roman"/>
          <w:sz w:val="28"/>
          <w:szCs w:val="24"/>
          <w:lang w:eastAsia="ru-RU"/>
        </w:rPr>
        <w:t xml:space="preserve"> сельское поселение»</w:t>
      </w:r>
    </w:p>
    <w:p w:rsidR="00DC3044" w:rsidRPr="00DC3044" w:rsidRDefault="00DC3044" w:rsidP="00DC3044">
      <w:pPr>
        <w:spacing w:after="0" w:line="360" w:lineRule="exact"/>
        <w:ind w:firstLine="720"/>
        <w:jc w:val="both"/>
        <w:rPr>
          <w:rFonts w:ascii="Times New Roman" w:eastAsia="Times New Roman" w:hAnsi="Times New Roman" w:cs="Times New Roman"/>
          <w:sz w:val="28"/>
          <w:szCs w:val="24"/>
          <w:lang w:eastAsia="ru-RU"/>
        </w:rPr>
      </w:pPr>
      <w:r w:rsidRPr="00DC3044">
        <w:rPr>
          <w:rFonts w:ascii="Times New Roman" w:eastAsia="Times New Roman" w:hAnsi="Times New Roman" w:cs="Times New Roman"/>
          <w:sz w:val="28"/>
          <w:szCs w:val="24"/>
          <w:lang w:eastAsia="ru-RU"/>
        </w:rPr>
        <w:t>Совет депутатов РЕШАЕТ:</w:t>
      </w:r>
    </w:p>
    <w:p w:rsidR="00DC3044" w:rsidRPr="00DC3044" w:rsidRDefault="00DC3044" w:rsidP="00DC304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C3044" w:rsidRPr="00DC3044" w:rsidRDefault="00DC3044" w:rsidP="00DC3044">
      <w:pPr>
        <w:numPr>
          <w:ilvl w:val="0"/>
          <w:numId w:val="2"/>
        </w:numPr>
        <w:tabs>
          <w:tab w:val="left" w:pos="1134"/>
        </w:tabs>
        <w:autoSpaceDE w:val="0"/>
        <w:autoSpaceDN w:val="0"/>
        <w:adjustRightInd w:val="0"/>
        <w:spacing w:after="0" w:line="240" w:lineRule="auto"/>
        <w:ind w:left="142" w:firstLine="567"/>
        <w:jc w:val="both"/>
        <w:rPr>
          <w:rFonts w:ascii="Times New Roman" w:eastAsia="Times New Roman" w:hAnsi="Times New Roman" w:cs="Times New Roman"/>
          <w:sz w:val="28"/>
          <w:szCs w:val="28"/>
          <w:lang w:eastAsia="ru-RU"/>
        </w:rPr>
      </w:pPr>
      <w:r w:rsidRPr="00DC3044">
        <w:rPr>
          <w:rFonts w:ascii="Times New Roman" w:eastAsia="Times New Roman" w:hAnsi="Times New Roman" w:cs="Times New Roman"/>
          <w:sz w:val="28"/>
          <w:szCs w:val="28"/>
          <w:lang w:eastAsia="ru-RU"/>
        </w:rPr>
        <w:t>Внести следующие изменения в решение Совета депутатов от 12.11.2013 № 27 «Об утверждении структуры администрации муниципального образования «</w:t>
      </w:r>
      <w:proofErr w:type="spellStart"/>
      <w:r w:rsidRPr="00DC3044">
        <w:rPr>
          <w:rFonts w:ascii="Times New Roman" w:eastAsia="Times New Roman" w:hAnsi="Times New Roman" w:cs="Times New Roman"/>
          <w:sz w:val="28"/>
          <w:szCs w:val="28"/>
          <w:lang w:eastAsia="ru-RU"/>
        </w:rPr>
        <w:t>Лобановское</w:t>
      </w:r>
      <w:proofErr w:type="spellEnd"/>
      <w:r w:rsidRPr="00DC3044">
        <w:rPr>
          <w:rFonts w:ascii="Times New Roman" w:eastAsia="Times New Roman" w:hAnsi="Times New Roman" w:cs="Times New Roman"/>
          <w:sz w:val="28"/>
          <w:szCs w:val="28"/>
          <w:lang w:eastAsia="ru-RU"/>
        </w:rPr>
        <w:t xml:space="preserve"> сельское поселение»»:</w:t>
      </w:r>
    </w:p>
    <w:p w:rsidR="00DC3044" w:rsidRPr="00DC3044" w:rsidRDefault="00DC3044" w:rsidP="00DC3044">
      <w:pPr>
        <w:numPr>
          <w:ilvl w:val="1"/>
          <w:numId w:val="2"/>
        </w:numPr>
        <w:tabs>
          <w:tab w:val="left" w:pos="1134"/>
        </w:tabs>
        <w:spacing w:after="0" w:line="240" w:lineRule="auto"/>
        <w:ind w:left="142" w:firstLine="567"/>
        <w:jc w:val="both"/>
        <w:rPr>
          <w:rFonts w:ascii="Times New Roman" w:eastAsia="Times New Roman" w:hAnsi="Times New Roman" w:cs="Times New Roman"/>
          <w:sz w:val="28"/>
          <w:szCs w:val="28"/>
          <w:lang w:eastAsia="ru-RU"/>
        </w:rPr>
      </w:pPr>
      <w:r w:rsidRPr="00DC3044">
        <w:rPr>
          <w:rFonts w:ascii="Times New Roman" w:eastAsia="Times New Roman" w:hAnsi="Times New Roman" w:cs="Times New Roman"/>
          <w:sz w:val="28"/>
          <w:szCs w:val="28"/>
          <w:lang w:eastAsia="ru-RU"/>
        </w:rPr>
        <w:t xml:space="preserve"> приложение к решению изложить в новой редакции согласно приложению к данному решению.</w:t>
      </w:r>
      <w:r w:rsidRPr="00DC3044">
        <w:rPr>
          <w:rFonts w:ascii="Times New Roman" w:eastAsia="Times New Roman" w:hAnsi="Times New Roman" w:cs="Times New Roman"/>
          <w:sz w:val="28"/>
          <w:szCs w:val="28"/>
          <w:lang w:eastAsia="ru-RU"/>
        </w:rPr>
        <w:tab/>
      </w:r>
    </w:p>
    <w:p w:rsidR="00DC3044" w:rsidRPr="00DC3044" w:rsidRDefault="00DC3044" w:rsidP="00DC3044">
      <w:pPr>
        <w:numPr>
          <w:ilvl w:val="0"/>
          <w:numId w:val="2"/>
        </w:numPr>
        <w:tabs>
          <w:tab w:val="left" w:pos="1134"/>
        </w:tabs>
        <w:spacing w:after="0" w:line="240" w:lineRule="auto"/>
        <w:ind w:left="142" w:firstLine="567"/>
        <w:jc w:val="both"/>
        <w:rPr>
          <w:rFonts w:ascii="Times New Roman" w:eastAsia="Times New Roman" w:hAnsi="Times New Roman" w:cs="Times New Roman"/>
          <w:sz w:val="28"/>
          <w:szCs w:val="28"/>
          <w:lang w:eastAsia="ru-RU"/>
        </w:rPr>
      </w:pPr>
      <w:r w:rsidRPr="00DC3044">
        <w:rPr>
          <w:rFonts w:ascii="Times New Roman" w:eastAsia="Times New Roman" w:hAnsi="Times New Roman" w:cs="Times New Roman"/>
          <w:sz w:val="28"/>
          <w:szCs w:val="28"/>
          <w:lang w:eastAsia="ru-RU"/>
        </w:rPr>
        <w:t>Признать утратившим силу решение Совета депутатов от 26.12.2013 № 54 «О внесении изменений в решение Совета депутатов от 12.11.2013 № 27 «Об утверждении структуры администрации муниципального образования «</w:t>
      </w:r>
      <w:proofErr w:type="spellStart"/>
      <w:r w:rsidRPr="00DC3044">
        <w:rPr>
          <w:rFonts w:ascii="Times New Roman" w:eastAsia="Times New Roman" w:hAnsi="Times New Roman" w:cs="Times New Roman"/>
          <w:sz w:val="28"/>
          <w:szCs w:val="28"/>
          <w:lang w:eastAsia="ru-RU"/>
        </w:rPr>
        <w:t>Лобановское</w:t>
      </w:r>
      <w:proofErr w:type="spellEnd"/>
      <w:r w:rsidRPr="00DC3044">
        <w:rPr>
          <w:rFonts w:ascii="Times New Roman" w:eastAsia="Times New Roman" w:hAnsi="Times New Roman" w:cs="Times New Roman"/>
          <w:sz w:val="28"/>
          <w:szCs w:val="28"/>
          <w:lang w:eastAsia="ru-RU"/>
        </w:rPr>
        <w:t xml:space="preserve"> сельское поселение». </w:t>
      </w:r>
      <w:r w:rsidRPr="00DC3044">
        <w:rPr>
          <w:rFonts w:ascii="Times New Roman" w:eastAsia="Times New Roman" w:hAnsi="Times New Roman" w:cs="Times New Roman"/>
          <w:sz w:val="28"/>
          <w:szCs w:val="28"/>
          <w:lang w:eastAsia="ru-RU"/>
        </w:rPr>
        <w:tab/>
      </w:r>
    </w:p>
    <w:p w:rsidR="00DC3044" w:rsidRPr="00DC3044" w:rsidRDefault="00DC3044" w:rsidP="00DC3044">
      <w:pPr>
        <w:numPr>
          <w:ilvl w:val="0"/>
          <w:numId w:val="2"/>
        </w:numPr>
        <w:tabs>
          <w:tab w:val="left" w:pos="1134"/>
        </w:tabs>
        <w:spacing w:after="0" w:line="240" w:lineRule="auto"/>
        <w:ind w:left="142" w:firstLine="567"/>
        <w:jc w:val="both"/>
        <w:rPr>
          <w:rFonts w:ascii="Times New Roman" w:eastAsia="Times New Roman" w:hAnsi="Times New Roman" w:cs="Times New Roman"/>
          <w:sz w:val="28"/>
          <w:szCs w:val="28"/>
          <w:lang w:eastAsia="ru-RU"/>
        </w:rPr>
      </w:pPr>
      <w:r w:rsidRPr="00DC3044">
        <w:rPr>
          <w:rFonts w:ascii="Times New Roman" w:eastAsia="Times New Roman" w:hAnsi="Times New Roman" w:cs="Times New Roman"/>
          <w:sz w:val="28"/>
          <w:szCs w:val="28"/>
          <w:lang w:eastAsia="ru-RU"/>
        </w:rPr>
        <w:lastRenderedPageBreak/>
        <w:t>Настоящее решение подлежит официальному опубликованию в Бюллетене правовых актов муниципального образования «</w:t>
      </w:r>
      <w:proofErr w:type="spellStart"/>
      <w:r w:rsidRPr="00DC3044">
        <w:rPr>
          <w:rFonts w:ascii="Times New Roman" w:eastAsia="Times New Roman" w:hAnsi="Times New Roman" w:cs="Times New Roman"/>
          <w:sz w:val="28"/>
          <w:szCs w:val="28"/>
          <w:lang w:eastAsia="ru-RU"/>
        </w:rPr>
        <w:t>Лобановское</w:t>
      </w:r>
      <w:proofErr w:type="spellEnd"/>
      <w:r w:rsidRPr="00DC3044">
        <w:rPr>
          <w:rFonts w:ascii="Times New Roman" w:eastAsia="Times New Roman" w:hAnsi="Times New Roman" w:cs="Times New Roman"/>
          <w:sz w:val="28"/>
          <w:szCs w:val="28"/>
          <w:lang w:eastAsia="ru-RU"/>
        </w:rPr>
        <w:t xml:space="preserve"> сельско</w:t>
      </w:r>
      <w:r w:rsidRPr="00DC3044">
        <w:rPr>
          <w:rFonts w:ascii="Times New Roman" w:eastAsia="Times New Roman" w:hAnsi="Times New Roman" w:cs="Times New Roman"/>
          <w:b/>
          <w:sz w:val="28"/>
          <w:szCs w:val="28"/>
          <w:lang w:eastAsia="ru-RU"/>
        </w:rPr>
        <w:t>е</w:t>
      </w:r>
      <w:r w:rsidRPr="00DC3044">
        <w:rPr>
          <w:rFonts w:ascii="Times New Roman" w:eastAsia="Times New Roman" w:hAnsi="Times New Roman" w:cs="Times New Roman"/>
          <w:sz w:val="28"/>
          <w:szCs w:val="28"/>
          <w:lang w:eastAsia="ru-RU"/>
        </w:rPr>
        <w:t xml:space="preserve"> поселение». </w:t>
      </w:r>
    </w:p>
    <w:p w:rsidR="00DC3044" w:rsidRPr="00DC3044" w:rsidRDefault="00DC3044" w:rsidP="00DC3044">
      <w:pPr>
        <w:widowControl w:val="0"/>
        <w:tabs>
          <w:tab w:val="left" w:pos="567"/>
          <w:tab w:val="num" w:pos="1920"/>
        </w:tabs>
        <w:spacing w:after="0" w:line="240" w:lineRule="auto"/>
        <w:jc w:val="both"/>
        <w:rPr>
          <w:rFonts w:ascii="Times New Roman" w:eastAsia="Times New Roman" w:hAnsi="Times New Roman" w:cs="Times New Roman"/>
          <w:sz w:val="28"/>
          <w:szCs w:val="28"/>
          <w:lang w:eastAsia="ru-RU"/>
        </w:rPr>
      </w:pPr>
      <w:r w:rsidRPr="00DC3044">
        <w:rPr>
          <w:rFonts w:ascii="Times New Roman" w:eastAsia="Times New Roman" w:hAnsi="Times New Roman" w:cs="Times New Roman"/>
          <w:sz w:val="28"/>
          <w:szCs w:val="28"/>
          <w:lang w:eastAsia="ru-RU"/>
        </w:rPr>
        <w:tab/>
        <w:t xml:space="preserve">  4. Настоящее решение вступает в силу с 01.04.2014 года.</w:t>
      </w:r>
    </w:p>
    <w:p w:rsidR="00DC3044" w:rsidRPr="00DC3044" w:rsidRDefault="00DC3044" w:rsidP="00DC3044">
      <w:pPr>
        <w:spacing w:after="0" w:line="360" w:lineRule="exact"/>
        <w:ind w:firstLine="720"/>
        <w:jc w:val="both"/>
        <w:rPr>
          <w:rFonts w:ascii="Times New Roman" w:eastAsia="Times New Roman" w:hAnsi="Times New Roman" w:cs="Times New Roman"/>
          <w:sz w:val="28"/>
          <w:szCs w:val="28"/>
          <w:lang w:eastAsia="ru-RU"/>
        </w:rPr>
      </w:pPr>
      <w:r w:rsidRPr="00DC3044">
        <w:rPr>
          <w:rFonts w:ascii="Times New Roman" w:eastAsia="Times New Roman" w:hAnsi="Times New Roman" w:cs="Times New Roman"/>
          <w:sz w:val="28"/>
          <w:szCs w:val="28"/>
          <w:lang w:eastAsia="ru-RU"/>
        </w:rPr>
        <w:br/>
        <w:t xml:space="preserve">Глава поселения                                                                             И.А. </w:t>
      </w:r>
      <w:proofErr w:type="spellStart"/>
      <w:r w:rsidRPr="00DC3044">
        <w:rPr>
          <w:rFonts w:ascii="Times New Roman" w:eastAsia="Times New Roman" w:hAnsi="Times New Roman" w:cs="Times New Roman"/>
          <w:sz w:val="28"/>
          <w:szCs w:val="28"/>
          <w:lang w:eastAsia="ru-RU"/>
        </w:rPr>
        <w:t>Варушкин</w:t>
      </w:r>
      <w:proofErr w:type="spellEnd"/>
    </w:p>
    <w:p w:rsidR="00DC3044" w:rsidRDefault="00DC3044" w:rsidP="00DC3044">
      <w:pPr>
        <w:spacing w:after="0" w:line="360" w:lineRule="exact"/>
        <w:ind w:firstLine="720"/>
        <w:jc w:val="both"/>
        <w:rPr>
          <w:rFonts w:ascii="Times New Roman" w:eastAsia="Times New Roman" w:hAnsi="Times New Roman" w:cs="Times New Roman"/>
          <w:sz w:val="24"/>
          <w:szCs w:val="24"/>
          <w:lang w:eastAsia="ru-RU"/>
        </w:rPr>
      </w:pPr>
    </w:p>
    <w:p w:rsidR="00DC3044" w:rsidRPr="00DC3044" w:rsidRDefault="00DC3044" w:rsidP="00DC3044">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DC3044">
        <w:rPr>
          <w:rFonts w:ascii="Times New Roman" w:eastAsia="Times New Roman" w:hAnsi="Times New Roman" w:cs="Times New Roman"/>
          <w:b/>
          <w:bCs/>
          <w:sz w:val="24"/>
          <w:szCs w:val="24"/>
          <w:lang w:eastAsia="ru-RU"/>
        </w:rPr>
        <w:t xml:space="preserve">                                                                                            </w:t>
      </w:r>
      <w:r w:rsidRPr="00DC3044">
        <w:rPr>
          <w:rFonts w:ascii="Times New Roman" w:eastAsia="Times New Roman" w:hAnsi="Times New Roman" w:cs="Times New Roman"/>
          <w:bCs/>
          <w:sz w:val="24"/>
          <w:szCs w:val="24"/>
          <w:lang w:eastAsia="ru-RU"/>
        </w:rPr>
        <w:t xml:space="preserve">Приложение </w:t>
      </w:r>
    </w:p>
    <w:p w:rsidR="00DC3044" w:rsidRPr="00DC3044" w:rsidRDefault="00DC3044" w:rsidP="00DC3044">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DC3044">
        <w:rPr>
          <w:rFonts w:ascii="Times New Roman" w:eastAsia="Times New Roman" w:hAnsi="Times New Roman" w:cs="Times New Roman"/>
          <w:bCs/>
          <w:sz w:val="24"/>
          <w:szCs w:val="24"/>
          <w:lang w:eastAsia="ru-RU"/>
        </w:rPr>
        <w:t xml:space="preserve">                                                                                                  УТВЕРЖДЕНО</w:t>
      </w:r>
    </w:p>
    <w:p w:rsidR="00DC3044" w:rsidRPr="00DC3044" w:rsidRDefault="00DC3044" w:rsidP="00DC3044">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DC3044">
        <w:rPr>
          <w:rFonts w:ascii="Times New Roman" w:eastAsia="Times New Roman" w:hAnsi="Times New Roman" w:cs="Times New Roman"/>
          <w:bCs/>
          <w:sz w:val="24"/>
          <w:szCs w:val="24"/>
          <w:lang w:eastAsia="ru-RU"/>
        </w:rPr>
        <w:t xml:space="preserve">                                                                                                  решением Совета депутатов</w:t>
      </w:r>
      <w:r w:rsidRPr="00DC3044">
        <w:rPr>
          <w:rFonts w:ascii="Times New Roman" w:eastAsia="Times New Roman" w:hAnsi="Times New Roman" w:cs="Times New Roman"/>
          <w:bCs/>
          <w:sz w:val="24"/>
          <w:szCs w:val="24"/>
          <w:lang w:eastAsia="ru-RU"/>
        </w:rPr>
        <w:br/>
        <w:t xml:space="preserve">                                                                                                  от __20.03.2014___ № __16__    </w:t>
      </w:r>
    </w:p>
    <w:p w:rsidR="00DC3044" w:rsidRPr="00DC3044" w:rsidRDefault="00DC3044" w:rsidP="00DC3044">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C3044" w:rsidRPr="00DC3044" w:rsidRDefault="00DC3044" w:rsidP="00DC304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C3044">
        <w:rPr>
          <w:rFonts w:ascii="Times New Roman" w:eastAsia="Times New Roman" w:hAnsi="Times New Roman" w:cs="Times New Roman"/>
          <w:b/>
          <w:bCs/>
          <w:sz w:val="24"/>
          <w:szCs w:val="24"/>
          <w:lang w:eastAsia="ru-RU"/>
        </w:rPr>
        <w:t xml:space="preserve">СТРУКТУРА </w:t>
      </w:r>
    </w:p>
    <w:p w:rsidR="00DC3044" w:rsidRPr="00DC3044" w:rsidRDefault="00DC3044" w:rsidP="00DC304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C3044">
        <w:rPr>
          <w:rFonts w:ascii="Times New Roman" w:eastAsia="Times New Roman" w:hAnsi="Times New Roman" w:cs="Times New Roman"/>
          <w:b/>
          <w:bCs/>
          <w:sz w:val="24"/>
          <w:szCs w:val="24"/>
          <w:lang w:eastAsia="ru-RU"/>
        </w:rPr>
        <w:t>АДМИНИСТРАЦИИ МУНИЦИПАЛЬНОГО ОБРАЗОВАНИЯ</w:t>
      </w:r>
    </w:p>
    <w:p w:rsidR="00DC3044" w:rsidRPr="00DC3044" w:rsidRDefault="00DC3044" w:rsidP="00DC304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C3044">
        <w:rPr>
          <w:rFonts w:ascii="Times New Roman" w:eastAsia="Times New Roman" w:hAnsi="Times New Roman" w:cs="Times New Roman"/>
          <w:b/>
          <w:bCs/>
          <w:sz w:val="24"/>
          <w:szCs w:val="24"/>
          <w:lang w:eastAsia="ru-RU"/>
        </w:rPr>
        <w:t>«ЛОБАНОВСКОЕ СЕЛЬСКОЕ ПОСЕЛЕНИЕ»</w:t>
      </w:r>
    </w:p>
    <w:p w:rsidR="00DC3044" w:rsidRPr="00DC3044" w:rsidRDefault="00DC3044" w:rsidP="00DC3044">
      <w:pPr>
        <w:autoSpaceDE w:val="0"/>
        <w:autoSpaceDN w:val="0"/>
        <w:adjustRightInd w:val="0"/>
        <w:spacing w:after="0" w:line="240" w:lineRule="exact"/>
        <w:ind w:left="709"/>
        <w:rPr>
          <w:rFonts w:ascii="Times New Roman" w:eastAsia="Times New Roman" w:hAnsi="Times New Roman" w:cs="Times New Roman"/>
          <w:b/>
          <w:bCs/>
          <w:sz w:val="28"/>
          <w:szCs w:val="24"/>
          <w:lang w:eastAsia="ru-RU"/>
        </w:rPr>
      </w:pPr>
    </w:p>
    <w:p w:rsidR="00DC3044" w:rsidRPr="00DC3044" w:rsidRDefault="00DC3044" w:rsidP="00DC3044">
      <w:pPr>
        <w:numPr>
          <w:ilvl w:val="0"/>
          <w:numId w:val="3"/>
        </w:numPr>
        <w:tabs>
          <w:tab w:val="num" w:pos="0"/>
          <w:tab w:val="left" w:pos="540"/>
          <w:tab w:val="right" w:pos="9355"/>
        </w:tabs>
        <w:spacing w:after="0" w:line="240" w:lineRule="auto"/>
        <w:ind w:hanging="900"/>
        <w:rPr>
          <w:rFonts w:ascii="Times New Roman" w:eastAsia="Times New Roman" w:hAnsi="Times New Roman" w:cs="Times New Roman"/>
          <w:b/>
          <w:sz w:val="28"/>
          <w:szCs w:val="20"/>
          <w:lang w:eastAsia="ru-RU"/>
        </w:rPr>
      </w:pPr>
      <w:r w:rsidRPr="00DC3044">
        <w:rPr>
          <w:rFonts w:ascii="Times New Roman" w:eastAsia="Times New Roman" w:hAnsi="Times New Roman" w:cs="Times New Roman"/>
          <w:b/>
          <w:sz w:val="28"/>
          <w:szCs w:val="20"/>
          <w:lang w:eastAsia="ru-RU"/>
        </w:rPr>
        <w:t>Руководство администрации</w:t>
      </w:r>
    </w:p>
    <w:p w:rsidR="00DC3044" w:rsidRPr="00DC3044" w:rsidRDefault="00DC3044" w:rsidP="00DC3044">
      <w:pPr>
        <w:tabs>
          <w:tab w:val="left" w:pos="540"/>
          <w:tab w:val="right" w:pos="9355"/>
        </w:tabs>
        <w:spacing w:after="0" w:line="240" w:lineRule="auto"/>
        <w:ind w:left="900"/>
        <w:rPr>
          <w:rFonts w:ascii="Times New Roman" w:eastAsia="Times New Roman" w:hAnsi="Times New Roman" w:cs="Times New Roman"/>
          <w:b/>
          <w:sz w:val="28"/>
          <w:szCs w:val="20"/>
          <w:lang w:eastAsia="ru-RU"/>
        </w:rPr>
      </w:pPr>
    </w:p>
    <w:p w:rsidR="00DC3044" w:rsidRPr="00DC3044" w:rsidRDefault="00DC3044" w:rsidP="00DC3044">
      <w:pPr>
        <w:numPr>
          <w:ilvl w:val="1"/>
          <w:numId w:val="3"/>
        </w:numPr>
        <w:tabs>
          <w:tab w:val="left" w:pos="5550"/>
          <w:tab w:val="right" w:pos="9355"/>
        </w:tabs>
        <w:spacing w:after="0" w:line="240" w:lineRule="auto"/>
        <w:rPr>
          <w:rFonts w:ascii="Times New Roman" w:eastAsia="Times New Roman" w:hAnsi="Times New Roman" w:cs="Times New Roman"/>
          <w:sz w:val="28"/>
          <w:szCs w:val="20"/>
          <w:lang w:eastAsia="ru-RU"/>
        </w:rPr>
      </w:pPr>
      <w:r w:rsidRPr="00DC3044">
        <w:rPr>
          <w:rFonts w:ascii="Times New Roman" w:eastAsia="Times New Roman" w:hAnsi="Times New Roman" w:cs="Times New Roman"/>
          <w:sz w:val="28"/>
          <w:szCs w:val="28"/>
          <w:lang w:eastAsia="ru-RU"/>
        </w:rPr>
        <w:t>Глава Лобановского сельского поселения</w:t>
      </w:r>
    </w:p>
    <w:p w:rsidR="00DC3044" w:rsidRPr="00DC3044" w:rsidRDefault="00DC3044" w:rsidP="00DC3044">
      <w:pPr>
        <w:numPr>
          <w:ilvl w:val="1"/>
          <w:numId w:val="3"/>
        </w:numPr>
        <w:tabs>
          <w:tab w:val="left" w:pos="5550"/>
          <w:tab w:val="right" w:pos="9355"/>
        </w:tabs>
        <w:spacing w:after="0" w:line="240" w:lineRule="auto"/>
        <w:rPr>
          <w:rFonts w:ascii="Times New Roman" w:eastAsia="Times New Roman" w:hAnsi="Times New Roman" w:cs="Times New Roman"/>
          <w:sz w:val="28"/>
          <w:szCs w:val="20"/>
          <w:lang w:eastAsia="ru-RU"/>
        </w:rPr>
      </w:pPr>
      <w:r w:rsidRPr="00DC3044">
        <w:rPr>
          <w:rFonts w:ascii="Times New Roman" w:eastAsia="Times New Roman" w:hAnsi="Times New Roman" w:cs="Times New Roman"/>
          <w:sz w:val="28"/>
          <w:szCs w:val="20"/>
          <w:lang w:eastAsia="ru-RU"/>
        </w:rPr>
        <w:t>Заместитель главы администрации</w:t>
      </w:r>
    </w:p>
    <w:p w:rsidR="00DC3044" w:rsidRPr="00DC3044" w:rsidRDefault="00DC3044" w:rsidP="00DC3044">
      <w:pPr>
        <w:numPr>
          <w:ilvl w:val="1"/>
          <w:numId w:val="3"/>
        </w:numPr>
        <w:tabs>
          <w:tab w:val="left" w:pos="5550"/>
          <w:tab w:val="right" w:pos="9355"/>
        </w:tabs>
        <w:spacing w:after="0" w:line="240" w:lineRule="auto"/>
        <w:rPr>
          <w:rFonts w:ascii="Times New Roman" w:eastAsia="Times New Roman" w:hAnsi="Times New Roman" w:cs="Times New Roman"/>
          <w:sz w:val="28"/>
          <w:szCs w:val="20"/>
          <w:lang w:eastAsia="ru-RU"/>
        </w:rPr>
      </w:pPr>
      <w:r w:rsidRPr="00DC3044">
        <w:rPr>
          <w:rFonts w:ascii="Times New Roman" w:eastAsia="Times New Roman" w:hAnsi="Times New Roman" w:cs="Times New Roman"/>
          <w:sz w:val="28"/>
          <w:szCs w:val="20"/>
          <w:lang w:eastAsia="ru-RU"/>
        </w:rPr>
        <w:t>Заместитель главы администрации, начальник финансово-экономического отдела</w:t>
      </w:r>
    </w:p>
    <w:p w:rsidR="00DC3044" w:rsidRPr="00DC3044" w:rsidRDefault="00DC3044" w:rsidP="00DC3044">
      <w:pPr>
        <w:numPr>
          <w:ilvl w:val="0"/>
          <w:numId w:val="3"/>
        </w:numPr>
        <w:tabs>
          <w:tab w:val="num" w:pos="540"/>
          <w:tab w:val="left" w:pos="5550"/>
          <w:tab w:val="right" w:pos="9355"/>
        </w:tabs>
        <w:spacing w:after="0" w:line="240" w:lineRule="auto"/>
        <w:ind w:left="540" w:hanging="540"/>
        <w:rPr>
          <w:rFonts w:ascii="Times New Roman" w:eastAsia="Times New Roman" w:hAnsi="Times New Roman" w:cs="Times New Roman"/>
          <w:b/>
          <w:sz w:val="28"/>
          <w:szCs w:val="20"/>
          <w:lang w:eastAsia="ru-RU"/>
        </w:rPr>
      </w:pPr>
      <w:r w:rsidRPr="00DC3044">
        <w:rPr>
          <w:rFonts w:ascii="Times New Roman" w:eastAsia="Times New Roman" w:hAnsi="Times New Roman" w:cs="Times New Roman"/>
          <w:b/>
          <w:sz w:val="28"/>
          <w:szCs w:val="20"/>
          <w:lang w:eastAsia="ru-RU"/>
        </w:rPr>
        <w:t>Структурные подразделения администрации</w:t>
      </w:r>
    </w:p>
    <w:p w:rsidR="00DC3044" w:rsidRPr="00DC3044" w:rsidRDefault="00DC3044" w:rsidP="00DC3044">
      <w:pPr>
        <w:tabs>
          <w:tab w:val="left" w:pos="5550"/>
          <w:tab w:val="right" w:pos="9355"/>
        </w:tabs>
        <w:spacing w:after="0" w:line="240" w:lineRule="auto"/>
        <w:ind w:left="540"/>
        <w:rPr>
          <w:rFonts w:ascii="Times New Roman" w:eastAsia="Times New Roman" w:hAnsi="Times New Roman" w:cs="Times New Roman"/>
          <w:b/>
          <w:sz w:val="28"/>
          <w:szCs w:val="20"/>
          <w:lang w:eastAsia="ru-RU"/>
        </w:rPr>
      </w:pPr>
    </w:p>
    <w:p w:rsidR="00DC3044" w:rsidRPr="00DC3044" w:rsidRDefault="00DC3044" w:rsidP="00DC3044">
      <w:pPr>
        <w:numPr>
          <w:ilvl w:val="1"/>
          <w:numId w:val="3"/>
        </w:numPr>
        <w:tabs>
          <w:tab w:val="clear" w:pos="720"/>
          <w:tab w:val="num" w:pos="709"/>
          <w:tab w:val="left" w:pos="5550"/>
          <w:tab w:val="right" w:pos="9355"/>
        </w:tabs>
        <w:spacing w:after="0" w:line="240" w:lineRule="auto"/>
        <w:rPr>
          <w:rFonts w:ascii="Times New Roman" w:eastAsia="Times New Roman" w:hAnsi="Times New Roman" w:cs="Times New Roman"/>
          <w:sz w:val="28"/>
          <w:szCs w:val="20"/>
          <w:lang w:eastAsia="ru-RU"/>
        </w:rPr>
      </w:pPr>
      <w:r w:rsidRPr="00DC3044">
        <w:rPr>
          <w:rFonts w:ascii="Times New Roman" w:eastAsia="Times New Roman" w:hAnsi="Times New Roman" w:cs="Times New Roman"/>
          <w:sz w:val="28"/>
          <w:szCs w:val="20"/>
          <w:lang w:eastAsia="ru-RU"/>
        </w:rPr>
        <w:t>Финансово-экономический отдел</w:t>
      </w:r>
    </w:p>
    <w:p w:rsidR="00DC3044" w:rsidRPr="00DC3044" w:rsidRDefault="00DC3044" w:rsidP="00DC3044">
      <w:pPr>
        <w:tabs>
          <w:tab w:val="left" w:pos="5550"/>
          <w:tab w:val="right" w:pos="9355"/>
        </w:tabs>
        <w:spacing w:after="0" w:line="240" w:lineRule="auto"/>
        <w:ind w:left="720"/>
        <w:rPr>
          <w:rFonts w:ascii="Times New Roman" w:eastAsia="Times New Roman" w:hAnsi="Times New Roman" w:cs="Times New Roman"/>
          <w:sz w:val="28"/>
          <w:szCs w:val="20"/>
          <w:lang w:eastAsia="ru-RU"/>
        </w:rPr>
      </w:pPr>
    </w:p>
    <w:p w:rsidR="00DC3044" w:rsidRPr="00DC3044" w:rsidRDefault="00DC3044" w:rsidP="00DC3044">
      <w:pPr>
        <w:tabs>
          <w:tab w:val="left" w:pos="5550"/>
          <w:tab w:val="right" w:pos="9355"/>
        </w:tabs>
        <w:spacing w:after="0" w:line="240" w:lineRule="auto"/>
        <w:ind w:left="709"/>
        <w:rPr>
          <w:rFonts w:ascii="Times New Roman" w:eastAsia="Times New Roman" w:hAnsi="Times New Roman" w:cs="Times New Roman"/>
          <w:sz w:val="28"/>
          <w:szCs w:val="20"/>
          <w:lang w:eastAsia="ru-RU"/>
        </w:rPr>
      </w:pPr>
      <w:r w:rsidRPr="00DC3044">
        <w:rPr>
          <w:rFonts w:ascii="Times New Roman" w:eastAsia="Times New Roman" w:hAnsi="Times New Roman" w:cs="Times New Roman"/>
          <w:sz w:val="28"/>
          <w:szCs w:val="20"/>
          <w:lang w:eastAsia="ru-RU"/>
        </w:rPr>
        <w:t xml:space="preserve"> - заместитель начальника финансово-экономического отдела</w:t>
      </w:r>
    </w:p>
    <w:p w:rsidR="00DC3044" w:rsidRPr="00DC3044" w:rsidRDefault="00DC3044" w:rsidP="00DC3044">
      <w:pPr>
        <w:autoSpaceDE w:val="0"/>
        <w:autoSpaceDN w:val="0"/>
        <w:adjustRightInd w:val="0"/>
        <w:spacing w:after="0" w:line="240" w:lineRule="auto"/>
        <w:ind w:left="709"/>
        <w:rPr>
          <w:rFonts w:ascii="Times New Roman" w:eastAsia="Times New Roman" w:hAnsi="Times New Roman" w:cs="Times New Roman"/>
          <w:b/>
          <w:bCs/>
          <w:sz w:val="28"/>
          <w:szCs w:val="28"/>
          <w:lang w:eastAsia="ru-RU"/>
        </w:rPr>
      </w:pPr>
      <w:r w:rsidRPr="00DC3044">
        <w:rPr>
          <w:rFonts w:ascii="Times New Roman" w:eastAsia="Times New Roman" w:hAnsi="Times New Roman" w:cs="Times New Roman"/>
          <w:bCs/>
          <w:sz w:val="28"/>
          <w:szCs w:val="28"/>
          <w:lang w:eastAsia="ru-RU"/>
        </w:rPr>
        <w:t xml:space="preserve"> - специалист по экономическим вопросам</w:t>
      </w:r>
      <w:r w:rsidRPr="00DC3044">
        <w:rPr>
          <w:rFonts w:ascii="Times New Roman" w:eastAsia="Times New Roman" w:hAnsi="Times New Roman" w:cs="Times New Roman"/>
          <w:b/>
          <w:bCs/>
          <w:sz w:val="28"/>
          <w:szCs w:val="28"/>
          <w:lang w:eastAsia="ru-RU"/>
        </w:rPr>
        <w:br/>
      </w:r>
    </w:p>
    <w:p w:rsidR="00DC3044" w:rsidRPr="00DC3044" w:rsidRDefault="00DC3044" w:rsidP="00DC3044">
      <w:pPr>
        <w:tabs>
          <w:tab w:val="left" w:pos="720"/>
          <w:tab w:val="left" w:pos="5550"/>
          <w:tab w:val="right" w:pos="9355"/>
        </w:tabs>
        <w:spacing w:after="120" w:line="240" w:lineRule="auto"/>
        <w:rPr>
          <w:rFonts w:ascii="Times New Roman" w:eastAsia="Times New Roman" w:hAnsi="Times New Roman" w:cs="Times New Roman"/>
          <w:sz w:val="28"/>
          <w:szCs w:val="20"/>
          <w:lang w:eastAsia="ru-RU"/>
        </w:rPr>
      </w:pPr>
      <w:r w:rsidRPr="00DC3044">
        <w:rPr>
          <w:rFonts w:ascii="Times New Roman" w:eastAsia="Times New Roman" w:hAnsi="Times New Roman" w:cs="Times New Roman"/>
          <w:sz w:val="28"/>
          <w:szCs w:val="20"/>
          <w:lang w:eastAsia="ru-RU"/>
        </w:rPr>
        <w:t>2.2.    Сектор имущественных отношений</w:t>
      </w:r>
    </w:p>
    <w:p w:rsidR="00DC3044" w:rsidRPr="00DC3044" w:rsidRDefault="00DC3044" w:rsidP="00DC3044">
      <w:pPr>
        <w:tabs>
          <w:tab w:val="left" w:pos="720"/>
          <w:tab w:val="left" w:pos="5550"/>
          <w:tab w:val="right" w:pos="9355"/>
        </w:tabs>
        <w:spacing w:after="0" w:line="240" w:lineRule="auto"/>
        <w:ind w:left="540" w:firstLine="169"/>
        <w:rPr>
          <w:rFonts w:ascii="Times New Roman" w:eastAsia="Times New Roman" w:hAnsi="Times New Roman" w:cs="Times New Roman"/>
          <w:sz w:val="28"/>
          <w:szCs w:val="20"/>
          <w:lang w:eastAsia="ru-RU"/>
        </w:rPr>
      </w:pPr>
      <w:r w:rsidRPr="00DC3044">
        <w:rPr>
          <w:rFonts w:ascii="Times New Roman" w:eastAsia="Times New Roman" w:hAnsi="Times New Roman" w:cs="Times New Roman"/>
          <w:sz w:val="28"/>
          <w:szCs w:val="20"/>
          <w:lang w:eastAsia="ru-RU"/>
        </w:rPr>
        <w:t xml:space="preserve"> - начальник сектора имущественных отношений</w:t>
      </w:r>
    </w:p>
    <w:p w:rsidR="00DC3044" w:rsidRPr="00DC3044" w:rsidRDefault="00DC3044" w:rsidP="00DC3044">
      <w:pPr>
        <w:tabs>
          <w:tab w:val="left" w:pos="720"/>
          <w:tab w:val="left" w:pos="5550"/>
          <w:tab w:val="right" w:pos="9355"/>
        </w:tabs>
        <w:spacing w:after="0" w:line="240" w:lineRule="auto"/>
        <w:ind w:left="540" w:firstLine="169"/>
        <w:rPr>
          <w:rFonts w:ascii="Times New Roman" w:eastAsia="Times New Roman" w:hAnsi="Times New Roman" w:cs="Times New Roman"/>
          <w:sz w:val="28"/>
          <w:szCs w:val="20"/>
          <w:lang w:eastAsia="ru-RU"/>
        </w:rPr>
      </w:pPr>
      <w:r w:rsidRPr="00DC3044">
        <w:rPr>
          <w:rFonts w:ascii="Times New Roman" w:eastAsia="Times New Roman" w:hAnsi="Times New Roman" w:cs="Times New Roman"/>
          <w:sz w:val="28"/>
          <w:szCs w:val="20"/>
          <w:lang w:eastAsia="ru-RU"/>
        </w:rPr>
        <w:t xml:space="preserve"> - главный специалист сектора имущественных отношений</w:t>
      </w:r>
    </w:p>
    <w:p w:rsidR="00DC3044" w:rsidRPr="00DC3044" w:rsidRDefault="00DC3044" w:rsidP="00DC3044">
      <w:pPr>
        <w:tabs>
          <w:tab w:val="left" w:pos="720"/>
          <w:tab w:val="left" w:pos="5550"/>
          <w:tab w:val="right" w:pos="9355"/>
        </w:tabs>
        <w:spacing w:after="0" w:line="240" w:lineRule="auto"/>
        <w:ind w:left="540" w:firstLine="169"/>
        <w:rPr>
          <w:rFonts w:ascii="Times New Roman" w:eastAsia="Times New Roman" w:hAnsi="Times New Roman" w:cs="Times New Roman"/>
          <w:sz w:val="28"/>
          <w:szCs w:val="20"/>
          <w:lang w:eastAsia="ru-RU"/>
        </w:rPr>
      </w:pPr>
      <w:r w:rsidRPr="00DC3044">
        <w:rPr>
          <w:rFonts w:ascii="Times New Roman" w:eastAsia="Times New Roman" w:hAnsi="Times New Roman" w:cs="Times New Roman"/>
          <w:sz w:val="28"/>
          <w:szCs w:val="20"/>
          <w:lang w:eastAsia="ru-RU"/>
        </w:rPr>
        <w:t xml:space="preserve"> - инженер по имуществу</w:t>
      </w:r>
    </w:p>
    <w:p w:rsidR="00DC3044" w:rsidRPr="00DC3044" w:rsidRDefault="00DC3044" w:rsidP="00DC3044">
      <w:pPr>
        <w:tabs>
          <w:tab w:val="left" w:pos="720"/>
          <w:tab w:val="left" w:pos="5550"/>
          <w:tab w:val="right" w:pos="9355"/>
        </w:tabs>
        <w:spacing w:after="120" w:line="240" w:lineRule="auto"/>
        <w:ind w:left="540" w:firstLine="169"/>
        <w:rPr>
          <w:rFonts w:ascii="Times New Roman" w:eastAsia="Times New Roman" w:hAnsi="Times New Roman" w:cs="Times New Roman"/>
          <w:sz w:val="28"/>
          <w:szCs w:val="20"/>
          <w:lang w:eastAsia="ru-RU"/>
        </w:rPr>
      </w:pPr>
      <w:r w:rsidRPr="00DC3044">
        <w:rPr>
          <w:rFonts w:ascii="Times New Roman" w:eastAsia="Times New Roman" w:hAnsi="Times New Roman" w:cs="Times New Roman"/>
          <w:sz w:val="28"/>
          <w:szCs w:val="20"/>
          <w:lang w:eastAsia="ru-RU"/>
        </w:rPr>
        <w:t xml:space="preserve"> - инженер по имуществу</w:t>
      </w:r>
    </w:p>
    <w:p w:rsidR="00DC3044" w:rsidRPr="00DC3044" w:rsidRDefault="00DC3044" w:rsidP="00DC3044">
      <w:pPr>
        <w:tabs>
          <w:tab w:val="left" w:pos="5550"/>
          <w:tab w:val="right" w:pos="9355"/>
        </w:tabs>
        <w:spacing w:after="120" w:line="240" w:lineRule="auto"/>
        <w:ind w:left="283" w:hanging="283"/>
        <w:rPr>
          <w:rFonts w:ascii="Times New Roman" w:eastAsia="Times New Roman" w:hAnsi="Times New Roman" w:cs="Times New Roman"/>
          <w:b/>
          <w:sz w:val="28"/>
          <w:szCs w:val="20"/>
          <w:lang w:eastAsia="ru-RU"/>
        </w:rPr>
      </w:pPr>
      <w:r w:rsidRPr="00DC3044">
        <w:rPr>
          <w:rFonts w:ascii="Times New Roman" w:eastAsia="Times New Roman" w:hAnsi="Times New Roman" w:cs="Times New Roman"/>
          <w:sz w:val="28"/>
          <w:szCs w:val="20"/>
          <w:lang w:eastAsia="ru-RU"/>
        </w:rPr>
        <w:t xml:space="preserve">     </w:t>
      </w:r>
      <w:r w:rsidRPr="00DC3044">
        <w:rPr>
          <w:rFonts w:ascii="Times New Roman" w:eastAsia="Times New Roman" w:hAnsi="Times New Roman" w:cs="Times New Roman"/>
          <w:b/>
          <w:sz w:val="28"/>
          <w:szCs w:val="20"/>
          <w:lang w:eastAsia="ru-RU"/>
        </w:rPr>
        <w:t>3.     Должностные лица, не входящие в состав структурных подразделений</w:t>
      </w:r>
    </w:p>
    <w:p w:rsidR="00DC3044" w:rsidRPr="00DC3044" w:rsidRDefault="00DC3044" w:rsidP="00DC3044">
      <w:pPr>
        <w:tabs>
          <w:tab w:val="left" w:pos="540"/>
          <w:tab w:val="left" w:pos="720"/>
          <w:tab w:val="left" w:pos="5550"/>
          <w:tab w:val="right" w:pos="9355"/>
        </w:tabs>
        <w:spacing w:after="0" w:line="240" w:lineRule="auto"/>
        <w:jc w:val="both"/>
        <w:rPr>
          <w:rFonts w:ascii="Times New Roman" w:eastAsia="Times New Roman" w:hAnsi="Times New Roman" w:cs="Times New Roman"/>
          <w:sz w:val="28"/>
          <w:szCs w:val="28"/>
          <w:lang w:eastAsia="ru-RU"/>
        </w:rPr>
      </w:pPr>
      <w:r w:rsidRPr="00DC3044">
        <w:rPr>
          <w:rFonts w:ascii="Times New Roman" w:eastAsia="Times New Roman" w:hAnsi="Times New Roman" w:cs="Times New Roman"/>
          <w:sz w:val="28"/>
          <w:szCs w:val="28"/>
          <w:lang w:eastAsia="ru-RU"/>
        </w:rPr>
        <w:t>3.1.   Консультант</w:t>
      </w:r>
    </w:p>
    <w:p w:rsidR="00DC3044" w:rsidRPr="00DC3044" w:rsidRDefault="00DC3044" w:rsidP="00DC3044">
      <w:pPr>
        <w:tabs>
          <w:tab w:val="left" w:pos="540"/>
          <w:tab w:val="left" w:pos="720"/>
          <w:tab w:val="left" w:pos="5550"/>
          <w:tab w:val="right" w:pos="9355"/>
        </w:tabs>
        <w:spacing w:after="0" w:line="240" w:lineRule="auto"/>
        <w:jc w:val="both"/>
        <w:rPr>
          <w:rFonts w:ascii="Times New Roman" w:eastAsia="Times New Roman" w:hAnsi="Times New Roman" w:cs="Times New Roman"/>
          <w:sz w:val="28"/>
          <w:szCs w:val="24"/>
          <w:lang w:eastAsia="ru-RU"/>
        </w:rPr>
      </w:pPr>
      <w:r w:rsidRPr="00DC3044">
        <w:rPr>
          <w:rFonts w:ascii="Times New Roman" w:eastAsia="Times New Roman" w:hAnsi="Times New Roman" w:cs="Times New Roman"/>
          <w:sz w:val="28"/>
          <w:szCs w:val="24"/>
          <w:lang w:eastAsia="ru-RU"/>
        </w:rPr>
        <w:t>3.2.   Специалист по связям с общественностью</w:t>
      </w:r>
    </w:p>
    <w:p w:rsidR="00DC3044" w:rsidRPr="00DC3044" w:rsidRDefault="00DC3044" w:rsidP="00DC3044">
      <w:pPr>
        <w:tabs>
          <w:tab w:val="left" w:pos="540"/>
          <w:tab w:val="left" w:pos="720"/>
          <w:tab w:val="left" w:pos="5550"/>
          <w:tab w:val="right" w:pos="9355"/>
        </w:tabs>
        <w:spacing w:after="0" w:line="240" w:lineRule="auto"/>
        <w:jc w:val="both"/>
        <w:rPr>
          <w:rFonts w:ascii="Times New Roman" w:eastAsia="Times New Roman" w:hAnsi="Times New Roman" w:cs="Times New Roman"/>
          <w:sz w:val="28"/>
          <w:szCs w:val="24"/>
          <w:lang w:eastAsia="ru-RU"/>
        </w:rPr>
      </w:pPr>
      <w:r w:rsidRPr="00DC3044">
        <w:rPr>
          <w:rFonts w:ascii="Times New Roman" w:eastAsia="Times New Roman" w:hAnsi="Times New Roman" w:cs="Times New Roman"/>
          <w:sz w:val="28"/>
          <w:szCs w:val="24"/>
          <w:lang w:eastAsia="ru-RU"/>
        </w:rPr>
        <w:t>3.3.   Делопроизводитель</w:t>
      </w:r>
    </w:p>
    <w:p w:rsidR="00DC3044" w:rsidRPr="00DC3044" w:rsidRDefault="00DC3044" w:rsidP="00DC3044">
      <w:pPr>
        <w:tabs>
          <w:tab w:val="left" w:pos="540"/>
          <w:tab w:val="left" w:pos="720"/>
          <w:tab w:val="left" w:pos="5550"/>
          <w:tab w:val="right" w:pos="9355"/>
        </w:tabs>
        <w:spacing w:after="0" w:line="240" w:lineRule="auto"/>
        <w:jc w:val="both"/>
        <w:rPr>
          <w:rFonts w:ascii="Times New Roman" w:eastAsia="Times New Roman" w:hAnsi="Times New Roman" w:cs="Times New Roman"/>
          <w:sz w:val="28"/>
          <w:szCs w:val="24"/>
          <w:lang w:eastAsia="ru-RU"/>
        </w:rPr>
      </w:pPr>
      <w:r w:rsidRPr="00DC3044">
        <w:rPr>
          <w:rFonts w:ascii="Times New Roman" w:eastAsia="Times New Roman" w:hAnsi="Times New Roman" w:cs="Times New Roman"/>
          <w:sz w:val="28"/>
          <w:szCs w:val="24"/>
          <w:lang w:eastAsia="ru-RU"/>
        </w:rPr>
        <w:t>3.4.   Секретарь</w:t>
      </w:r>
    </w:p>
    <w:p w:rsidR="00DC3044" w:rsidRPr="00DC3044" w:rsidRDefault="00DC3044" w:rsidP="00DC3044">
      <w:pPr>
        <w:tabs>
          <w:tab w:val="left" w:pos="540"/>
          <w:tab w:val="left" w:pos="720"/>
          <w:tab w:val="left" w:pos="5550"/>
          <w:tab w:val="right" w:pos="9355"/>
        </w:tabs>
        <w:spacing w:after="0" w:line="240" w:lineRule="auto"/>
        <w:jc w:val="both"/>
        <w:rPr>
          <w:rFonts w:ascii="Times New Roman" w:eastAsia="Times New Roman" w:hAnsi="Times New Roman" w:cs="Times New Roman"/>
          <w:sz w:val="28"/>
          <w:szCs w:val="24"/>
          <w:lang w:eastAsia="ru-RU"/>
        </w:rPr>
      </w:pPr>
    </w:p>
    <w:p w:rsidR="00DC3044" w:rsidRPr="00DC3044" w:rsidRDefault="00DC3044" w:rsidP="00DC3044">
      <w:pPr>
        <w:tabs>
          <w:tab w:val="left" w:pos="180"/>
          <w:tab w:val="left" w:pos="426"/>
          <w:tab w:val="left" w:pos="540"/>
          <w:tab w:val="left" w:pos="5550"/>
          <w:tab w:val="right" w:pos="9355"/>
        </w:tabs>
        <w:spacing w:after="0" w:line="240" w:lineRule="auto"/>
        <w:rPr>
          <w:rFonts w:ascii="Times New Roman" w:eastAsia="Times New Roman" w:hAnsi="Times New Roman" w:cs="Times New Roman"/>
          <w:b/>
          <w:sz w:val="28"/>
          <w:szCs w:val="24"/>
          <w:lang w:eastAsia="ru-RU"/>
        </w:rPr>
      </w:pPr>
      <w:r w:rsidRPr="00DC3044">
        <w:rPr>
          <w:rFonts w:ascii="Times New Roman" w:eastAsia="Times New Roman" w:hAnsi="Times New Roman" w:cs="Times New Roman"/>
          <w:b/>
          <w:sz w:val="28"/>
          <w:szCs w:val="24"/>
          <w:lang w:eastAsia="ru-RU"/>
        </w:rPr>
        <w:t>4.  Специалисты, осуществляющие выполнение переданных государственных полномочий.</w:t>
      </w:r>
    </w:p>
    <w:p w:rsidR="00DC3044" w:rsidRPr="00DC3044" w:rsidRDefault="00DC3044" w:rsidP="00DC3044">
      <w:pPr>
        <w:tabs>
          <w:tab w:val="left" w:pos="5550"/>
          <w:tab w:val="right" w:pos="9355"/>
        </w:tabs>
        <w:spacing w:after="0" w:line="240" w:lineRule="auto"/>
        <w:jc w:val="both"/>
        <w:rPr>
          <w:rFonts w:ascii="Times New Roman" w:eastAsia="Times New Roman" w:hAnsi="Times New Roman" w:cs="Times New Roman"/>
          <w:sz w:val="28"/>
          <w:szCs w:val="24"/>
          <w:lang w:eastAsia="ru-RU"/>
        </w:rPr>
      </w:pPr>
      <w:r w:rsidRPr="00DC3044">
        <w:rPr>
          <w:rFonts w:ascii="Times New Roman" w:eastAsia="Times New Roman" w:hAnsi="Times New Roman" w:cs="Times New Roman"/>
          <w:sz w:val="28"/>
          <w:szCs w:val="24"/>
          <w:lang w:eastAsia="ru-RU"/>
        </w:rPr>
        <w:t>4.1.   Старший инспектор военно-учётного стола</w:t>
      </w:r>
    </w:p>
    <w:p w:rsidR="00DC3044" w:rsidRDefault="00DC3044" w:rsidP="00DC3044">
      <w:pPr>
        <w:numPr>
          <w:ilvl w:val="1"/>
          <w:numId w:val="4"/>
        </w:numPr>
        <w:tabs>
          <w:tab w:val="left" w:pos="5550"/>
          <w:tab w:val="right" w:pos="9355"/>
        </w:tabs>
        <w:spacing w:after="0" w:line="240" w:lineRule="auto"/>
        <w:jc w:val="both"/>
        <w:rPr>
          <w:rFonts w:ascii="Times New Roman" w:eastAsia="Times New Roman" w:hAnsi="Times New Roman" w:cs="Times New Roman"/>
          <w:sz w:val="28"/>
          <w:szCs w:val="24"/>
          <w:lang w:eastAsia="ru-RU"/>
        </w:rPr>
      </w:pPr>
      <w:r w:rsidRPr="00DC3044">
        <w:rPr>
          <w:rFonts w:ascii="Times New Roman" w:eastAsia="Times New Roman" w:hAnsi="Times New Roman" w:cs="Times New Roman"/>
          <w:sz w:val="28"/>
          <w:szCs w:val="24"/>
          <w:lang w:eastAsia="ru-RU"/>
        </w:rPr>
        <w:t>Инспектор военно-учётного стола</w:t>
      </w:r>
    </w:p>
    <w:p w:rsidR="005442A3" w:rsidRDefault="005442A3" w:rsidP="005442A3">
      <w:pPr>
        <w:numPr>
          <w:ilvl w:val="1"/>
          <w:numId w:val="4"/>
        </w:numPr>
        <w:tabs>
          <w:tab w:val="left" w:pos="5550"/>
          <w:tab w:val="right" w:pos="9355"/>
        </w:tabs>
        <w:spacing w:after="0" w:line="240" w:lineRule="auto"/>
        <w:jc w:val="both"/>
        <w:rPr>
          <w:rFonts w:ascii="Times New Roman" w:eastAsia="Times New Roman" w:hAnsi="Times New Roman" w:cs="Times New Roman"/>
          <w:sz w:val="28"/>
          <w:szCs w:val="24"/>
          <w:lang w:eastAsia="ru-RU"/>
        </w:rPr>
      </w:pPr>
      <w:r w:rsidRPr="00DC3044">
        <w:rPr>
          <w:rFonts w:ascii="Times New Roman" w:eastAsia="Times New Roman" w:hAnsi="Times New Roman" w:cs="Times New Roman"/>
          <w:sz w:val="28"/>
          <w:szCs w:val="24"/>
          <w:lang w:eastAsia="ru-RU"/>
        </w:rPr>
        <w:t>Инспектор военно-учётного стола</w:t>
      </w:r>
    </w:p>
    <w:p w:rsidR="00DC3044" w:rsidRDefault="005442A3" w:rsidP="005442A3">
      <w:pPr>
        <w:tabs>
          <w:tab w:val="left" w:pos="5550"/>
          <w:tab w:val="right" w:pos="9355"/>
        </w:tabs>
        <w:spacing w:after="0" w:line="240" w:lineRule="auto"/>
        <w:ind w:left="720"/>
        <w:jc w:val="both"/>
      </w:pPr>
      <w:r>
        <w:rPr>
          <w:rFonts w:ascii="Times New Roman" w:eastAsia="Times New Roman" w:hAnsi="Times New Roman" w:cs="Times New Roman"/>
          <w:b/>
          <w:noProof/>
          <w:sz w:val="28"/>
          <w:szCs w:val="20"/>
          <w:lang w:eastAsia="ru-RU"/>
        </w:rPr>
        <w:lastRenderedPageBreak/>
        <mc:AlternateContent>
          <mc:Choice Requires="wps">
            <w:drawing>
              <wp:anchor distT="0" distB="0" distL="114300" distR="114300" simplePos="0" relativeHeight="251672576" behindDoc="0" locked="0" layoutInCell="1" allowOverlap="1" wp14:anchorId="5062A7E7" wp14:editId="73D038EF">
                <wp:simplePos x="0" y="0"/>
                <wp:positionH relativeFrom="column">
                  <wp:posOffset>1304290</wp:posOffset>
                </wp:positionH>
                <wp:positionV relativeFrom="paragraph">
                  <wp:posOffset>527686</wp:posOffset>
                </wp:positionV>
                <wp:extent cx="4037330" cy="895350"/>
                <wp:effectExtent l="0" t="0" r="1270" b="0"/>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733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4A92" w:rsidRPr="000716BF" w:rsidRDefault="004A4A92" w:rsidP="000716BF">
                            <w:pPr>
                              <w:jc w:val="center"/>
                              <w:rPr>
                                <w:rFonts w:ascii="Times New Roman" w:hAnsi="Times New Roman" w:cs="Times New Roman"/>
                                <w:b/>
                                <w:sz w:val="28"/>
                                <w:szCs w:val="28"/>
                              </w:rPr>
                            </w:pPr>
                            <w:r w:rsidRPr="000716BF">
                              <w:rPr>
                                <w:rFonts w:ascii="Times New Roman" w:hAnsi="Times New Roman" w:cs="Times New Roman"/>
                                <w:b/>
                                <w:sz w:val="28"/>
                                <w:szCs w:val="28"/>
                              </w:rPr>
                              <w:t>СОВЕТ ДЕПУТАТОВ ЛОБАНОВСКОГО СЕЛЬСКОГО ПОСЕЛЕНИЯ</w:t>
                            </w:r>
                          </w:p>
                          <w:p w:rsidR="004A4A92" w:rsidRPr="000716BF" w:rsidRDefault="004A4A92" w:rsidP="000716BF">
                            <w:pPr>
                              <w:jc w:val="center"/>
                              <w:rPr>
                                <w:rFonts w:ascii="Times New Roman" w:hAnsi="Times New Roman" w:cs="Times New Roman"/>
                                <w:b/>
                                <w:sz w:val="28"/>
                                <w:szCs w:val="28"/>
                              </w:rPr>
                            </w:pPr>
                            <w:r w:rsidRPr="000716BF">
                              <w:rPr>
                                <w:rFonts w:ascii="Times New Roman" w:hAnsi="Times New Roman" w:cs="Times New Roman"/>
                                <w:b/>
                                <w:sz w:val="28"/>
                                <w:szCs w:val="28"/>
                              </w:rPr>
                              <w:t>РЕШЕНИЕ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 o:spid="_x0000_s1030" type="#_x0000_t202" style="position:absolute;left:0;text-align:left;margin-left:102.7pt;margin-top:41.55pt;width:317.9pt;height:7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cQjlAIAABgFAAAOAAAAZHJzL2Uyb0RvYy54bWysVNuO0zAQfUfiHyy/d3Npum2ipqu9UIS0&#10;XKSFD3Adp7FwbGO7TZYV38JX8ITEN/STGDttKQtICJEHx/aMj2fmnPH8om8F2jJjuZIlTs5ijJik&#10;quJyXeJ3b5ejGUbWEVkRoSQr8T2z+GLx9Mm80wVLVaNExQwCEGmLTpe4cU4XUWRpw1piz5RmEoy1&#10;Mi1xsDTrqDKkA/RWRGkcn0edMpU2ijJrYfdmMOJFwK9rRt3rurbMIVFiiM2F0YRx5cdoMSfF2hDd&#10;cLoPg/xDFC3hEi49Qt0QR9DG8F+gWk6Nsqp2Z1S1kaprTlnIAbJJ4kfZ3DVEs5ALFMfqY5ns/4Ol&#10;r7ZvDOJVidMUI0la4Gj3efdt93X3BcEW1KfTtgC3Ow2Orr9SPfAccrX6VtH3Fkl13RC5ZpfGqK5h&#10;pIL4En8yOjk64FgPsupeqgruIRunAlBfm9YXD8qBAB14uj9yw3qHKGxm8Xg6HoOJgm2WT8aTQF5E&#10;isNpbax7zlSL/KTEBrgP6GR7a52PhhQHF3+ZVYJXSy5EWJj16loYtCWgk2X4QgKP3IT0zlL5YwPi&#10;sANBwh3e5sMNvD/kSZrFV2k+Wp7PpqNsmU1G+TSejeIkv8rP4yzPbpaffIBJVjS8qpi85ZIdNJhk&#10;f8fxvhsG9QQVoq7E+SSdDBT9Mck4fL9LsuUOWlLwFup8dCKFJ/aZrCBtUjjCxTCPfg4/VBlqcPiH&#10;qgQZeOYHDbh+1QfFZQd1rVR1D7owCmgDhuE5gUmjzEeMOmjNEtsPG2IYRuKFBG3lSZb5Xg6LbDJN&#10;YWFOLatTC5EUoErsMBqm127o/402fN3ATYOapboEPdY8SMULd4hqr2Jov5DT/qnw/X26Dl4/HrTF&#10;dwAAAP//AwBQSwMEFAAGAAgAAAAhAApZXT/fAAAACgEAAA8AAABkcnMvZG93bnJldi54bWxMj9FO&#10;g0AQRd9N/IfNmPhi7ALSFilLoyYaX1v7AQM7BVJ2l7DbQv/e8ck+Tu7JvWeK7Wx6caHRd84qiBcR&#10;CLK1051tFBx+Pp8zED6g1dg7Swqu5GFb3t8VmGs32R1d9qERXGJ9jgraEIZcSl+3ZNAv3ECWs6Mb&#10;DQY+x0bqEScuN71MomglDXaWF1oc6KOl+rQ/GwXH7+lp+TpVX+Gw3qWrd+zWlbsq9fgwv21ABJrD&#10;Pwx/+qwOJTtV7my1F72CJFqmjCrIXmIQDGRpnICoOEnSGGRZyNsXyl8AAAD//wMAUEsBAi0AFAAG&#10;AAgAAAAhALaDOJL+AAAA4QEAABMAAAAAAAAAAAAAAAAAAAAAAFtDb250ZW50X1R5cGVzXS54bWxQ&#10;SwECLQAUAAYACAAAACEAOP0h/9YAAACUAQAACwAAAAAAAAAAAAAAAAAvAQAAX3JlbHMvLnJlbHNQ&#10;SwECLQAUAAYACAAAACEAgEXEI5QCAAAYBQAADgAAAAAAAAAAAAAAAAAuAgAAZHJzL2Uyb0RvYy54&#10;bWxQSwECLQAUAAYACAAAACEAClldP98AAAAKAQAADwAAAAAAAAAAAAAAAADuBAAAZHJzL2Rvd25y&#10;ZXYueG1sUEsFBgAAAAAEAAQA8wAAAPoFAAAAAA==&#10;" stroked="f">
                <v:textbox>
                  <w:txbxContent>
                    <w:p w:rsidR="0087146C" w:rsidRPr="000716BF" w:rsidRDefault="0087146C" w:rsidP="000716BF">
                      <w:pPr>
                        <w:jc w:val="center"/>
                        <w:rPr>
                          <w:rFonts w:ascii="Times New Roman" w:hAnsi="Times New Roman" w:cs="Times New Roman"/>
                          <w:b/>
                          <w:sz w:val="28"/>
                          <w:szCs w:val="28"/>
                        </w:rPr>
                      </w:pPr>
                      <w:r w:rsidRPr="000716BF">
                        <w:rPr>
                          <w:rFonts w:ascii="Times New Roman" w:hAnsi="Times New Roman" w:cs="Times New Roman"/>
                          <w:b/>
                          <w:sz w:val="28"/>
                          <w:szCs w:val="28"/>
                        </w:rPr>
                        <w:t>СОВЕТ ДЕПУТАТОВ ЛОБАНОВСКОГО СЕЛЬСКОГО ПОСЕЛЕНИЯ</w:t>
                      </w:r>
                    </w:p>
                    <w:p w:rsidR="0087146C" w:rsidRPr="000716BF" w:rsidRDefault="0087146C" w:rsidP="000716BF">
                      <w:pPr>
                        <w:jc w:val="center"/>
                        <w:rPr>
                          <w:rFonts w:ascii="Times New Roman" w:hAnsi="Times New Roman" w:cs="Times New Roman"/>
                          <w:b/>
                          <w:sz w:val="28"/>
                          <w:szCs w:val="28"/>
                        </w:rPr>
                      </w:pPr>
                      <w:r w:rsidRPr="000716BF">
                        <w:rPr>
                          <w:rFonts w:ascii="Times New Roman" w:hAnsi="Times New Roman" w:cs="Times New Roman"/>
                          <w:b/>
                          <w:sz w:val="28"/>
                          <w:szCs w:val="28"/>
                        </w:rPr>
                        <w:t>РЕШЕНИЕ</w:t>
                      </w:r>
                    </w:p>
                  </w:txbxContent>
                </v:textbox>
              </v:shape>
            </w:pict>
          </mc:Fallback>
        </mc:AlternateContent>
      </w:r>
      <w:r>
        <w:rPr>
          <w:rFonts w:ascii="Times New Roman" w:eastAsia="Times New Roman" w:hAnsi="Times New Roman" w:cs="Times New Roman"/>
          <w:b/>
          <w:noProof/>
          <w:sz w:val="28"/>
          <w:szCs w:val="20"/>
          <w:lang w:eastAsia="ru-RU"/>
        </w:rPr>
        <w:drawing>
          <wp:anchor distT="0" distB="0" distL="114300" distR="114300" simplePos="0" relativeHeight="251675648" behindDoc="1" locked="0" layoutInCell="1" allowOverlap="1" wp14:anchorId="162517DF" wp14:editId="281180FB">
            <wp:simplePos x="0" y="0"/>
            <wp:positionH relativeFrom="column">
              <wp:posOffset>2887980</wp:posOffset>
            </wp:positionH>
            <wp:positionV relativeFrom="paragraph">
              <wp:posOffset>-455295</wp:posOffset>
            </wp:positionV>
            <wp:extent cx="740410" cy="1060450"/>
            <wp:effectExtent l="0" t="0" r="2540" b="6350"/>
            <wp:wrapNone/>
            <wp:docPr id="21" name="Рисунок 2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Безымянный"/>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0410" cy="1060450"/>
                    </a:xfrm>
                    <a:prstGeom prst="rect">
                      <a:avLst/>
                    </a:prstGeom>
                    <a:noFill/>
                  </pic:spPr>
                </pic:pic>
              </a:graphicData>
            </a:graphic>
            <wp14:sizeRelH relativeFrom="page">
              <wp14:pctWidth>0</wp14:pctWidth>
            </wp14:sizeRelH>
            <wp14:sizeRelV relativeFrom="page">
              <wp14:pctHeight>0</wp14:pctHeight>
            </wp14:sizeRelV>
          </wp:anchor>
        </w:drawing>
      </w:r>
      <w:r w:rsidR="00FB2E9F">
        <w:rPr>
          <w:rFonts w:ascii="Times New Roman" w:eastAsia="Times New Roman" w:hAnsi="Times New Roman" w:cs="Times New Roman"/>
          <w:b/>
          <w:noProof/>
          <w:sz w:val="28"/>
          <w:szCs w:val="20"/>
          <w:lang w:eastAsia="ru-RU"/>
        </w:rPr>
        <mc:AlternateContent>
          <mc:Choice Requires="wps">
            <w:drawing>
              <wp:anchor distT="0" distB="0" distL="114300" distR="114300" simplePos="0" relativeHeight="251673600" behindDoc="0" locked="0" layoutInCell="1" allowOverlap="1" wp14:anchorId="428DF526" wp14:editId="5B029615">
                <wp:simplePos x="0" y="0"/>
                <wp:positionH relativeFrom="page">
                  <wp:posOffset>1609725</wp:posOffset>
                </wp:positionH>
                <wp:positionV relativeFrom="page">
                  <wp:posOffset>1847850</wp:posOffset>
                </wp:positionV>
                <wp:extent cx="1249680" cy="809625"/>
                <wp:effectExtent l="0" t="0" r="7620" b="9525"/>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80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A92" w:rsidRDefault="004A4A92" w:rsidP="000716BF"/>
                          <w:p w:rsidR="004A4A92" w:rsidRPr="000716BF" w:rsidRDefault="004A4A92" w:rsidP="000716BF">
                            <w:pPr>
                              <w:rPr>
                                <w:rFonts w:ascii="Times New Roman" w:hAnsi="Times New Roman" w:cs="Times New Roman"/>
                                <w:sz w:val="28"/>
                                <w:szCs w:val="28"/>
                              </w:rPr>
                            </w:pPr>
                            <w:r w:rsidRPr="000716BF">
                              <w:rPr>
                                <w:rFonts w:ascii="Times New Roman" w:hAnsi="Times New Roman" w:cs="Times New Roman"/>
                                <w:sz w:val="28"/>
                                <w:szCs w:val="28"/>
                              </w:rPr>
                              <w:t xml:space="preserve">   20.03.2014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31" type="#_x0000_t202" style="position:absolute;left:0;text-align:left;margin-left:126.75pt;margin-top:145.5pt;width:98.4pt;height:63.7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xi0vAIAALIFAAAOAAAAZHJzL2Uyb0RvYy54bWysVF2OmzAQfq/UO1h+Z4GUsICWrHZDqCpt&#10;f6RtD+CACVbBprYT2FY9S0/Rp0o9Q47UsQnZ7K4qVW15sAZ7/M18M5/n4nJoG7SjUjHBU+yfeRhR&#10;XoiS8U2KP7zPnQgjpQkvSSM4TfEdVfhy8fzZRd8ldCZq0ZRUIgDhKum7FNdad4nrqqKmLVFnoqMc&#10;DishW6LhV27cUpIe0NvGnXle6PZClp0UBVUKdrPxEC8sflXRQr+tKkU1alIMuWm7SruuzeouLkiy&#10;kaSrWXFIg/xFFi1hHIIeoTKiCdpK9gSqZYUUSlT6rBCtK6qKFdRyADa+94jNbU06arlAcVR3LJP6&#10;f7DFm907iVgJvYsx4qSFHu2/7X/uf+y/I9iC+vSdSsDttgNHPVyLAXwtV9XdiOKjQlwsa8I39EpK&#10;0deUlJCfb266J1dHHGVA1v1rUUIcstXCAg2VbE3xoBwI0KFPd8fe0EGjwoScBXEYwVEBZ5EXh7O5&#10;DUGS6XYnlX5JRYuMkWIJvbfoZHejtMmGJJOLCcZFzprG9r/hDzbAcdyB2HDVnJksbDu/xF68ilZR&#10;4ASzcOUEXpY5V/kycMLcP59nL7LlMvO/mrh+kNSsLCk3YSZp+cGfte4g8lEUR3Ep0bDSwJmUlNys&#10;l41EOwLSzu13KMiJm/swDVsE4PKIEtTWu57FTh5G506QB3MnPvcix/Pj6zj0gjjI8oeUbhin/04J&#10;9SmO59BHS+e33Dz7PeVGkpZpGB4Na40izGecSGIkuOKltTVhzWiflMKkf18KaPfUaCtYo9FRrXpY&#10;D/ZtWKkZMa9FeQcKlgIEBlqEwQdGLeRnjHoYIilWn7ZEUoyaVxxegZk4kyEnYz0ZhBdwNcUao9Fc&#10;6nEybTvJNjUgj++Miyt4KRWzIr7P4vC+YDBYLochZibP6b/1uh+1i18AAAD//wMAUEsDBBQABgAI&#10;AAAAIQBEGsj64AAAAAsBAAAPAAAAZHJzL2Rvd25yZXYueG1sTI/BTsMwEETvSP0Haytxo3ZaUrUh&#10;TlUhOCEh0nDg6MRuYjVeh9htw9+znMptRvs0O5PvJtezixmD9SghWQhgBhuvLbYSPqvXhw2wEBVq&#10;1Xs0En5MgF0xu8tVpv0VS3M5xJZRCIZMSehiHDLOQ9MZp8LCDwbpdvSjU5Hs2HI9qiuFu54vhVhz&#10;pyzSh04N5rkzzelwdhL2X1i+2O/3+qM8lraqtgLf1icp7+fT/glYNFO8wfBXn6pDQZ1qf0YdWC9h&#10;ma5SQklsExpFxGMqVsBqEskmBV7k/P+G4hcAAP//AwBQSwECLQAUAAYACAAAACEAtoM4kv4AAADh&#10;AQAAEwAAAAAAAAAAAAAAAAAAAAAAW0NvbnRlbnRfVHlwZXNdLnhtbFBLAQItABQABgAIAAAAIQA4&#10;/SH/1gAAAJQBAAALAAAAAAAAAAAAAAAAAC8BAABfcmVscy8ucmVsc1BLAQItABQABgAIAAAAIQAo&#10;Wxi0vAIAALIFAAAOAAAAAAAAAAAAAAAAAC4CAABkcnMvZTJvRG9jLnhtbFBLAQItABQABgAIAAAA&#10;IQBEGsj64AAAAAsBAAAPAAAAAAAAAAAAAAAAABYFAABkcnMvZG93bnJldi54bWxQSwUGAAAAAAQA&#10;BADzAAAAIwYAAAAA&#10;" filled="f" stroked="f">
                <v:textbox inset="0,0,0,0">
                  <w:txbxContent>
                    <w:p w:rsidR="0087146C" w:rsidRDefault="0087146C" w:rsidP="000716BF"/>
                    <w:p w:rsidR="0087146C" w:rsidRPr="000716BF" w:rsidRDefault="0087146C" w:rsidP="000716BF">
                      <w:pPr>
                        <w:rPr>
                          <w:rFonts w:ascii="Times New Roman" w:hAnsi="Times New Roman" w:cs="Times New Roman"/>
                          <w:sz w:val="28"/>
                          <w:szCs w:val="28"/>
                        </w:rPr>
                      </w:pPr>
                      <w:r w:rsidRPr="000716BF">
                        <w:rPr>
                          <w:rFonts w:ascii="Times New Roman" w:hAnsi="Times New Roman" w:cs="Times New Roman"/>
                          <w:sz w:val="28"/>
                          <w:szCs w:val="28"/>
                        </w:rPr>
                        <w:t xml:space="preserve">   20.03.2014</w:t>
                      </w:r>
                    </w:p>
                  </w:txbxContent>
                </v:textbox>
                <w10:wrap anchorx="page" anchory="page"/>
              </v:shape>
            </w:pict>
          </mc:Fallback>
        </mc:AlternateContent>
      </w:r>
      <w:r w:rsidR="00FB2E9F">
        <w:rPr>
          <w:rFonts w:ascii="Times New Roman" w:eastAsia="Times New Roman" w:hAnsi="Times New Roman" w:cs="Times New Roman"/>
          <w:b/>
          <w:noProof/>
          <w:sz w:val="28"/>
          <w:szCs w:val="20"/>
          <w:lang w:eastAsia="ru-RU"/>
        </w:rPr>
        <mc:AlternateContent>
          <mc:Choice Requires="wps">
            <w:drawing>
              <wp:anchor distT="0" distB="0" distL="114300" distR="114300" simplePos="0" relativeHeight="251674624" behindDoc="0" locked="0" layoutInCell="1" allowOverlap="1" wp14:anchorId="0D449752" wp14:editId="1B6DE9A7">
                <wp:simplePos x="0" y="0"/>
                <wp:positionH relativeFrom="page">
                  <wp:posOffset>5410200</wp:posOffset>
                </wp:positionH>
                <wp:positionV relativeFrom="page">
                  <wp:posOffset>1847850</wp:posOffset>
                </wp:positionV>
                <wp:extent cx="927735" cy="876300"/>
                <wp:effectExtent l="0" t="0" r="5715" b="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735"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A92" w:rsidRDefault="004A4A92" w:rsidP="000716BF">
                            <w:pPr>
                              <w:jc w:val="center"/>
                            </w:pPr>
                          </w:p>
                          <w:p w:rsidR="004A4A92" w:rsidRPr="000716BF" w:rsidRDefault="004A4A92" w:rsidP="000716BF">
                            <w:pPr>
                              <w:jc w:val="center"/>
                              <w:rPr>
                                <w:rFonts w:ascii="Times New Roman" w:hAnsi="Times New Roman" w:cs="Times New Roman"/>
                                <w:sz w:val="28"/>
                                <w:szCs w:val="28"/>
                              </w:rPr>
                            </w:pPr>
                            <w:r w:rsidRPr="000716BF">
                              <w:rPr>
                                <w:rFonts w:ascii="Times New Roman" w:hAnsi="Times New Roman" w:cs="Times New Roman"/>
                                <w:sz w:val="28"/>
                                <w:szCs w:val="28"/>
                              </w:rP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32" type="#_x0000_t202" style="position:absolute;left:0;text-align:left;margin-left:426pt;margin-top:145.5pt;width:73.05pt;height:69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adfwAIAALEFAAAOAAAAZHJzL2Uyb0RvYy54bWysVEtu2zAQ3RfoHQjuFX0iy5YQOUgsqyiQ&#10;foC0B6AlyiIqkSpJW06LnqWn6KpAz+AjdUhZtpNsirZaECNy+Dgz781cXe/aBm2pVEzwFPsXHkaU&#10;F6JkfJ3ijx9yZ4aR0oSXpBGcpviBKnw9f/niqu8SGohaNCWVCEC4SvouxbXWXeK6qqhpS9SF6CiH&#10;w0rIlmj4lWu3lKQH9LZxA8+L3F7IspOioErBbjYc4rnFrypa6HdVpahGTYohNm1XadeVWd35FUnW&#10;knQ1Kw5hkL+IoiWMw6NHqIxogjaSPYNqWSGFEpW+KETriqpiBbU5QDa+9ySb+5p01OYCxVHdsUzq&#10;/8EWb7fvJWIlcAdMcdICR/vv+1/7n/sfCLagPn2nEnC778BR727FDnxtrqq7E8UnhbhY1ISv6Y2U&#10;oq8pKSE+39x0z64OOMqArPo3ooR3yEYLC7SrZGuKB+VAgA48PRy5oTuNCtiMg+n0coJRAUezaXTp&#10;We5ckoyXO6n0KypaZIwUS6DegpPtndImGJKMLuYtLnLWNJb+hj/aAMdhB56Gq+bMBGHZ/Bp78XK2&#10;nIVOGERLJ/SyzLnJF6ET5f50kl1mi0XmfzPv+mFSs7Kk3DwzKssP/4y5g8YHTRy1pUTDSgNnQlJy&#10;vVo0Em0JKDu3ny05nJzc3Mdh2CJALk9S8oPQuw1iJ49mUyfMw4kTT72Z4/nxbRx5YRxm+eOU7hin&#10;/54S6oHVSTAZtHQK+klunv2e50aSlmmYHQ1rQRFHJ5IYBS55aanVhDWDfVYKE/6pFED3SLTVq5Ho&#10;IFa9W+1sa0RjG6xE+QAClgIEBiqFuQdGLeQXjHqYISlWnzdEUoya1xyawAyc0ZCjsRoNwgu4mmKN&#10;0WAu9DCYNp1k6xqQhzbj4gYapWJWxKajhigO7QVzweZymGFm8Jz/W6/TpJ3/BgAA//8DAFBLAwQU&#10;AAYACAAAACEAfUP/quEAAAALAQAADwAAAGRycy9kb3ducmV2LnhtbEyPwU7DMBBE70j9B2srcaNO&#10;IqjikE1VITghIdJw4OjEbmI1XofYbcPfY05wm9WMZt+Uu8WO7KJnbxwhpJsEmKbOKUM9wkfzcpcD&#10;80GSkqMjjfCtPeyq1U0pC+WuVOvLIfQslpAvJMIQwlRw7rtBW+k3btIUvaObrQzxnHuuZnmN5Xbk&#10;WZJsuZWG4odBTvpp0N3pcLYI+0+qn83XW/teH2vTNCKh1+0J8Xa97B+BBb2EvzD84kd0qCJT686k&#10;PBsR8ocsbgkImUijiAkh8hRYi3CfiQR4VfL/G6ofAAAA//8DAFBLAQItABQABgAIAAAAIQC2gziS&#10;/gAAAOEBAAATAAAAAAAAAAAAAAAAAAAAAABbQ29udGVudF9UeXBlc10ueG1sUEsBAi0AFAAGAAgA&#10;AAAhADj9If/WAAAAlAEAAAsAAAAAAAAAAAAAAAAALwEAAF9yZWxzLy5yZWxzUEsBAi0AFAAGAAgA&#10;AAAhAHZ9p1/AAgAAsQUAAA4AAAAAAAAAAAAAAAAALgIAAGRycy9lMm9Eb2MueG1sUEsBAi0AFAAG&#10;AAgAAAAhAH1D/6rhAAAACwEAAA8AAAAAAAAAAAAAAAAAGgUAAGRycy9kb3ducmV2LnhtbFBLBQYA&#10;AAAABAAEAPMAAAAoBgAAAAA=&#10;" filled="f" stroked="f">
                <v:textbox inset="0,0,0,0">
                  <w:txbxContent>
                    <w:p w:rsidR="0087146C" w:rsidRDefault="0087146C" w:rsidP="000716BF">
                      <w:pPr>
                        <w:jc w:val="center"/>
                      </w:pPr>
                    </w:p>
                    <w:p w:rsidR="0087146C" w:rsidRPr="000716BF" w:rsidRDefault="0087146C" w:rsidP="000716BF">
                      <w:pPr>
                        <w:jc w:val="center"/>
                        <w:rPr>
                          <w:rFonts w:ascii="Times New Roman" w:hAnsi="Times New Roman" w:cs="Times New Roman"/>
                          <w:sz w:val="28"/>
                          <w:szCs w:val="28"/>
                        </w:rPr>
                      </w:pPr>
                      <w:r w:rsidRPr="000716BF">
                        <w:rPr>
                          <w:rFonts w:ascii="Times New Roman" w:hAnsi="Times New Roman" w:cs="Times New Roman"/>
                          <w:sz w:val="28"/>
                          <w:szCs w:val="28"/>
                        </w:rPr>
                        <w:t>17</w:t>
                      </w:r>
                    </w:p>
                  </w:txbxContent>
                </v:textbox>
                <w10:wrap anchorx="page" anchory="page"/>
              </v:shape>
            </w:pict>
          </mc:Fallback>
        </mc:AlternateContent>
      </w:r>
    </w:p>
    <w:p w:rsidR="000716BF" w:rsidRPr="000716BF" w:rsidRDefault="000716BF" w:rsidP="000716BF">
      <w:pPr>
        <w:suppressAutoHyphens/>
        <w:spacing w:after="480" w:line="240" w:lineRule="exact"/>
        <w:rPr>
          <w:rFonts w:ascii="Times New Roman" w:eastAsia="Times New Roman" w:hAnsi="Times New Roman" w:cs="Times New Roman"/>
          <w:b/>
          <w:sz w:val="28"/>
          <w:szCs w:val="20"/>
          <w:lang w:eastAsia="ru-RU"/>
        </w:rPr>
      </w:pPr>
      <w:r>
        <w:rPr>
          <w:rFonts w:ascii="Times New Roman" w:eastAsia="Times New Roman" w:hAnsi="Times New Roman" w:cs="Times New Roman"/>
          <w:b/>
          <w:noProof/>
          <w:sz w:val="20"/>
          <w:szCs w:val="20"/>
          <w:lang w:eastAsia="ru-RU"/>
        </w:rPr>
        <w:drawing>
          <wp:anchor distT="0" distB="0" distL="114300" distR="114300" simplePos="0" relativeHeight="251671552" behindDoc="1" locked="0" layoutInCell="1" allowOverlap="1" wp14:anchorId="62A95C5F" wp14:editId="164984E7">
            <wp:simplePos x="0" y="0"/>
            <wp:positionH relativeFrom="page">
              <wp:posOffset>904875</wp:posOffset>
            </wp:positionH>
            <wp:positionV relativeFrom="page">
              <wp:posOffset>457200</wp:posOffset>
            </wp:positionV>
            <wp:extent cx="5668010" cy="2438400"/>
            <wp:effectExtent l="0" t="0" r="8890" b="0"/>
            <wp:wrapTopAndBottom/>
            <wp:docPr id="20" name="Рисунок 20" descr="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решение"/>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68010" cy="2438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noProof/>
          <w:sz w:val="28"/>
          <w:szCs w:val="20"/>
          <w:lang w:eastAsia="ru-RU"/>
        </w:rPr>
        <mc:AlternateContent>
          <mc:Choice Requires="wps">
            <w:drawing>
              <wp:anchor distT="0" distB="0" distL="114300" distR="114300" simplePos="0" relativeHeight="251670528" behindDoc="0" locked="0" layoutInCell="0" allowOverlap="1" wp14:anchorId="1D7C43F9" wp14:editId="434867D2">
                <wp:simplePos x="0" y="0"/>
                <wp:positionH relativeFrom="page">
                  <wp:posOffset>5303520</wp:posOffset>
                </wp:positionH>
                <wp:positionV relativeFrom="page">
                  <wp:posOffset>2289810</wp:posOffset>
                </wp:positionV>
                <wp:extent cx="1245870" cy="274320"/>
                <wp:effectExtent l="0" t="3810" r="3810" b="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A92" w:rsidRPr="00070681" w:rsidRDefault="004A4A92" w:rsidP="000716BF">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 o:spid="_x0000_s1033" type="#_x0000_t202" style="position:absolute;margin-left:417.6pt;margin-top:180.3pt;width:98.1pt;height:21.6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DMkvgIAALIFAAAOAAAAZHJzL2Uyb0RvYy54bWysVEtu2zAQ3RfoHQjuFX0i25IQOUgsqyiQ&#10;foC0B6AlyiIqkSpJW06LnqWn6KpAz+AjdUhZtpNsirZaECPO8M3vzVxd79oGbalUTPAU+xceRpQX&#10;omR8neKPH3InwkhpwkvSCE5T/EAVvp6/fHHVdwkNRC2akkoEIFwlfZfiWusucV1V1LQl6kJ0lIOy&#10;ErIlGn7l2i0l6QG9bdzA86ZuL2TZSVFQpeA2G5R4bvGrihb6XVUpqlGTYohN21Pac2VOd35FkrUk&#10;Xc2KQxjkL6JoCePg9AiVEU3QRrJnUC0rpFCi0heFaF1RVaygNgfIxveeZHNfk47aXKA4qjuWSf0/&#10;2OLt9r1ErITezTDipIUe7b/vf+1/7n8guIL69J1KwOy+A0O9uxU7sLW5qu5OFJ8U4mJRE76mN1KK&#10;vqakhPh889I9ezrgKAOy6t+IEvyQjRYWaFfJ1hQPyoEAHfr0cOwN3WlUGJdBOIlmoCpAF8zCy8A2&#10;zyXJ+LqTSr+iokVGSLGE3lt0sr1T2kRDktHEOOMiZ01j+9/wRxdgONyAb3hqdCYK286vsRcvo2UU&#10;OmEwXTqhl2XOTb4InWnuzybZZbZYZP4349cPk5qVJeXGzUgtP/yz1h1IPpDiSC4lGlYaOBOSkuvV&#10;opFoS4Dauf1szUFzMnMfh2GLALk8SQlq690GsZNPo5kT5uHEiWde5Hh+fBtPvTAOs/xxSneM039P&#10;CfUpjifBZCDTKegnuXn2e54bSVqmYXk0rE1xdDQiiaHgkpe2tZqwZpDPSmHCP5UC2j022hLWcHRg&#10;q96tdnY2jnOwEuUDMFgKIBhwERYfCLWQXzDqYYmkWH3eEEkxal5zmAKzcUZBjsJqFAgv4GmKNUaD&#10;uNDDZtp0kq1rQB7mjIsbmJSKWRKbkRqiOMwXLAaby2GJmc1z/m+tTqt2/hsAAP//AwBQSwMEFAAG&#10;AAgAAAAhADEgkpfhAAAADAEAAA8AAABkcnMvZG93bnJldi54bWxMj8FOwzAQRO9I/IO1SNyo3aZE&#10;IWRTVQhOSIg0HDg6sZtYjdchdtvw97inclzN08zbYjPbgZ305I0jhOVCANPUOmWoQ/iq3x4yYD5I&#10;UnJwpBF+tYdNeXtTyFy5M1X6tAsdiyXkc4nQhzDmnPu211b6hRs1xWzvJitDPKeOq0meY7kd+EqI&#10;lFtpKC70ctQvvW4Pu6NF2H5T9Wp+PprPal+Zun4S9J4eEO/v5u0zsKDncIXhoh/VoYxOjTuS8mxA&#10;yJLHVUQRklSkwC6ESJZrYA3CWiQZ8LLg/58o/wAAAP//AwBQSwECLQAUAAYACAAAACEAtoM4kv4A&#10;AADhAQAAEwAAAAAAAAAAAAAAAAAAAAAAW0NvbnRlbnRfVHlwZXNdLnhtbFBLAQItABQABgAIAAAA&#10;IQA4/SH/1gAAAJQBAAALAAAAAAAAAAAAAAAAAC8BAABfcmVscy8ucmVsc1BLAQItABQABgAIAAAA&#10;IQAUaDMkvgIAALIFAAAOAAAAAAAAAAAAAAAAAC4CAABkcnMvZTJvRG9jLnhtbFBLAQItABQABgAI&#10;AAAAIQAxIJKX4QAAAAwBAAAPAAAAAAAAAAAAAAAAABgFAABkcnMvZG93bnJldi54bWxQSwUGAAAA&#10;AAQABADzAAAAJgYAAAAA&#10;" o:allowincell="f" filled="f" stroked="f">
                <v:textbox inset="0,0,0,0">
                  <w:txbxContent>
                    <w:p w:rsidR="0087146C" w:rsidRPr="00070681" w:rsidRDefault="0087146C" w:rsidP="000716BF">
                      <w:r>
                        <w:t xml:space="preserve">   </w:t>
                      </w:r>
                    </w:p>
                  </w:txbxContent>
                </v:textbox>
                <w10:wrap anchorx="page" anchory="page"/>
              </v:shape>
            </w:pict>
          </mc:Fallback>
        </mc:AlternateContent>
      </w:r>
      <w:r>
        <w:rPr>
          <w:rFonts w:ascii="Times New Roman" w:eastAsia="Times New Roman" w:hAnsi="Times New Roman" w:cs="Times New Roman"/>
          <w:b/>
          <w:noProof/>
          <w:sz w:val="28"/>
          <w:szCs w:val="20"/>
          <w:lang w:eastAsia="ru-RU"/>
        </w:rPr>
        <mc:AlternateContent>
          <mc:Choice Requires="wps">
            <w:drawing>
              <wp:anchor distT="0" distB="0" distL="114300" distR="114300" simplePos="0" relativeHeight="251669504" behindDoc="0" locked="0" layoutInCell="0" allowOverlap="1" wp14:anchorId="4BC3BE40" wp14:editId="2F668AB9">
                <wp:simplePos x="0" y="0"/>
                <wp:positionH relativeFrom="page">
                  <wp:posOffset>1602105</wp:posOffset>
                </wp:positionH>
                <wp:positionV relativeFrom="page">
                  <wp:posOffset>2289810</wp:posOffset>
                </wp:positionV>
                <wp:extent cx="1245870" cy="274320"/>
                <wp:effectExtent l="1905" t="3810" r="0" b="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A92" w:rsidRPr="008D6039" w:rsidRDefault="004A4A92" w:rsidP="000716BF">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34" type="#_x0000_t202" style="position:absolute;margin-left:126.15pt;margin-top:180.3pt;width:98.1pt;height:21.6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WwvwIAALIFAAAOAAAAZHJzL2Uyb0RvYy54bWysVEtu2zAQ3RfoHQjuFX0i25IQOUgsqyiQ&#10;foC0B6AlyiIqkSpJW06LnqWn6KpAz+AjdUhZtpNsirZaECPO8M3vzVxd79oGbalUTPAU+xceRpQX&#10;omR8neKPH3InwkhpwkvSCE5T/EAVvp6/fHHVdwkNRC2akkoEIFwlfZfiWusucV1V1LQl6kJ0lIOy&#10;ErIlGn7l2i0l6QG9bdzA86ZuL2TZSVFQpeA2G5R4bvGrihb6XVUpqlGTYohN21Pac2VOd35FkrUk&#10;Xc2KQxjkL6JoCePg9AiVEU3QRrJnUC0rpFCi0heFaF1RVaygNgfIxveeZHNfk47aXKA4qjuWSf0/&#10;2OLt9r1ErITeTTHipIUe7b/vf+1/7n8guIL69J1KwOy+A0O9uxU7sLW5qu5OFJ8U4mJRE76mN1KK&#10;vqakhPh889I9ezrgKAOy6t+IEvyQjRYWaFfJ1hQPyoEAHfr0cOwN3WlUGJdBOIlmoCpAF8zCy8A2&#10;zyXJ+LqTSr+iokVGSLGE3lt0sr1T2kRDktHEOOMiZ01j+9/wRxdgONyAb3hqdCYK286vsRcvo2UU&#10;OmEwXTqhl2XOTb4InWnuzybZZbZYZP4349cPk5qVJeXGzUgtP/yz1h1IPpDiSC4lGlYaOBOSkuvV&#10;opFoS4Dauf1szUFzMnMfh2GLALk8SQlq690GsZNPo5kT5uHEiWde5Hh+fBtPvTAOs/xxSneM039P&#10;CfUpjifBZCDTKegnuXn2e54bSVqmYXk0rE1xdDQiiaHgkpe2tZqwZpDPSmHCP5UC2j022hLWcHRg&#10;q96tdnY2onEOVqJ8AAZLAQQDLsLiA6EW8gtGPSyRFKvPGyIpRs1rDlNgNs4oyFFYjQLhBTxNscZo&#10;EBd62EybTrJ1DcjDnHFxA5NSMUtiM1JDFIf5gsVgczksMbN5zv+t1WnVzn8DAAD//wMAUEsDBBQA&#10;BgAIAAAAIQDHnO344QAAAAsBAAAPAAAAZHJzL2Rvd25yZXYueG1sTI/BTsMwDIbvSLxDZCRuLKHd&#10;qlKaThOCExKiKweOaZO10RqnNNlW3h5zgpstf/r9/eV2cSM7mzlYjxLuVwKYwc5ri72Ej+blLgcW&#10;okKtRo9GwrcJsK2ur0pVaH/B2pz3sWcUgqFQEoYYp4Lz0A3GqbDyk0G6HfzsVKR17rme1YXC3cgT&#10;ITLulEX6MKjJPA2mO+5PTsLuE+tn+/XWvteH2jbNg8DX7Cjl7c2yewQWzRL/YPjVJ3WoyKn1J9SB&#10;jRKSTZISKiHNRAaMiPU63wBraRBpDrwq+f8O1Q8AAAD//wMAUEsBAi0AFAAGAAgAAAAhALaDOJL+&#10;AAAA4QEAABMAAAAAAAAAAAAAAAAAAAAAAFtDb250ZW50X1R5cGVzXS54bWxQSwECLQAUAAYACAAA&#10;ACEAOP0h/9YAAACUAQAACwAAAAAAAAAAAAAAAAAvAQAAX3JlbHMvLnJlbHNQSwECLQAUAAYACAAA&#10;ACEAgzf1sL8CAACyBQAADgAAAAAAAAAAAAAAAAAuAgAAZHJzL2Uyb0RvYy54bWxQSwECLQAUAAYA&#10;CAAAACEAx5zt+OEAAAALAQAADwAAAAAAAAAAAAAAAAAZBQAAZHJzL2Rvd25yZXYueG1sUEsFBgAA&#10;AAAEAAQA8wAAACcGAAAAAA==&#10;" o:allowincell="f" filled="f" stroked="f">
                <v:textbox inset="0,0,0,0">
                  <w:txbxContent>
                    <w:p w:rsidR="0087146C" w:rsidRPr="008D6039" w:rsidRDefault="0087146C" w:rsidP="000716BF">
                      <w:pPr>
                        <w:jc w:val="center"/>
                      </w:pPr>
                    </w:p>
                  </w:txbxContent>
                </v:textbox>
                <w10:wrap anchorx="page" anchory="page"/>
              </v:shape>
            </w:pict>
          </mc:Fallback>
        </mc:AlternateContent>
      </w:r>
      <w:r w:rsidRPr="000716BF">
        <w:rPr>
          <w:rFonts w:ascii="Times New Roman" w:eastAsia="Times New Roman" w:hAnsi="Times New Roman" w:cs="Times New Roman"/>
          <w:b/>
          <w:sz w:val="28"/>
          <w:szCs w:val="20"/>
          <w:lang w:eastAsia="ru-RU"/>
        </w:rPr>
        <w:t xml:space="preserve">О внесении изменений в </w:t>
      </w:r>
      <w:r w:rsidRPr="0087146C">
        <w:rPr>
          <w:rFonts w:ascii="Times New Roman" w:eastAsia="Times New Roman" w:hAnsi="Times New Roman" w:cs="Times New Roman"/>
          <w:sz w:val="28"/>
          <w:szCs w:val="20"/>
          <w:lang w:eastAsia="ru-RU"/>
        </w:rPr>
        <w:t xml:space="preserve">решение                                                                                </w:t>
      </w:r>
      <w:r w:rsidRPr="000716BF">
        <w:rPr>
          <w:rFonts w:ascii="Times New Roman" w:eastAsia="Times New Roman" w:hAnsi="Times New Roman" w:cs="Times New Roman"/>
          <w:b/>
          <w:sz w:val="28"/>
          <w:szCs w:val="20"/>
          <w:lang w:eastAsia="ru-RU"/>
        </w:rPr>
        <w:t xml:space="preserve">Совета депутатов от 12.11.2013                                                                                              № 28 «Об утверждении Положения                                                                                     о денежном содержании муниципальных                                                                 служащих органов местного самоуправления                                                                                          Лобановского сельского поселения» </w:t>
      </w:r>
    </w:p>
    <w:p w:rsidR="000716BF" w:rsidRPr="000716BF" w:rsidRDefault="000716BF" w:rsidP="000716BF">
      <w:pPr>
        <w:spacing w:after="0" w:line="240" w:lineRule="auto"/>
        <w:ind w:firstLine="708"/>
        <w:jc w:val="both"/>
        <w:rPr>
          <w:rFonts w:ascii="Times New Roman" w:eastAsia="Times New Roman" w:hAnsi="Times New Roman" w:cs="Times New Roman"/>
          <w:sz w:val="28"/>
          <w:szCs w:val="20"/>
          <w:lang w:eastAsia="ru-RU"/>
        </w:rPr>
      </w:pPr>
      <w:r w:rsidRPr="000716BF">
        <w:rPr>
          <w:rFonts w:ascii="Times New Roman" w:eastAsia="Times New Roman" w:hAnsi="Times New Roman" w:cs="Times New Roman"/>
          <w:sz w:val="28"/>
          <w:szCs w:val="20"/>
          <w:lang w:eastAsia="ru-RU"/>
        </w:rPr>
        <w:t xml:space="preserve">В соответствии с </w:t>
      </w:r>
      <w:hyperlink r:id="rId12" w:history="1">
        <w:r w:rsidRPr="000716BF">
          <w:rPr>
            <w:rFonts w:ascii="Times New Roman" w:eastAsia="Times New Roman" w:hAnsi="Times New Roman" w:cs="Times New Roman"/>
            <w:color w:val="000000"/>
            <w:sz w:val="28"/>
            <w:szCs w:val="20"/>
            <w:lang w:eastAsia="ru-RU"/>
          </w:rPr>
          <w:t>частью 2 статьи 53</w:t>
        </w:r>
      </w:hyperlink>
      <w:r w:rsidRPr="000716BF">
        <w:rPr>
          <w:rFonts w:ascii="Times New Roman" w:eastAsia="Times New Roman" w:hAnsi="Times New Roman" w:cs="Times New Roman"/>
          <w:sz w:val="28"/>
          <w:szCs w:val="20"/>
          <w:lang w:eastAsia="ru-RU"/>
        </w:rPr>
        <w:t xml:space="preserve"> Федерального закона от 06.10.2003    N 131-ФЗ "Об общих принципах организации местного самоуправления в Российской Федерации", </w:t>
      </w:r>
      <w:hyperlink r:id="rId13" w:history="1">
        <w:r w:rsidRPr="000716BF">
          <w:rPr>
            <w:rFonts w:ascii="Times New Roman" w:eastAsia="Times New Roman" w:hAnsi="Times New Roman" w:cs="Times New Roman"/>
            <w:color w:val="000000"/>
            <w:sz w:val="28"/>
            <w:szCs w:val="20"/>
            <w:lang w:eastAsia="ru-RU"/>
          </w:rPr>
          <w:t>статьей 22</w:t>
        </w:r>
      </w:hyperlink>
      <w:r w:rsidRPr="000716BF">
        <w:rPr>
          <w:rFonts w:ascii="Times New Roman" w:eastAsia="Times New Roman" w:hAnsi="Times New Roman" w:cs="Times New Roman"/>
          <w:sz w:val="28"/>
          <w:szCs w:val="20"/>
          <w:lang w:eastAsia="ru-RU"/>
        </w:rPr>
        <w:t xml:space="preserve"> Федерального закона от 02.03.2007                          N 25-ФЗ "О муниципальной службе в Российской Федерации", </w:t>
      </w:r>
      <w:hyperlink r:id="rId14" w:history="1">
        <w:r w:rsidRPr="000716BF">
          <w:rPr>
            <w:rFonts w:ascii="Times New Roman" w:eastAsia="Times New Roman" w:hAnsi="Times New Roman" w:cs="Times New Roman"/>
            <w:color w:val="000000"/>
            <w:sz w:val="28"/>
            <w:szCs w:val="20"/>
            <w:lang w:eastAsia="ru-RU"/>
          </w:rPr>
          <w:t>разделом 6</w:t>
        </w:r>
      </w:hyperlink>
      <w:r w:rsidRPr="000716BF">
        <w:rPr>
          <w:rFonts w:ascii="Times New Roman" w:eastAsia="Times New Roman" w:hAnsi="Times New Roman" w:cs="Times New Roman"/>
          <w:sz w:val="28"/>
          <w:szCs w:val="20"/>
          <w:lang w:eastAsia="ru-RU"/>
        </w:rPr>
        <w:t xml:space="preserve"> Трудового кодекса Российской Федерации, </w:t>
      </w:r>
      <w:hyperlink r:id="rId15" w:history="1">
        <w:r w:rsidRPr="000716BF">
          <w:rPr>
            <w:rFonts w:ascii="Times New Roman" w:eastAsia="Times New Roman" w:hAnsi="Times New Roman" w:cs="Times New Roman"/>
            <w:color w:val="000000"/>
            <w:sz w:val="28"/>
            <w:szCs w:val="20"/>
            <w:lang w:eastAsia="ru-RU"/>
          </w:rPr>
          <w:t>статьей 12</w:t>
        </w:r>
      </w:hyperlink>
      <w:r w:rsidRPr="000716BF">
        <w:rPr>
          <w:rFonts w:ascii="Times New Roman" w:eastAsia="Times New Roman" w:hAnsi="Times New Roman" w:cs="Times New Roman"/>
          <w:sz w:val="28"/>
          <w:szCs w:val="20"/>
          <w:lang w:eastAsia="ru-RU"/>
        </w:rPr>
        <w:t xml:space="preserve"> Закона Пермского края от 04.05.2008 N 228-ПК "О муниципальной службе в Пермском крае", </w:t>
      </w:r>
      <w:hyperlink r:id="rId16" w:history="1">
        <w:r w:rsidRPr="000716BF">
          <w:rPr>
            <w:rFonts w:ascii="Times New Roman" w:eastAsia="Times New Roman" w:hAnsi="Times New Roman" w:cs="Times New Roman"/>
            <w:color w:val="000000"/>
            <w:sz w:val="28"/>
            <w:szCs w:val="20"/>
            <w:lang w:eastAsia="ru-RU"/>
          </w:rPr>
          <w:t xml:space="preserve">статьями 22, 31 и 39 </w:t>
        </w:r>
      </w:hyperlink>
      <w:r w:rsidRPr="000716BF">
        <w:rPr>
          <w:rFonts w:ascii="Times New Roman" w:eastAsia="Times New Roman" w:hAnsi="Times New Roman" w:cs="Times New Roman"/>
          <w:color w:val="000000"/>
          <w:sz w:val="28"/>
          <w:szCs w:val="20"/>
          <w:lang w:eastAsia="ru-RU"/>
        </w:rPr>
        <w:t>У</w:t>
      </w:r>
      <w:r w:rsidRPr="000716BF">
        <w:rPr>
          <w:rFonts w:ascii="Times New Roman" w:eastAsia="Times New Roman" w:hAnsi="Times New Roman" w:cs="Times New Roman"/>
          <w:sz w:val="28"/>
          <w:szCs w:val="20"/>
          <w:lang w:eastAsia="ru-RU"/>
        </w:rPr>
        <w:t>става муниципального образования «</w:t>
      </w:r>
      <w:proofErr w:type="spellStart"/>
      <w:r w:rsidRPr="000716BF">
        <w:rPr>
          <w:rFonts w:ascii="Times New Roman" w:eastAsia="Times New Roman" w:hAnsi="Times New Roman" w:cs="Times New Roman"/>
          <w:sz w:val="28"/>
          <w:szCs w:val="20"/>
          <w:lang w:eastAsia="ru-RU"/>
        </w:rPr>
        <w:t>Лобановское</w:t>
      </w:r>
      <w:proofErr w:type="spellEnd"/>
      <w:r w:rsidRPr="000716BF">
        <w:rPr>
          <w:rFonts w:ascii="Times New Roman" w:eastAsia="Times New Roman" w:hAnsi="Times New Roman" w:cs="Times New Roman"/>
          <w:sz w:val="28"/>
          <w:szCs w:val="20"/>
          <w:lang w:eastAsia="ru-RU"/>
        </w:rPr>
        <w:t xml:space="preserve"> сельское поселение», в целях обеспечения социальных гарантий, установления единых условий оплаты труда муниципальных служащих, оперативного воздействия на процесс управления в органах местного самоуправления Лобановского сельского поселения</w:t>
      </w:r>
    </w:p>
    <w:p w:rsidR="000716BF" w:rsidRPr="000716BF" w:rsidRDefault="000716BF" w:rsidP="000716BF">
      <w:pPr>
        <w:spacing w:after="0" w:line="240" w:lineRule="auto"/>
        <w:ind w:firstLine="708"/>
        <w:jc w:val="both"/>
        <w:rPr>
          <w:rFonts w:ascii="Times New Roman" w:eastAsia="Times New Roman" w:hAnsi="Times New Roman" w:cs="Times New Roman"/>
          <w:sz w:val="28"/>
          <w:szCs w:val="20"/>
          <w:lang w:eastAsia="ru-RU"/>
        </w:rPr>
      </w:pPr>
      <w:r w:rsidRPr="000716BF">
        <w:rPr>
          <w:rFonts w:ascii="Times New Roman" w:eastAsia="Times New Roman" w:hAnsi="Times New Roman" w:cs="Times New Roman"/>
          <w:sz w:val="28"/>
          <w:szCs w:val="20"/>
          <w:lang w:eastAsia="ru-RU"/>
        </w:rPr>
        <w:t>Совет депутатов РЕШАЕТ:</w:t>
      </w:r>
    </w:p>
    <w:p w:rsidR="000716BF" w:rsidRPr="000716BF" w:rsidRDefault="000716BF" w:rsidP="000716BF">
      <w:pPr>
        <w:widowControl w:val="0"/>
        <w:tabs>
          <w:tab w:val="left" w:pos="0"/>
          <w:tab w:val="left" w:pos="567"/>
          <w:tab w:val="num" w:pos="1920"/>
        </w:tabs>
        <w:spacing w:after="0" w:line="240" w:lineRule="auto"/>
        <w:jc w:val="both"/>
        <w:rPr>
          <w:rFonts w:ascii="Times New Roman" w:eastAsia="Times New Roman" w:hAnsi="Times New Roman" w:cs="Times New Roman"/>
          <w:color w:val="000000"/>
          <w:sz w:val="28"/>
          <w:szCs w:val="28"/>
          <w:lang w:eastAsia="ru-RU"/>
        </w:rPr>
      </w:pPr>
      <w:r w:rsidRPr="000716BF">
        <w:rPr>
          <w:rFonts w:ascii="Times New Roman" w:eastAsia="Times New Roman" w:hAnsi="Times New Roman" w:cs="Times New Roman"/>
          <w:sz w:val="28"/>
          <w:szCs w:val="20"/>
          <w:lang w:eastAsia="ru-RU"/>
        </w:rPr>
        <w:t xml:space="preserve">        1. </w:t>
      </w:r>
      <w:r w:rsidRPr="000716BF">
        <w:rPr>
          <w:rFonts w:ascii="Times New Roman" w:eastAsia="Times New Roman" w:hAnsi="Times New Roman" w:cs="Times New Roman"/>
          <w:color w:val="000000"/>
          <w:sz w:val="28"/>
          <w:szCs w:val="28"/>
          <w:lang w:eastAsia="ru-RU"/>
        </w:rPr>
        <w:t>Внести следующие изменения в решение Совета депутатов от 12.11.2013 № 28 «Об утверждении Положения о денежном содержании муниципальных служащих органов местного самоуправления Лобановского сельского поселения»:</w:t>
      </w:r>
    </w:p>
    <w:p w:rsidR="000716BF" w:rsidRPr="000716BF" w:rsidRDefault="000716BF" w:rsidP="000716BF">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0716BF">
        <w:rPr>
          <w:rFonts w:ascii="Times New Roman" w:eastAsia="Times New Roman" w:hAnsi="Times New Roman" w:cs="Times New Roman"/>
          <w:color w:val="000000"/>
          <w:sz w:val="28"/>
          <w:szCs w:val="28"/>
          <w:lang w:eastAsia="ru-RU"/>
        </w:rPr>
        <w:t>1.1. приложение 1 к Положению о денежном содержании муниципальных служащих органов местного самоуправления Лобановского сельского поселения изложить в новой редакции согласно приложению к данному решению.</w:t>
      </w:r>
    </w:p>
    <w:p w:rsidR="000716BF" w:rsidRPr="000716BF" w:rsidRDefault="000716BF" w:rsidP="000716BF">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0716BF">
        <w:rPr>
          <w:rFonts w:ascii="Times New Roman" w:eastAsia="Times New Roman" w:hAnsi="Times New Roman" w:cs="Times New Roman"/>
          <w:sz w:val="28"/>
          <w:szCs w:val="28"/>
          <w:lang w:eastAsia="ru-RU"/>
        </w:rPr>
        <w:t>2. Настоящее решение подлежит официальному опубликованию в Бюллетене правовых актов муниципального образования «</w:t>
      </w:r>
      <w:proofErr w:type="spellStart"/>
      <w:r w:rsidRPr="000716BF">
        <w:rPr>
          <w:rFonts w:ascii="Times New Roman" w:eastAsia="Times New Roman" w:hAnsi="Times New Roman" w:cs="Times New Roman"/>
          <w:sz w:val="28"/>
          <w:szCs w:val="28"/>
          <w:lang w:eastAsia="ru-RU"/>
        </w:rPr>
        <w:t>Лобановское</w:t>
      </w:r>
      <w:proofErr w:type="spellEnd"/>
      <w:r w:rsidRPr="000716BF">
        <w:rPr>
          <w:rFonts w:ascii="Times New Roman" w:eastAsia="Times New Roman" w:hAnsi="Times New Roman" w:cs="Times New Roman"/>
          <w:sz w:val="28"/>
          <w:szCs w:val="28"/>
          <w:lang w:eastAsia="ru-RU"/>
        </w:rPr>
        <w:t xml:space="preserve"> сельское поселение». </w:t>
      </w:r>
    </w:p>
    <w:p w:rsidR="000716BF" w:rsidRPr="000716BF" w:rsidRDefault="000716BF" w:rsidP="000716BF">
      <w:pPr>
        <w:widowControl w:val="0"/>
        <w:tabs>
          <w:tab w:val="left" w:pos="567"/>
          <w:tab w:val="num" w:pos="1920"/>
        </w:tabs>
        <w:spacing w:after="0" w:line="240" w:lineRule="auto"/>
        <w:jc w:val="both"/>
        <w:rPr>
          <w:rFonts w:ascii="Times New Roman" w:eastAsia="Times New Roman" w:hAnsi="Times New Roman" w:cs="Times New Roman"/>
          <w:sz w:val="28"/>
          <w:szCs w:val="28"/>
          <w:lang w:eastAsia="ru-RU"/>
        </w:rPr>
      </w:pPr>
      <w:r w:rsidRPr="000716BF">
        <w:rPr>
          <w:rFonts w:ascii="Times New Roman" w:eastAsia="Times New Roman" w:hAnsi="Times New Roman" w:cs="Times New Roman"/>
          <w:sz w:val="28"/>
          <w:szCs w:val="28"/>
          <w:lang w:eastAsia="ru-RU"/>
        </w:rPr>
        <w:tab/>
        <w:t>3.  Настоящее решение вступает в силу с 01.04.2014 года.</w:t>
      </w:r>
    </w:p>
    <w:p w:rsidR="000716BF" w:rsidRPr="000716BF" w:rsidRDefault="000716BF" w:rsidP="000716BF">
      <w:pPr>
        <w:widowControl w:val="0"/>
        <w:tabs>
          <w:tab w:val="left" w:pos="0"/>
          <w:tab w:val="center" w:pos="900"/>
          <w:tab w:val="left" w:pos="1122"/>
        </w:tabs>
        <w:spacing w:after="0" w:line="240" w:lineRule="auto"/>
        <w:ind w:left="708"/>
        <w:jc w:val="both"/>
        <w:rPr>
          <w:rFonts w:ascii="Times New Roman" w:eastAsia="Times New Roman" w:hAnsi="Times New Roman" w:cs="Times New Roman"/>
          <w:sz w:val="28"/>
          <w:szCs w:val="28"/>
          <w:lang w:eastAsia="ru-RU"/>
        </w:rPr>
      </w:pPr>
    </w:p>
    <w:p w:rsidR="000716BF" w:rsidRPr="000716BF" w:rsidRDefault="000716BF" w:rsidP="000716BF">
      <w:pPr>
        <w:spacing w:after="0" w:line="360" w:lineRule="exact"/>
        <w:rPr>
          <w:rFonts w:ascii="Times New Roman" w:eastAsia="Times New Roman" w:hAnsi="Times New Roman" w:cs="Times New Roman"/>
          <w:sz w:val="28"/>
          <w:szCs w:val="28"/>
          <w:lang w:eastAsia="ru-RU"/>
        </w:rPr>
      </w:pPr>
      <w:r w:rsidRPr="000716BF">
        <w:rPr>
          <w:rFonts w:ascii="Times New Roman" w:eastAsia="Times New Roman" w:hAnsi="Times New Roman" w:cs="Times New Roman"/>
          <w:sz w:val="28"/>
          <w:szCs w:val="28"/>
          <w:lang w:eastAsia="ru-RU"/>
        </w:rPr>
        <w:t xml:space="preserve">Глава  поселения                                              </w:t>
      </w:r>
      <w:r w:rsidR="005442A3">
        <w:rPr>
          <w:rFonts w:ascii="Times New Roman" w:eastAsia="Times New Roman" w:hAnsi="Times New Roman" w:cs="Times New Roman"/>
          <w:sz w:val="28"/>
          <w:szCs w:val="28"/>
          <w:lang w:eastAsia="ru-RU"/>
        </w:rPr>
        <w:t xml:space="preserve">                          </w:t>
      </w:r>
      <w:r w:rsidRPr="000716BF">
        <w:rPr>
          <w:rFonts w:ascii="Times New Roman" w:eastAsia="Times New Roman" w:hAnsi="Times New Roman" w:cs="Times New Roman"/>
          <w:sz w:val="28"/>
          <w:szCs w:val="28"/>
          <w:lang w:eastAsia="ru-RU"/>
        </w:rPr>
        <w:t xml:space="preserve">   И.А. </w:t>
      </w:r>
      <w:proofErr w:type="spellStart"/>
      <w:r w:rsidRPr="000716BF">
        <w:rPr>
          <w:rFonts w:ascii="Times New Roman" w:eastAsia="Times New Roman" w:hAnsi="Times New Roman" w:cs="Times New Roman"/>
          <w:sz w:val="28"/>
          <w:szCs w:val="28"/>
          <w:lang w:eastAsia="ru-RU"/>
        </w:rPr>
        <w:t>Варушкин</w:t>
      </w:r>
      <w:proofErr w:type="spellEnd"/>
    </w:p>
    <w:p w:rsidR="000716BF" w:rsidRPr="000716BF" w:rsidRDefault="000716BF" w:rsidP="000716BF">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0716BF">
        <w:rPr>
          <w:rFonts w:ascii="Times New Roman" w:eastAsia="Times New Roman" w:hAnsi="Times New Roman" w:cs="Times New Roman"/>
          <w:sz w:val="24"/>
          <w:szCs w:val="24"/>
          <w:lang w:eastAsia="ru-RU"/>
        </w:rPr>
        <w:t>Приложение</w:t>
      </w:r>
    </w:p>
    <w:p w:rsidR="000716BF" w:rsidRPr="000716BF" w:rsidRDefault="000716BF" w:rsidP="000716B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716BF">
        <w:rPr>
          <w:rFonts w:ascii="Times New Roman" w:eastAsia="Times New Roman" w:hAnsi="Times New Roman" w:cs="Times New Roman"/>
          <w:sz w:val="24"/>
          <w:szCs w:val="24"/>
          <w:lang w:eastAsia="ru-RU"/>
        </w:rPr>
        <w:t>к решению</w:t>
      </w:r>
    </w:p>
    <w:p w:rsidR="000716BF" w:rsidRPr="000716BF" w:rsidRDefault="000716BF" w:rsidP="000716B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716BF">
        <w:rPr>
          <w:rFonts w:ascii="Times New Roman" w:eastAsia="Times New Roman" w:hAnsi="Times New Roman" w:cs="Times New Roman"/>
          <w:sz w:val="24"/>
          <w:szCs w:val="24"/>
          <w:lang w:eastAsia="ru-RU"/>
        </w:rPr>
        <w:t>Совета депутатов</w:t>
      </w:r>
    </w:p>
    <w:p w:rsidR="000716BF" w:rsidRPr="000716BF" w:rsidRDefault="000716BF" w:rsidP="000716B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716BF">
        <w:rPr>
          <w:rFonts w:ascii="Times New Roman" w:eastAsia="Times New Roman" w:hAnsi="Times New Roman" w:cs="Times New Roman"/>
          <w:sz w:val="24"/>
          <w:szCs w:val="24"/>
          <w:lang w:eastAsia="ru-RU"/>
        </w:rPr>
        <w:lastRenderedPageBreak/>
        <w:t>от _20.03.2014___ № _17__</w:t>
      </w:r>
    </w:p>
    <w:p w:rsidR="000716BF" w:rsidRPr="000716BF" w:rsidRDefault="000716BF" w:rsidP="000716BF">
      <w:pPr>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0716BF">
        <w:rPr>
          <w:rFonts w:ascii="Times New Roman" w:eastAsia="Times New Roman" w:hAnsi="Times New Roman" w:cs="Times New Roman"/>
          <w:sz w:val="28"/>
          <w:szCs w:val="20"/>
          <w:lang w:eastAsia="ru-RU"/>
        </w:rPr>
        <w:t>Размеры</w:t>
      </w:r>
    </w:p>
    <w:p w:rsidR="000716BF" w:rsidRPr="000716BF" w:rsidRDefault="000716BF" w:rsidP="000716BF">
      <w:pPr>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0716BF">
        <w:rPr>
          <w:rFonts w:ascii="Times New Roman" w:eastAsia="Times New Roman" w:hAnsi="Times New Roman" w:cs="Times New Roman"/>
          <w:sz w:val="28"/>
          <w:szCs w:val="20"/>
          <w:lang w:eastAsia="ru-RU"/>
        </w:rPr>
        <w:t>должностных окладов муниципальных служащих</w:t>
      </w:r>
    </w:p>
    <w:p w:rsidR="000716BF" w:rsidRPr="000716BF" w:rsidRDefault="000716BF" w:rsidP="000716BF">
      <w:pPr>
        <w:autoSpaceDE w:val="0"/>
        <w:autoSpaceDN w:val="0"/>
        <w:adjustRightInd w:val="0"/>
        <w:spacing w:after="0" w:line="240" w:lineRule="auto"/>
        <w:jc w:val="center"/>
        <w:rPr>
          <w:rFonts w:ascii="Times New Roman" w:eastAsia="Times New Roman" w:hAnsi="Times New Roman" w:cs="Times New Roman"/>
          <w:sz w:val="28"/>
          <w:szCs w:val="20"/>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7290"/>
        <w:gridCol w:w="1890"/>
      </w:tblGrid>
      <w:tr w:rsidR="000716BF" w:rsidRPr="000716BF" w:rsidTr="000716BF">
        <w:trPr>
          <w:cantSplit/>
          <w:trHeight w:val="360"/>
        </w:trPr>
        <w:tc>
          <w:tcPr>
            <w:tcW w:w="7290" w:type="dxa"/>
            <w:tcBorders>
              <w:top w:val="single" w:sz="6" w:space="0" w:color="auto"/>
              <w:left w:val="single" w:sz="6" w:space="0" w:color="auto"/>
              <w:bottom w:val="single" w:sz="6" w:space="0" w:color="auto"/>
              <w:right w:val="single" w:sz="6" w:space="0" w:color="auto"/>
            </w:tcBorders>
            <w:shd w:val="clear" w:color="auto" w:fill="auto"/>
          </w:tcPr>
          <w:p w:rsidR="000716BF" w:rsidRPr="000716BF" w:rsidRDefault="000716BF" w:rsidP="000716BF">
            <w:pPr>
              <w:autoSpaceDE w:val="0"/>
              <w:autoSpaceDN w:val="0"/>
              <w:adjustRightInd w:val="0"/>
              <w:spacing w:after="0" w:line="240" w:lineRule="auto"/>
              <w:rPr>
                <w:rFonts w:ascii="Times New Roman" w:eastAsia="Times New Roman" w:hAnsi="Times New Roman" w:cs="Times New Roman"/>
                <w:sz w:val="24"/>
                <w:szCs w:val="24"/>
                <w:lang w:eastAsia="ru-RU"/>
              </w:rPr>
            </w:pPr>
            <w:r w:rsidRPr="000716BF">
              <w:rPr>
                <w:rFonts w:ascii="Times New Roman" w:eastAsia="Times New Roman" w:hAnsi="Times New Roman" w:cs="Times New Roman"/>
                <w:sz w:val="24"/>
                <w:szCs w:val="24"/>
                <w:lang w:eastAsia="ru-RU"/>
              </w:rPr>
              <w:t xml:space="preserve">Должности муниципальной службы           </w:t>
            </w:r>
          </w:p>
        </w:tc>
        <w:tc>
          <w:tcPr>
            <w:tcW w:w="1890" w:type="dxa"/>
            <w:tcBorders>
              <w:top w:val="single" w:sz="6" w:space="0" w:color="auto"/>
              <w:left w:val="single" w:sz="6" w:space="0" w:color="auto"/>
              <w:bottom w:val="single" w:sz="6" w:space="0" w:color="auto"/>
              <w:right w:val="single" w:sz="6" w:space="0" w:color="auto"/>
            </w:tcBorders>
            <w:shd w:val="clear" w:color="auto" w:fill="auto"/>
          </w:tcPr>
          <w:p w:rsidR="000716BF" w:rsidRPr="000716BF" w:rsidRDefault="000716BF" w:rsidP="000716B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716BF">
              <w:rPr>
                <w:rFonts w:ascii="Times New Roman" w:eastAsia="Times New Roman" w:hAnsi="Times New Roman" w:cs="Times New Roman"/>
                <w:sz w:val="24"/>
                <w:szCs w:val="24"/>
                <w:lang w:eastAsia="ru-RU"/>
              </w:rPr>
              <w:t>Размер оклада</w:t>
            </w:r>
            <w:r w:rsidRPr="000716BF">
              <w:rPr>
                <w:rFonts w:ascii="Times New Roman" w:eastAsia="Times New Roman" w:hAnsi="Times New Roman" w:cs="Times New Roman"/>
                <w:sz w:val="24"/>
                <w:szCs w:val="24"/>
                <w:lang w:eastAsia="ru-RU"/>
              </w:rPr>
              <w:br/>
              <w:t>(руб.)</w:t>
            </w:r>
          </w:p>
        </w:tc>
      </w:tr>
      <w:tr w:rsidR="000716BF" w:rsidRPr="000716BF" w:rsidTr="000716BF">
        <w:trPr>
          <w:cantSplit/>
          <w:trHeight w:val="240"/>
        </w:trPr>
        <w:tc>
          <w:tcPr>
            <w:tcW w:w="7290" w:type="dxa"/>
            <w:tcBorders>
              <w:top w:val="single" w:sz="6" w:space="0" w:color="auto"/>
              <w:left w:val="single" w:sz="6" w:space="0" w:color="auto"/>
              <w:bottom w:val="single" w:sz="6" w:space="0" w:color="auto"/>
              <w:right w:val="single" w:sz="6" w:space="0" w:color="auto"/>
            </w:tcBorders>
            <w:shd w:val="clear" w:color="auto" w:fill="auto"/>
          </w:tcPr>
          <w:p w:rsidR="000716BF" w:rsidRPr="000716BF" w:rsidRDefault="000716BF" w:rsidP="000716BF">
            <w:pPr>
              <w:numPr>
                <w:ilvl w:val="0"/>
                <w:numId w:val="5"/>
              </w:numPr>
              <w:autoSpaceDE w:val="0"/>
              <w:autoSpaceDN w:val="0"/>
              <w:adjustRightInd w:val="0"/>
              <w:spacing w:after="0" w:line="240" w:lineRule="auto"/>
              <w:ind w:left="214" w:hanging="214"/>
              <w:rPr>
                <w:rFonts w:ascii="Times New Roman" w:eastAsia="Times New Roman" w:hAnsi="Times New Roman" w:cs="Times New Roman"/>
                <w:sz w:val="24"/>
                <w:szCs w:val="24"/>
                <w:lang w:eastAsia="ru-RU"/>
              </w:rPr>
            </w:pPr>
            <w:r w:rsidRPr="000716BF">
              <w:rPr>
                <w:rFonts w:ascii="Times New Roman" w:eastAsia="Times New Roman" w:hAnsi="Times New Roman" w:cs="Times New Roman"/>
                <w:sz w:val="24"/>
                <w:szCs w:val="24"/>
                <w:lang w:eastAsia="ru-RU"/>
              </w:rPr>
              <w:t xml:space="preserve"> Высшая должность</w:t>
            </w:r>
          </w:p>
        </w:tc>
        <w:tc>
          <w:tcPr>
            <w:tcW w:w="1890" w:type="dxa"/>
            <w:tcBorders>
              <w:top w:val="single" w:sz="6" w:space="0" w:color="auto"/>
              <w:left w:val="single" w:sz="6" w:space="0" w:color="auto"/>
              <w:bottom w:val="single" w:sz="6" w:space="0" w:color="auto"/>
              <w:right w:val="single" w:sz="6" w:space="0" w:color="auto"/>
            </w:tcBorders>
            <w:shd w:val="clear" w:color="auto" w:fill="auto"/>
          </w:tcPr>
          <w:p w:rsidR="000716BF" w:rsidRPr="000716BF" w:rsidRDefault="000716BF" w:rsidP="000716B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716BF" w:rsidRPr="000716BF" w:rsidTr="000716BF">
        <w:trPr>
          <w:cantSplit/>
          <w:trHeight w:val="240"/>
        </w:trPr>
        <w:tc>
          <w:tcPr>
            <w:tcW w:w="7290" w:type="dxa"/>
            <w:tcBorders>
              <w:top w:val="single" w:sz="6" w:space="0" w:color="auto"/>
              <w:left w:val="single" w:sz="6" w:space="0" w:color="auto"/>
              <w:bottom w:val="single" w:sz="6" w:space="0" w:color="auto"/>
              <w:right w:val="single" w:sz="6" w:space="0" w:color="auto"/>
            </w:tcBorders>
            <w:shd w:val="clear" w:color="auto" w:fill="auto"/>
          </w:tcPr>
          <w:p w:rsidR="000716BF" w:rsidRPr="000716BF" w:rsidRDefault="000716BF" w:rsidP="000716BF">
            <w:pPr>
              <w:autoSpaceDE w:val="0"/>
              <w:autoSpaceDN w:val="0"/>
              <w:adjustRightInd w:val="0"/>
              <w:spacing w:after="0" w:line="240" w:lineRule="auto"/>
              <w:rPr>
                <w:rFonts w:ascii="Times New Roman" w:eastAsia="Times New Roman" w:hAnsi="Times New Roman" w:cs="Times New Roman"/>
                <w:sz w:val="24"/>
                <w:szCs w:val="24"/>
                <w:lang w:eastAsia="ru-RU"/>
              </w:rPr>
            </w:pPr>
            <w:r w:rsidRPr="000716BF">
              <w:rPr>
                <w:rFonts w:ascii="Times New Roman" w:eastAsia="Times New Roman" w:hAnsi="Times New Roman" w:cs="Times New Roman"/>
                <w:sz w:val="24"/>
                <w:szCs w:val="24"/>
                <w:lang w:eastAsia="ru-RU"/>
              </w:rPr>
              <w:t>заместитель главы администрации, начальник финансово-экономического отдела</w:t>
            </w:r>
          </w:p>
        </w:tc>
        <w:tc>
          <w:tcPr>
            <w:tcW w:w="1890" w:type="dxa"/>
            <w:tcBorders>
              <w:top w:val="single" w:sz="6" w:space="0" w:color="auto"/>
              <w:left w:val="single" w:sz="6" w:space="0" w:color="auto"/>
              <w:bottom w:val="single" w:sz="6" w:space="0" w:color="auto"/>
              <w:right w:val="single" w:sz="6" w:space="0" w:color="auto"/>
            </w:tcBorders>
            <w:shd w:val="clear" w:color="auto" w:fill="auto"/>
          </w:tcPr>
          <w:p w:rsidR="000716BF" w:rsidRPr="000716BF" w:rsidRDefault="000716BF" w:rsidP="000716B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716BF">
              <w:rPr>
                <w:rFonts w:ascii="Times New Roman" w:eastAsia="Times New Roman" w:hAnsi="Times New Roman" w:cs="Times New Roman"/>
                <w:sz w:val="24"/>
                <w:szCs w:val="24"/>
                <w:lang w:eastAsia="ru-RU"/>
              </w:rPr>
              <w:t>10 000</w:t>
            </w:r>
          </w:p>
        </w:tc>
      </w:tr>
      <w:tr w:rsidR="000716BF" w:rsidRPr="000716BF" w:rsidTr="000716BF">
        <w:trPr>
          <w:cantSplit/>
          <w:trHeight w:val="240"/>
        </w:trPr>
        <w:tc>
          <w:tcPr>
            <w:tcW w:w="7290" w:type="dxa"/>
            <w:tcBorders>
              <w:top w:val="single" w:sz="6" w:space="0" w:color="auto"/>
              <w:left w:val="single" w:sz="6" w:space="0" w:color="auto"/>
              <w:bottom w:val="single" w:sz="6" w:space="0" w:color="auto"/>
              <w:right w:val="single" w:sz="6" w:space="0" w:color="auto"/>
            </w:tcBorders>
            <w:shd w:val="clear" w:color="auto" w:fill="auto"/>
          </w:tcPr>
          <w:p w:rsidR="000716BF" w:rsidRPr="000716BF" w:rsidRDefault="000716BF" w:rsidP="000716BF">
            <w:pPr>
              <w:autoSpaceDE w:val="0"/>
              <w:autoSpaceDN w:val="0"/>
              <w:adjustRightInd w:val="0"/>
              <w:spacing w:after="0" w:line="240" w:lineRule="auto"/>
              <w:rPr>
                <w:rFonts w:ascii="Times New Roman" w:eastAsia="Times New Roman" w:hAnsi="Times New Roman" w:cs="Times New Roman"/>
                <w:sz w:val="24"/>
                <w:szCs w:val="24"/>
                <w:lang w:eastAsia="ru-RU"/>
              </w:rPr>
            </w:pPr>
            <w:r w:rsidRPr="000716BF">
              <w:rPr>
                <w:rFonts w:ascii="Times New Roman" w:eastAsia="Times New Roman" w:hAnsi="Times New Roman" w:cs="Times New Roman"/>
                <w:sz w:val="24"/>
                <w:szCs w:val="24"/>
                <w:lang w:eastAsia="ru-RU"/>
              </w:rPr>
              <w:t xml:space="preserve">2. Ведущие должности:                                </w:t>
            </w:r>
          </w:p>
        </w:tc>
        <w:tc>
          <w:tcPr>
            <w:tcW w:w="1890" w:type="dxa"/>
            <w:tcBorders>
              <w:top w:val="single" w:sz="6" w:space="0" w:color="auto"/>
              <w:left w:val="single" w:sz="6" w:space="0" w:color="auto"/>
              <w:bottom w:val="single" w:sz="6" w:space="0" w:color="auto"/>
              <w:right w:val="single" w:sz="6" w:space="0" w:color="auto"/>
            </w:tcBorders>
            <w:shd w:val="clear" w:color="auto" w:fill="auto"/>
          </w:tcPr>
          <w:p w:rsidR="000716BF" w:rsidRPr="000716BF" w:rsidRDefault="000716BF" w:rsidP="000716B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716BF" w:rsidRPr="000716BF" w:rsidTr="000716BF">
        <w:trPr>
          <w:cantSplit/>
          <w:trHeight w:val="240"/>
        </w:trPr>
        <w:tc>
          <w:tcPr>
            <w:tcW w:w="7290" w:type="dxa"/>
            <w:tcBorders>
              <w:top w:val="single" w:sz="6" w:space="0" w:color="auto"/>
              <w:left w:val="single" w:sz="6" w:space="0" w:color="auto"/>
              <w:bottom w:val="single" w:sz="6" w:space="0" w:color="auto"/>
              <w:right w:val="single" w:sz="6" w:space="0" w:color="auto"/>
            </w:tcBorders>
            <w:shd w:val="clear" w:color="auto" w:fill="auto"/>
          </w:tcPr>
          <w:p w:rsidR="000716BF" w:rsidRPr="000716BF" w:rsidRDefault="000716BF" w:rsidP="000716BF">
            <w:pPr>
              <w:autoSpaceDE w:val="0"/>
              <w:autoSpaceDN w:val="0"/>
              <w:adjustRightInd w:val="0"/>
              <w:spacing w:after="0" w:line="240" w:lineRule="auto"/>
              <w:rPr>
                <w:rFonts w:ascii="Times New Roman" w:eastAsia="Times New Roman" w:hAnsi="Times New Roman" w:cs="Times New Roman"/>
                <w:sz w:val="24"/>
                <w:szCs w:val="24"/>
                <w:lang w:eastAsia="ru-RU"/>
              </w:rPr>
            </w:pPr>
            <w:r w:rsidRPr="000716BF">
              <w:rPr>
                <w:rFonts w:ascii="Times New Roman" w:eastAsia="Times New Roman" w:hAnsi="Times New Roman" w:cs="Times New Roman"/>
                <w:sz w:val="24"/>
                <w:szCs w:val="24"/>
                <w:lang w:eastAsia="ru-RU"/>
              </w:rPr>
              <w:t>заместитель начальника финансово-экономического отдела,  консультант</w:t>
            </w:r>
          </w:p>
        </w:tc>
        <w:tc>
          <w:tcPr>
            <w:tcW w:w="1890" w:type="dxa"/>
            <w:tcBorders>
              <w:top w:val="single" w:sz="6" w:space="0" w:color="auto"/>
              <w:left w:val="single" w:sz="6" w:space="0" w:color="auto"/>
              <w:bottom w:val="single" w:sz="6" w:space="0" w:color="auto"/>
              <w:right w:val="single" w:sz="6" w:space="0" w:color="auto"/>
            </w:tcBorders>
            <w:shd w:val="clear" w:color="auto" w:fill="auto"/>
          </w:tcPr>
          <w:p w:rsidR="000716BF" w:rsidRPr="000716BF" w:rsidRDefault="000716BF" w:rsidP="000716B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716BF">
              <w:rPr>
                <w:rFonts w:ascii="Times New Roman" w:eastAsia="Times New Roman" w:hAnsi="Times New Roman" w:cs="Times New Roman"/>
                <w:sz w:val="24"/>
                <w:szCs w:val="24"/>
                <w:lang w:eastAsia="ru-RU"/>
              </w:rPr>
              <w:t>8 930</w:t>
            </w:r>
          </w:p>
        </w:tc>
      </w:tr>
      <w:tr w:rsidR="000716BF" w:rsidRPr="000716BF" w:rsidTr="000716BF">
        <w:trPr>
          <w:cantSplit/>
          <w:trHeight w:val="240"/>
        </w:trPr>
        <w:tc>
          <w:tcPr>
            <w:tcW w:w="7290" w:type="dxa"/>
            <w:tcBorders>
              <w:top w:val="single" w:sz="6" w:space="0" w:color="auto"/>
              <w:left w:val="single" w:sz="6" w:space="0" w:color="auto"/>
              <w:bottom w:val="single" w:sz="6" w:space="0" w:color="auto"/>
              <w:right w:val="single" w:sz="6" w:space="0" w:color="auto"/>
            </w:tcBorders>
            <w:shd w:val="clear" w:color="auto" w:fill="auto"/>
          </w:tcPr>
          <w:p w:rsidR="000716BF" w:rsidRPr="000716BF" w:rsidRDefault="000716BF" w:rsidP="000716BF">
            <w:pPr>
              <w:autoSpaceDE w:val="0"/>
              <w:autoSpaceDN w:val="0"/>
              <w:adjustRightInd w:val="0"/>
              <w:spacing w:after="0" w:line="240" w:lineRule="auto"/>
              <w:rPr>
                <w:rFonts w:ascii="Times New Roman" w:eastAsia="Times New Roman" w:hAnsi="Times New Roman" w:cs="Times New Roman"/>
                <w:sz w:val="24"/>
                <w:szCs w:val="24"/>
                <w:lang w:eastAsia="ru-RU"/>
              </w:rPr>
            </w:pPr>
            <w:r w:rsidRPr="000716BF">
              <w:rPr>
                <w:rFonts w:ascii="Times New Roman" w:eastAsia="Times New Roman" w:hAnsi="Times New Roman" w:cs="Times New Roman"/>
                <w:sz w:val="24"/>
                <w:szCs w:val="24"/>
                <w:lang w:eastAsia="ru-RU"/>
              </w:rPr>
              <w:t>начальник сектора имущественных отношений</w:t>
            </w:r>
          </w:p>
        </w:tc>
        <w:tc>
          <w:tcPr>
            <w:tcW w:w="1890" w:type="dxa"/>
            <w:tcBorders>
              <w:top w:val="single" w:sz="6" w:space="0" w:color="auto"/>
              <w:left w:val="single" w:sz="6" w:space="0" w:color="auto"/>
              <w:bottom w:val="single" w:sz="6" w:space="0" w:color="auto"/>
              <w:right w:val="single" w:sz="6" w:space="0" w:color="auto"/>
            </w:tcBorders>
            <w:shd w:val="clear" w:color="auto" w:fill="auto"/>
          </w:tcPr>
          <w:p w:rsidR="000716BF" w:rsidRPr="000716BF" w:rsidRDefault="000716BF" w:rsidP="000716B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716BF">
              <w:rPr>
                <w:rFonts w:ascii="Times New Roman" w:eastAsia="Times New Roman" w:hAnsi="Times New Roman" w:cs="Times New Roman"/>
                <w:sz w:val="24"/>
                <w:szCs w:val="24"/>
                <w:lang w:eastAsia="ru-RU"/>
              </w:rPr>
              <w:t>8 060</w:t>
            </w:r>
          </w:p>
        </w:tc>
      </w:tr>
      <w:tr w:rsidR="000716BF" w:rsidRPr="000716BF" w:rsidTr="000716BF">
        <w:trPr>
          <w:cantSplit/>
          <w:trHeight w:val="240"/>
        </w:trPr>
        <w:tc>
          <w:tcPr>
            <w:tcW w:w="7290" w:type="dxa"/>
            <w:tcBorders>
              <w:top w:val="single" w:sz="6" w:space="0" w:color="auto"/>
              <w:left w:val="single" w:sz="6" w:space="0" w:color="auto"/>
              <w:bottom w:val="single" w:sz="6" w:space="0" w:color="auto"/>
              <w:right w:val="single" w:sz="6" w:space="0" w:color="auto"/>
            </w:tcBorders>
            <w:shd w:val="clear" w:color="auto" w:fill="auto"/>
          </w:tcPr>
          <w:p w:rsidR="000716BF" w:rsidRPr="000716BF" w:rsidRDefault="000716BF" w:rsidP="000716BF">
            <w:pPr>
              <w:autoSpaceDE w:val="0"/>
              <w:autoSpaceDN w:val="0"/>
              <w:adjustRightInd w:val="0"/>
              <w:spacing w:after="0" w:line="240" w:lineRule="auto"/>
              <w:rPr>
                <w:rFonts w:ascii="Times New Roman" w:eastAsia="Times New Roman" w:hAnsi="Times New Roman" w:cs="Times New Roman"/>
                <w:sz w:val="24"/>
                <w:szCs w:val="24"/>
                <w:lang w:eastAsia="ru-RU"/>
              </w:rPr>
            </w:pPr>
            <w:r w:rsidRPr="000716BF">
              <w:rPr>
                <w:rFonts w:ascii="Times New Roman" w:eastAsia="Times New Roman" w:hAnsi="Times New Roman" w:cs="Times New Roman"/>
                <w:sz w:val="24"/>
                <w:szCs w:val="24"/>
                <w:lang w:eastAsia="ru-RU"/>
              </w:rPr>
              <w:t xml:space="preserve">3. Старшие должности:                                </w:t>
            </w:r>
          </w:p>
        </w:tc>
        <w:tc>
          <w:tcPr>
            <w:tcW w:w="1890" w:type="dxa"/>
            <w:tcBorders>
              <w:top w:val="single" w:sz="6" w:space="0" w:color="auto"/>
              <w:left w:val="single" w:sz="6" w:space="0" w:color="auto"/>
              <w:bottom w:val="single" w:sz="6" w:space="0" w:color="auto"/>
              <w:right w:val="single" w:sz="6" w:space="0" w:color="auto"/>
            </w:tcBorders>
            <w:shd w:val="clear" w:color="auto" w:fill="auto"/>
          </w:tcPr>
          <w:p w:rsidR="000716BF" w:rsidRPr="000716BF" w:rsidRDefault="000716BF" w:rsidP="000716B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716BF" w:rsidRPr="000716BF" w:rsidTr="000716BF">
        <w:trPr>
          <w:cantSplit/>
          <w:trHeight w:val="240"/>
        </w:trPr>
        <w:tc>
          <w:tcPr>
            <w:tcW w:w="7290" w:type="dxa"/>
            <w:tcBorders>
              <w:top w:val="single" w:sz="6" w:space="0" w:color="auto"/>
              <w:left w:val="single" w:sz="6" w:space="0" w:color="auto"/>
              <w:bottom w:val="single" w:sz="6" w:space="0" w:color="auto"/>
              <w:right w:val="single" w:sz="6" w:space="0" w:color="auto"/>
            </w:tcBorders>
            <w:shd w:val="clear" w:color="auto" w:fill="auto"/>
          </w:tcPr>
          <w:p w:rsidR="000716BF" w:rsidRPr="000716BF" w:rsidRDefault="000716BF" w:rsidP="000716BF">
            <w:pPr>
              <w:autoSpaceDE w:val="0"/>
              <w:autoSpaceDN w:val="0"/>
              <w:adjustRightInd w:val="0"/>
              <w:spacing w:after="0" w:line="240" w:lineRule="auto"/>
              <w:rPr>
                <w:rFonts w:ascii="Times New Roman" w:eastAsia="Times New Roman" w:hAnsi="Times New Roman" w:cs="Times New Roman"/>
                <w:sz w:val="24"/>
                <w:szCs w:val="24"/>
                <w:lang w:eastAsia="ru-RU"/>
              </w:rPr>
            </w:pPr>
            <w:r w:rsidRPr="000716BF">
              <w:rPr>
                <w:rFonts w:ascii="Times New Roman" w:eastAsia="Times New Roman" w:hAnsi="Times New Roman" w:cs="Times New Roman"/>
                <w:sz w:val="24"/>
                <w:szCs w:val="24"/>
                <w:lang w:eastAsia="ru-RU"/>
              </w:rPr>
              <w:t xml:space="preserve">главный специалист сектора имущественных отношений                                  </w:t>
            </w:r>
          </w:p>
        </w:tc>
        <w:tc>
          <w:tcPr>
            <w:tcW w:w="1890" w:type="dxa"/>
            <w:tcBorders>
              <w:top w:val="single" w:sz="6" w:space="0" w:color="auto"/>
              <w:left w:val="single" w:sz="6" w:space="0" w:color="auto"/>
              <w:bottom w:val="single" w:sz="6" w:space="0" w:color="auto"/>
              <w:right w:val="single" w:sz="6" w:space="0" w:color="auto"/>
            </w:tcBorders>
            <w:shd w:val="clear" w:color="auto" w:fill="auto"/>
          </w:tcPr>
          <w:p w:rsidR="000716BF" w:rsidRPr="000716BF" w:rsidRDefault="000716BF" w:rsidP="000716B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716BF">
              <w:rPr>
                <w:rFonts w:ascii="Times New Roman" w:eastAsia="Times New Roman" w:hAnsi="Times New Roman" w:cs="Times New Roman"/>
                <w:sz w:val="24"/>
                <w:szCs w:val="24"/>
                <w:lang w:eastAsia="ru-RU"/>
              </w:rPr>
              <w:t>7 595</w:t>
            </w:r>
          </w:p>
        </w:tc>
      </w:tr>
    </w:tbl>
    <w:p w:rsidR="000716BF" w:rsidRDefault="000716BF" w:rsidP="004B0CB9">
      <w:pPr>
        <w:ind w:left="-567" w:firstLine="567"/>
      </w:pPr>
      <w:r>
        <w:rPr>
          <w:rFonts w:ascii="Times New Roman" w:eastAsia="Times New Roman" w:hAnsi="Times New Roman" w:cs="Times New Roman"/>
          <w:b/>
          <w:noProof/>
          <w:sz w:val="28"/>
          <w:szCs w:val="20"/>
          <w:lang w:eastAsia="ru-RU"/>
        </w:rPr>
        <w:drawing>
          <wp:anchor distT="0" distB="0" distL="114300" distR="114300" simplePos="0" relativeHeight="251683840" behindDoc="1" locked="0" layoutInCell="1" allowOverlap="1" wp14:anchorId="4567B7D6" wp14:editId="370475A5">
            <wp:simplePos x="0" y="0"/>
            <wp:positionH relativeFrom="column">
              <wp:posOffset>2997835</wp:posOffset>
            </wp:positionH>
            <wp:positionV relativeFrom="paragraph">
              <wp:posOffset>252730</wp:posOffset>
            </wp:positionV>
            <wp:extent cx="740410" cy="1060450"/>
            <wp:effectExtent l="0" t="0" r="2540" b="6350"/>
            <wp:wrapNone/>
            <wp:docPr id="28" name="Рисунок 28"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Безымянный"/>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0410" cy="1060450"/>
                    </a:xfrm>
                    <a:prstGeom prst="rect">
                      <a:avLst/>
                    </a:prstGeom>
                    <a:noFill/>
                  </pic:spPr>
                </pic:pic>
              </a:graphicData>
            </a:graphic>
            <wp14:sizeRelH relativeFrom="page">
              <wp14:pctWidth>0</wp14:pctWidth>
            </wp14:sizeRelH>
            <wp14:sizeRelV relativeFrom="page">
              <wp14:pctHeight>0</wp14:pctHeight>
            </wp14:sizeRelV>
          </wp:anchor>
        </w:drawing>
      </w:r>
    </w:p>
    <w:p w:rsidR="000716BF" w:rsidRDefault="000716BF" w:rsidP="004B0CB9">
      <w:pPr>
        <w:ind w:left="-567" w:firstLine="567"/>
      </w:pPr>
    </w:p>
    <w:p w:rsidR="000716BF" w:rsidRDefault="000716BF" w:rsidP="004B0CB9">
      <w:pPr>
        <w:ind w:left="-567" w:firstLine="567"/>
      </w:pPr>
    </w:p>
    <w:p w:rsidR="000716BF" w:rsidRDefault="000716BF" w:rsidP="004B0CB9">
      <w:pPr>
        <w:ind w:left="-567" w:firstLine="567"/>
      </w:pPr>
    </w:p>
    <w:p w:rsidR="000716BF" w:rsidRDefault="000716BF" w:rsidP="004B0CB9">
      <w:pPr>
        <w:ind w:left="-567" w:firstLine="567"/>
      </w:pPr>
      <w:r>
        <w:rPr>
          <w:rFonts w:ascii="Times New Roman" w:eastAsia="Times New Roman" w:hAnsi="Times New Roman" w:cs="Times New Roman"/>
          <w:b/>
          <w:noProof/>
          <w:sz w:val="28"/>
          <w:szCs w:val="20"/>
          <w:lang w:eastAsia="ru-RU"/>
        </w:rPr>
        <mc:AlternateContent>
          <mc:Choice Requires="wps">
            <w:drawing>
              <wp:anchor distT="0" distB="0" distL="114300" distR="114300" simplePos="0" relativeHeight="251680768" behindDoc="0" locked="0" layoutInCell="1" allowOverlap="1" wp14:anchorId="4121F9CE" wp14:editId="4F793CE3">
                <wp:simplePos x="0" y="0"/>
                <wp:positionH relativeFrom="column">
                  <wp:posOffset>1308735</wp:posOffset>
                </wp:positionH>
                <wp:positionV relativeFrom="paragraph">
                  <wp:posOffset>191770</wp:posOffset>
                </wp:positionV>
                <wp:extent cx="4037330" cy="933450"/>
                <wp:effectExtent l="0" t="0" r="1270" b="0"/>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7330"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4A92" w:rsidRPr="000716BF" w:rsidRDefault="004A4A92" w:rsidP="000716BF">
                            <w:pPr>
                              <w:jc w:val="center"/>
                              <w:rPr>
                                <w:rFonts w:ascii="Times New Roman" w:hAnsi="Times New Roman" w:cs="Times New Roman"/>
                                <w:b/>
                                <w:sz w:val="28"/>
                                <w:szCs w:val="28"/>
                              </w:rPr>
                            </w:pPr>
                            <w:r w:rsidRPr="000716BF">
                              <w:rPr>
                                <w:rFonts w:ascii="Times New Roman" w:hAnsi="Times New Roman" w:cs="Times New Roman"/>
                                <w:b/>
                                <w:sz w:val="28"/>
                                <w:szCs w:val="28"/>
                              </w:rPr>
                              <w:t>СОВЕТ ДЕПУТАТОВ ЛОБАНОВСКОГО СЕЛЬСКОГО ПОСЕЛЕНИЯ</w:t>
                            </w:r>
                          </w:p>
                          <w:p w:rsidR="004A4A92" w:rsidRPr="000716BF" w:rsidRDefault="004A4A92" w:rsidP="000716BF">
                            <w:pPr>
                              <w:jc w:val="center"/>
                              <w:rPr>
                                <w:rFonts w:ascii="Times New Roman" w:hAnsi="Times New Roman" w:cs="Times New Roman"/>
                                <w:b/>
                                <w:sz w:val="28"/>
                                <w:szCs w:val="28"/>
                              </w:rPr>
                            </w:pPr>
                            <w:r w:rsidRPr="000716BF">
                              <w:rPr>
                                <w:rFonts w:ascii="Times New Roman" w:hAnsi="Times New Roman" w:cs="Times New Roman"/>
                                <w:b/>
                                <w:sz w:val="28"/>
                                <w:szCs w:val="28"/>
                              </w:rPr>
                              <w:t>РЕШЕНИЕ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 o:spid="_x0000_s1035" type="#_x0000_t202" style="position:absolute;left:0;text-align:left;margin-left:103.05pt;margin-top:15.1pt;width:317.9pt;height:7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mPVkwIAABgFAAAOAAAAZHJzL2Uyb0RvYy54bWysVNuO0zAQfUfiHyy/d3Npum2ipqu9UIS0&#10;XKSFD3Btp7Fw7GC7TZYV38JX8ITEN/STGDttKQtICJEHx/aMj2fmnPH8om8k2nJjhVYlTs5ijLii&#10;mgm1LvG7t8vRDCPriGJEasVLfM8tvlg8fTLv2oKnutaScYMARNmia0tcO9cWUWRpzRtiz3TLFRgr&#10;bRriYGnWETOkA/RGRmkcn0edNqw1mnJrYfdmMOJFwK8qTt3rqrLcIVliiM2F0YRx5cdoMSfF2pC2&#10;FnQfBvmHKBoiFFx6hLohjqCNEb9ANYIabXXlzqhuIl1VgvKQA2STxI+yuatJy0MuUBzbHstk/x8s&#10;fbV9Y5BgJU5zjBRpgKPd59233dfdFwRbUJ+utQW43bXg6Por3QPPIVfb3mr63iKlr2ui1vzSGN3V&#10;nDCIL/Eno5OjA471IKvupWZwD9k4HYD6yjS+eFAOBOjA0/2RG947RGEzi8fT8RhMFGz5eJxNAnkR&#10;KQ6nW2Pdc64b5CclNsB9QCfbW+t8NKQ4uPjLrJaCLYWUYWHWq2tp0JaATpbhCwk8cpPKOyvtjw2I&#10;ww4ECXd4mw838P6QJ2kWX6X5aHk+m46yZTYZ5dN4NoqT/Co/j7M8u1l+8gEmWVELxri6FYofNJhk&#10;f8fxvhsG9QQVog7qM0knA0V/TDIO3++SbISDlpSiKfHs6EQKT+wzxSBtUjgi5DCPfg4/VBlqcPiH&#10;qgQZeOYHDbh+1QfFHdW10uwedGE00AYMw3MCk1qbjxh10Jolth82xHCM5AsF2sqTLPO9HBbZZJrC&#10;wpxaVqcWoihAldhhNEyv3dD/m9aIdQ03DWpW+hL0WIkgFS/cIaq9iqH9Qk77p8L39+k6eP140Bbf&#10;AQAA//8DAFBLAwQUAAYACAAAACEAvgxGld8AAAAKAQAADwAAAGRycy9kb3ducmV2LnhtbEyP0U6D&#10;QBBF3038h8008cXYBazQIkujJpq+tvYDFnYKpOwsYbeF/r3jkz5O7sm9Z4rtbHtxxdF3jhTEywgE&#10;Uu1MR42C4/fn0xqED5qM7h2hght62Jb3d4XOjZtoj9dDaASXkM+1gjaEIZfS1y1a7ZduQOLs5Ear&#10;A59jI82oJy63vUyiKJVWd8QLrR7wo8X6fLhYBafd9PiymaqvcMz2q/Rdd1nlbko9LOa3VxAB5/AH&#10;w68+q0PJTpW7kPGiV5BEacyogucoAcHAehVvQFRMZlkCsizk/xfKHwAAAP//AwBQSwECLQAUAAYA&#10;CAAAACEAtoM4kv4AAADhAQAAEwAAAAAAAAAAAAAAAAAAAAAAW0NvbnRlbnRfVHlwZXNdLnhtbFBL&#10;AQItABQABgAIAAAAIQA4/SH/1gAAAJQBAAALAAAAAAAAAAAAAAAAAC8BAABfcmVscy8ucmVsc1BL&#10;AQItABQABgAIAAAAIQBs2mPVkwIAABgFAAAOAAAAAAAAAAAAAAAAAC4CAABkcnMvZTJvRG9jLnht&#10;bFBLAQItABQABgAIAAAAIQC+DEaV3wAAAAoBAAAPAAAAAAAAAAAAAAAAAO0EAABkcnMvZG93bnJl&#10;di54bWxQSwUGAAAAAAQABADzAAAA+QUAAAAA&#10;" stroked="f">
                <v:textbox>
                  <w:txbxContent>
                    <w:p w:rsidR="0087146C" w:rsidRPr="000716BF" w:rsidRDefault="0087146C" w:rsidP="000716BF">
                      <w:pPr>
                        <w:jc w:val="center"/>
                        <w:rPr>
                          <w:rFonts w:ascii="Times New Roman" w:hAnsi="Times New Roman" w:cs="Times New Roman"/>
                          <w:b/>
                          <w:sz w:val="28"/>
                          <w:szCs w:val="28"/>
                        </w:rPr>
                      </w:pPr>
                      <w:r w:rsidRPr="000716BF">
                        <w:rPr>
                          <w:rFonts w:ascii="Times New Roman" w:hAnsi="Times New Roman" w:cs="Times New Roman"/>
                          <w:b/>
                          <w:sz w:val="28"/>
                          <w:szCs w:val="28"/>
                        </w:rPr>
                        <w:t>СОВЕТ ДЕПУТАТОВ ЛОБАНОВСКОГО СЕЛЬСКОГО ПОСЕЛЕНИЯ</w:t>
                      </w:r>
                    </w:p>
                    <w:p w:rsidR="0087146C" w:rsidRPr="000716BF" w:rsidRDefault="0087146C" w:rsidP="000716BF">
                      <w:pPr>
                        <w:jc w:val="center"/>
                        <w:rPr>
                          <w:rFonts w:ascii="Times New Roman" w:hAnsi="Times New Roman" w:cs="Times New Roman"/>
                          <w:b/>
                          <w:sz w:val="28"/>
                          <w:szCs w:val="28"/>
                        </w:rPr>
                      </w:pPr>
                      <w:r w:rsidRPr="000716BF">
                        <w:rPr>
                          <w:rFonts w:ascii="Times New Roman" w:hAnsi="Times New Roman" w:cs="Times New Roman"/>
                          <w:b/>
                          <w:sz w:val="28"/>
                          <w:szCs w:val="28"/>
                        </w:rPr>
                        <w:t>РЕШЕНИЕ</w:t>
                      </w:r>
                    </w:p>
                  </w:txbxContent>
                </v:textbox>
              </v:shape>
            </w:pict>
          </mc:Fallback>
        </mc:AlternateContent>
      </w:r>
    </w:p>
    <w:p w:rsidR="000716BF" w:rsidRDefault="000716BF" w:rsidP="004B0CB9">
      <w:pPr>
        <w:ind w:left="-567" w:firstLine="567"/>
      </w:pPr>
    </w:p>
    <w:p w:rsidR="000716BF" w:rsidRDefault="00470381" w:rsidP="004B0CB9">
      <w:pPr>
        <w:ind w:left="-567" w:firstLine="567"/>
      </w:pPr>
      <w:r>
        <w:rPr>
          <w:rFonts w:ascii="Times New Roman" w:eastAsia="Times New Roman" w:hAnsi="Times New Roman" w:cs="Times New Roman"/>
          <w:b/>
          <w:noProof/>
          <w:sz w:val="28"/>
          <w:szCs w:val="20"/>
          <w:lang w:eastAsia="ru-RU"/>
        </w:rPr>
        <mc:AlternateContent>
          <mc:Choice Requires="wps">
            <w:drawing>
              <wp:anchor distT="0" distB="0" distL="114300" distR="114300" simplePos="0" relativeHeight="251682816" behindDoc="0" locked="0" layoutInCell="1" allowOverlap="1" wp14:anchorId="7FEA1B9E" wp14:editId="5332734F">
                <wp:simplePos x="0" y="0"/>
                <wp:positionH relativeFrom="page">
                  <wp:posOffset>5410200</wp:posOffset>
                </wp:positionH>
                <wp:positionV relativeFrom="page">
                  <wp:posOffset>5267325</wp:posOffset>
                </wp:positionV>
                <wp:extent cx="927735" cy="571500"/>
                <wp:effectExtent l="0" t="0" r="5715" b="0"/>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73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A92" w:rsidRDefault="004A4A92" w:rsidP="000716BF">
                            <w:pPr>
                              <w:jc w:val="center"/>
                            </w:pPr>
                          </w:p>
                          <w:p w:rsidR="004A4A92" w:rsidRPr="005B6F69" w:rsidRDefault="004A4A92" w:rsidP="000716BF">
                            <w:pPr>
                              <w:jc w:val="center"/>
                              <w:rPr>
                                <w:rFonts w:ascii="Times New Roman" w:hAnsi="Times New Roman" w:cs="Times New Roman"/>
                                <w:sz w:val="28"/>
                                <w:szCs w:val="28"/>
                                <w:u w:val="single"/>
                              </w:rPr>
                            </w:pPr>
                            <w:r w:rsidRPr="005B6F69">
                              <w:rPr>
                                <w:rFonts w:ascii="Times New Roman" w:hAnsi="Times New Roman" w:cs="Times New Roman"/>
                                <w:sz w:val="28"/>
                                <w:szCs w:val="28"/>
                                <w:u w:val="single"/>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5" o:spid="_x0000_s1036" type="#_x0000_t202" style="position:absolute;left:0;text-align:left;margin-left:426pt;margin-top:414.75pt;width:73.05pt;height:4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B7kwAIAALIFAAAOAAAAZHJzL2Uyb0RvYy54bWysVEtu2zAQ3RfoHQjuFX0ifyREDhLLKgqk&#10;HyDtAWiJsohKpErSltKiZ+kpuirQM/hIHVKW7SSboq0WxIgcvvm8x7m67psa7ahUTPAE+xceRpTn&#10;omB8k+CPHzJnjpHShBekFpwm+IEqfL14+eKqa2MaiErUBZUIQLiKuzbBldZt7Loqr2hD1IVoKYfD&#10;UsiGaPiVG7eQpAP0pnYDz5u6nZBFK0VOlYLddDjEC4tfljTX78pSUY3qBENu2q7SrmuzuosrEm8k&#10;aSuWH9Igf5FFQxiHoEeolGiCtpI9g2pYLoUSpb7IReOKsmQ5tTVANb73pJr7irTU1gLNUe2xTer/&#10;weZvd+8lYkWCgwlGnDTA0f77/tf+5/4Hgi3oT9eqGNzuW3DU/a3ogWdbq2rvRP5JIS6WFeEbeiOl&#10;6CpKCsjPNzfds6sDjjIg6+6NKCAO2WphgfpSNqZ50A4E6MDTw5Eb2muUw2YUzGaXkGIOR5OZP/Es&#10;dy6Jx8utVPoVFQ0yRoIlUG/Bye5OaZMMiUcXE4uLjNW1pb/mjzbAcdiB0HDVnJkkLJtfIy9azVfz&#10;0AmD6coJvTR1brJl6EwzfzZJL9PlMvW/mbh+GFesKCg3YUZl+eGfMXfQ+KCJo7aUqFlh4ExKSm7W&#10;y1qiHQFlZ/azLYeTk5v7OA3bBKjlSUl+EHq3QeRk0/nMCbNw4kQzb+54fnQbTb0wCtPscUl3jNN/&#10;Lwl1wOoENGbLOSX9pDbPfs9rI3HDNMyOmjUJnh+dSGwUuOKFpVYTVg/2WStM+qdWAN0j0VavRqKD&#10;WHW/7u3T8K3WjJjXongABUsBCgOZwuADoxLyC0YdDJEEq89bIilG9WsOr8BMnNGQo7EeDcJzuJpg&#10;jdFgLvUwmbatZJsKkId3xsUNvJSSWRWfsji8LxgMtpjDEDOT5/zfep1G7eI3AAAA//8DAFBLAwQU&#10;AAYACAAAACEAks6ocd8AAAALAQAADwAAAGRycy9kb3ducmV2LnhtbEyPQU+DQBCF7yb9D5sx8WYX&#10;SNoAsjRNoycTI8WDx4WdAik7i+y2xX/veNLbm5mXN98rdosdxRVnPzhSEK8jEEitMwN1Cj7ql8cU&#10;hA+ajB4doYJv9LArV3eFzo27UYXXY+gEh5DPtYI+hCmX0rc9Wu3XbkLi28nNVgce506aWd843I4y&#10;iaKttHog/tDrCQ89tufjxSrYf1L1PHy9Ne/VqRrqOovodXtW6uF+2T+BCLiEPzP84jM6lMzUuAsZ&#10;L0YF6SbhLoFFkm1AsCPL0hhEwyLmjSwL+b9D+QMAAP//AwBQSwECLQAUAAYACAAAACEAtoM4kv4A&#10;AADhAQAAEwAAAAAAAAAAAAAAAAAAAAAAW0NvbnRlbnRfVHlwZXNdLnhtbFBLAQItABQABgAIAAAA&#10;IQA4/SH/1gAAAJQBAAALAAAAAAAAAAAAAAAAAC8BAABfcmVscy8ucmVsc1BLAQItABQABgAIAAAA&#10;IQDuBB7kwAIAALIFAAAOAAAAAAAAAAAAAAAAAC4CAABkcnMvZTJvRG9jLnhtbFBLAQItABQABgAI&#10;AAAAIQCSzqhx3wAAAAsBAAAPAAAAAAAAAAAAAAAAABoFAABkcnMvZG93bnJldi54bWxQSwUGAAAA&#10;AAQABADzAAAAJgYAAAAA&#10;" filled="f" stroked="f">
                <v:textbox inset="0,0,0,0">
                  <w:txbxContent>
                    <w:p w:rsidR="0087146C" w:rsidRDefault="0087146C" w:rsidP="000716BF">
                      <w:pPr>
                        <w:jc w:val="center"/>
                      </w:pPr>
                    </w:p>
                    <w:p w:rsidR="0087146C" w:rsidRPr="005B6F69" w:rsidRDefault="0087146C" w:rsidP="000716BF">
                      <w:pPr>
                        <w:jc w:val="center"/>
                        <w:rPr>
                          <w:rFonts w:ascii="Times New Roman" w:hAnsi="Times New Roman" w:cs="Times New Roman"/>
                          <w:sz w:val="28"/>
                          <w:szCs w:val="28"/>
                          <w:u w:val="single"/>
                        </w:rPr>
                      </w:pPr>
                      <w:r w:rsidRPr="005B6F69">
                        <w:rPr>
                          <w:rFonts w:ascii="Times New Roman" w:hAnsi="Times New Roman" w:cs="Times New Roman"/>
                          <w:sz w:val="28"/>
                          <w:szCs w:val="28"/>
                          <w:u w:val="single"/>
                        </w:rPr>
                        <w:t>18</w:t>
                      </w:r>
                    </w:p>
                  </w:txbxContent>
                </v:textbox>
                <w10:wrap anchorx="page" anchory="page"/>
              </v:shape>
            </w:pict>
          </mc:Fallback>
        </mc:AlternateContent>
      </w:r>
      <w:r>
        <w:rPr>
          <w:rFonts w:ascii="Times New Roman" w:eastAsia="Times New Roman" w:hAnsi="Times New Roman" w:cs="Times New Roman"/>
          <w:b/>
          <w:noProof/>
          <w:sz w:val="28"/>
          <w:szCs w:val="20"/>
          <w:lang w:eastAsia="ru-RU"/>
        </w:rPr>
        <mc:AlternateContent>
          <mc:Choice Requires="wps">
            <w:drawing>
              <wp:anchor distT="0" distB="0" distL="114300" distR="114300" simplePos="0" relativeHeight="251681792" behindDoc="0" locked="0" layoutInCell="1" allowOverlap="1" wp14:anchorId="303CAD98" wp14:editId="22DC7E68">
                <wp:simplePos x="0" y="0"/>
                <wp:positionH relativeFrom="page">
                  <wp:posOffset>1609725</wp:posOffset>
                </wp:positionH>
                <wp:positionV relativeFrom="page">
                  <wp:posOffset>5267325</wp:posOffset>
                </wp:positionV>
                <wp:extent cx="1249680" cy="742950"/>
                <wp:effectExtent l="0" t="0" r="7620" b="0"/>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74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A92" w:rsidRDefault="004A4A92" w:rsidP="000716BF"/>
                          <w:p w:rsidR="004A4A92" w:rsidRPr="000716BF" w:rsidRDefault="004A4A92" w:rsidP="000716BF">
                            <w:pPr>
                              <w:rPr>
                                <w:rFonts w:ascii="Times New Roman" w:hAnsi="Times New Roman" w:cs="Times New Roman"/>
                                <w:sz w:val="28"/>
                                <w:szCs w:val="28"/>
                                <w:u w:val="single"/>
                              </w:rPr>
                            </w:pPr>
                            <w:r w:rsidRPr="000716BF">
                              <w:t xml:space="preserve">  </w:t>
                            </w:r>
                            <w:r w:rsidRPr="000716BF">
                              <w:rPr>
                                <w:rFonts w:ascii="Times New Roman" w:hAnsi="Times New Roman" w:cs="Times New Roman"/>
                                <w:sz w:val="28"/>
                                <w:szCs w:val="28"/>
                                <w:u w:val="single"/>
                              </w:rPr>
                              <w:t xml:space="preserve">20.03.2014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 o:spid="_x0000_s1037" type="#_x0000_t202" style="position:absolute;left:0;text-align:left;margin-left:126.75pt;margin-top:414.75pt;width:98.4pt;height:58.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HrSvwIAALMFAAAOAAAAZHJzL2Uyb0RvYy54bWysVNuO0zAQfUfiHyy/Z3MhTZNoU7TbNAhp&#10;uUgLH+AmTmOR2MF2my6Ib+EreELiG/pJjJ2m3csLAvJgTezxmTkzx3P5ct+1aEelYoJn2L/wMKK8&#10;FBXjmwx//FA4MUZKE16RVnCa4Tuq8MvF82eXQ5/SQDSirahEAMJVOvQZbrTuU9dVZUM7oi5ETzkc&#10;1kJ2RMOv3LiVJAOgd60beF7kDkJWvRQlVQp28/EQLyx+XdNSv6trRTVqMwy5abtKu67N6i4uSbqR&#10;pG9YeUyD/EUWHWEcgp6gcqIJ2kr2BKpjpRRK1PqiFJ0r6pqV1HIANr73iM1tQ3pquUBxVH8qk/p/&#10;sOXb3XuJWJXhIMKIkw56dPh++HX4efiBYAvqM/QqBbfbHhz1/lrsoc+Wq+pvRPlJIS6WDeEbeiWl&#10;GBpKKsjPNzfde1dHHGVA1sMbUUEcstXCAu1r2ZniQTkQoEOf7k69oXuNShMyCJMohqMSzuZhkMxs&#10;81ySTrd7qfQrKjpkjAxL6L1FJ7sbpU02JJ1cTDAuCta2tv8tf7ABjuMOxIar5sxkYdv5NfGSVbyK&#10;QycMopUTennuXBXL0IkKfz7LX+TLZe5/M3H9MG1YVVFuwkzS8sM/a91R5KMoTuJSomWVgTMpKblZ&#10;L1uJdgSkXdjP1hxOzm7uwzRsEYDLI0pQW+86SJwiiudOWIQzJ5l7seP5yXUSeWES5sVDSjeM03+n&#10;hIYMJ7NgNorpnPQjbp79nnIjacc0DI+WdRmOT04kNRJc8cq2VhPWjva9Upj0z6WAdk+NtoI1Gh3V&#10;qvfrvX0bvpWzUfNaVHcgYSlAYSBGmHxgNEJ+wWiAKZJh9XlLJMWofc3hGZiRMxlyMtaTQXgJVzOs&#10;MRrNpR5H07aXbNMA8vjQuLiCp1Izq+JzFscHBpPBkjlOMTN67v9br/OsXfwGAAD//wMAUEsDBBQA&#10;BgAIAAAAIQCwVNDw4QAAAAsBAAAPAAAAZHJzL2Rvd25yZXYueG1sTI/BTsMwDIbvSLxD5EncWLpu&#10;rdZSd5oQnJAQXTlwTJusjdY4pcm28vaE07jZ8qff31/sZjOwi5qctoSwWkbAFLVWauoQPuvXxy0w&#10;5wVJMVhSCD/Kwa68vytELu2VKnU5+I6FEHK5QOi9H3POXdsrI9zSjorC7WgnI3xYp47LSVxDuBl4&#10;HEUpN0JT+NCLUT33qj0dzgZh/0XVi/5+bz6qY6XrOovoLT0hPizm/RMwr2Z/g+FPP6hDGZwaeybp&#10;2IAQJ+skoAjbOAtDIDZJtAbWIGSbNAFeFvx/h/IXAAD//wMAUEsBAi0AFAAGAAgAAAAhALaDOJL+&#10;AAAA4QEAABMAAAAAAAAAAAAAAAAAAAAAAFtDb250ZW50X1R5cGVzXS54bWxQSwECLQAUAAYACAAA&#10;ACEAOP0h/9YAAACUAQAACwAAAAAAAAAAAAAAAAAvAQAAX3JlbHMvLnJlbHNQSwECLQAUAAYACAAA&#10;ACEAXbR60r8CAACzBQAADgAAAAAAAAAAAAAAAAAuAgAAZHJzL2Uyb0RvYy54bWxQSwECLQAUAAYA&#10;CAAAACEAsFTQ8OEAAAALAQAADwAAAAAAAAAAAAAAAAAZBQAAZHJzL2Rvd25yZXYueG1sUEsFBgAA&#10;AAAEAAQA8wAAACcGAAAAAA==&#10;" filled="f" stroked="f">
                <v:textbox inset="0,0,0,0">
                  <w:txbxContent>
                    <w:p w:rsidR="0087146C" w:rsidRDefault="0087146C" w:rsidP="000716BF"/>
                    <w:p w:rsidR="0087146C" w:rsidRPr="000716BF" w:rsidRDefault="0087146C" w:rsidP="000716BF">
                      <w:pPr>
                        <w:rPr>
                          <w:rFonts w:ascii="Times New Roman" w:hAnsi="Times New Roman" w:cs="Times New Roman"/>
                          <w:sz w:val="28"/>
                          <w:szCs w:val="28"/>
                          <w:u w:val="single"/>
                        </w:rPr>
                      </w:pPr>
                      <w:r w:rsidRPr="000716BF">
                        <w:t xml:space="preserve">  </w:t>
                      </w:r>
                      <w:r w:rsidRPr="000716BF">
                        <w:rPr>
                          <w:rFonts w:ascii="Times New Roman" w:hAnsi="Times New Roman" w:cs="Times New Roman"/>
                          <w:sz w:val="28"/>
                          <w:szCs w:val="28"/>
                          <w:u w:val="single"/>
                        </w:rPr>
                        <w:t xml:space="preserve">20.03.2014 </w:t>
                      </w:r>
                    </w:p>
                  </w:txbxContent>
                </v:textbox>
                <w10:wrap anchorx="page" anchory="page"/>
              </v:shape>
            </w:pict>
          </mc:Fallback>
        </mc:AlternateContent>
      </w:r>
    </w:p>
    <w:p w:rsidR="000716BF" w:rsidRDefault="000716BF" w:rsidP="004B0CB9">
      <w:pPr>
        <w:ind w:left="-567" w:firstLine="567"/>
      </w:pPr>
    </w:p>
    <w:p w:rsidR="000716BF" w:rsidRDefault="000716BF" w:rsidP="004B0CB9">
      <w:pPr>
        <w:ind w:left="-567" w:firstLine="567"/>
      </w:pPr>
    </w:p>
    <w:p w:rsidR="000716BF" w:rsidRPr="000716BF" w:rsidRDefault="000716BF" w:rsidP="000716BF">
      <w:pPr>
        <w:suppressAutoHyphens/>
        <w:spacing w:after="480" w:line="240" w:lineRule="exact"/>
        <w:rPr>
          <w:rFonts w:ascii="Times New Roman" w:eastAsia="Times New Roman" w:hAnsi="Times New Roman" w:cs="Times New Roman"/>
          <w:b/>
          <w:sz w:val="28"/>
          <w:szCs w:val="20"/>
          <w:lang w:eastAsia="ru-RU"/>
        </w:rPr>
      </w:pPr>
      <w:r>
        <w:rPr>
          <w:rFonts w:ascii="Times New Roman" w:eastAsia="Times New Roman" w:hAnsi="Times New Roman" w:cs="Times New Roman"/>
          <w:b/>
          <w:noProof/>
          <w:sz w:val="28"/>
          <w:szCs w:val="20"/>
          <w:lang w:eastAsia="ru-RU"/>
        </w:rPr>
        <mc:AlternateContent>
          <mc:Choice Requires="wps">
            <w:drawing>
              <wp:anchor distT="0" distB="0" distL="114300" distR="114300" simplePos="0" relativeHeight="251678720" behindDoc="0" locked="0" layoutInCell="0" allowOverlap="1">
                <wp:simplePos x="0" y="0"/>
                <wp:positionH relativeFrom="page">
                  <wp:posOffset>5303520</wp:posOffset>
                </wp:positionH>
                <wp:positionV relativeFrom="page">
                  <wp:posOffset>2289810</wp:posOffset>
                </wp:positionV>
                <wp:extent cx="1245870" cy="274320"/>
                <wp:effectExtent l="0" t="3810" r="3810" b="0"/>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A92" w:rsidRPr="00070681" w:rsidRDefault="004A4A92" w:rsidP="000716BF">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4" o:spid="_x0000_s1038" type="#_x0000_t202" style="position:absolute;margin-left:417.6pt;margin-top:180.3pt;width:98.1pt;height:21.6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P0hwAIAALMFAAAOAAAAZHJzL2Uyb0RvYy54bWysVEtu2zAQ3RfoHQjuFX0i25IQOUgsqyiQ&#10;foC0B6AlyiIqkSpJW06LnqWn6KpAz+AjdUhZtpNsirZaECPO8M3vzVxd79oGbalUTPAU+xceRpQX&#10;omR8neKPH3InwkhpwkvSCE5T/EAVvp6/fHHVdwkNRC2akkoEIFwlfZfiWusucV1V1LQl6kJ0lIOy&#10;ErIlGn7l2i0l6QG9bdzA86ZuL2TZSVFQpeA2G5R4bvGrihb6XVUpqlGTYohN21Pac2VOd35FkrUk&#10;Xc2KQxjkL6JoCePg9AiVEU3QRrJnUC0rpFCi0heFaF1RVaygNgfIxveeZHNfk47aXKA4qjuWSf0/&#10;2OLt9r1ErExxEGLESQs92n/f/9r/3P9AcAX16TuVgNl9B4Z6dyt20Gebq+ruRPFJIS4WNeFreiOl&#10;6GtKSojPNy/ds6cDjjIgq/6NKMEP2WhhgXaVbE3xoBwI0KFPD8fe0J1GhXEZhJNoBqoCdMEsvAxs&#10;81ySjK87qfQrKlpkhBRL6L1FJ9s7pU00JBlNjDMuctY0tv8Nf3QBhsMN+IanRmeisO38GnvxMlpG&#10;oRMG06UTelnm3OSL0Jnm/mySXWaLReZ/M379MKlZWVJu3IzU8sM/a92B5AMpjuRSomGlgTMhKble&#10;LRqJtgSondvP1hw0JzP3cRi2CJDLk5Sgtt5tEDv5NJo5YR5OnHjmRY7nx7fx1AvjMMsfp3THOP33&#10;lFCf4ngSTAYynYJ+kptnv+e5kaRlGpZHw9oUR0cjkhgKLnlpW6sJawb5rBQm/FMpoN1joy1hDUcH&#10;turdamdnww/GQViJ8gEoLAUwDMgImw+EWsgvGPWwRVKsPm+IpBg1rzmMgVk5oyBHYTUKhBfwNMUa&#10;o0Fc6GE1bTrJ1jUgD4PGxQ2MSsUsi81MDVEcBgw2g03msMXM6jn/t1anXTv/DQAA//8DAFBLAwQU&#10;AAYACAAAACEAMSCSl+EAAAAMAQAADwAAAGRycy9kb3ducmV2LnhtbEyPwU7DMBBE70j8g7VI3Kjd&#10;pkQhZFNVCE5IiDQcODqxm1iN1yF22/D3uKdyXM3TzNtiM9uBnfTkjSOE5UIA09Q6ZahD+KrfHjJg&#10;PkhScnCkEX61h015e1PIXLkzVfq0Cx2LJeRzidCHMOac+7bXVvqFGzXFbO8mK0M8p46rSZ5juR34&#10;SoiUW2koLvRy1C+9bg+7o0XYflP1an4+ms9qX5m6fhL0nh4Q7+/m7TOwoOdwheGiH9WhjE6NO5Ly&#10;bEDIksdVRBGSVKTALoRIlmtgDcJaJBnwsuD/nyj/AAAA//8DAFBLAQItABQABgAIAAAAIQC2gziS&#10;/gAAAOEBAAATAAAAAAAAAAAAAAAAAAAAAABbQ29udGVudF9UeXBlc10ueG1sUEsBAi0AFAAGAAgA&#10;AAAhADj9If/WAAAAlAEAAAsAAAAAAAAAAAAAAAAALwEAAF9yZWxzLy5yZWxzUEsBAi0AFAAGAAgA&#10;AAAhAMGk/SHAAgAAswUAAA4AAAAAAAAAAAAAAAAALgIAAGRycy9lMm9Eb2MueG1sUEsBAi0AFAAG&#10;AAgAAAAhADEgkpfhAAAADAEAAA8AAAAAAAAAAAAAAAAAGgUAAGRycy9kb3ducmV2LnhtbFBLBQYA&#10;AAAABAAEAPMAAAAoBgAAAAA=&#10;" o:allowincell="f" filled="f" stroked="f">
                <v:textbox inset="0,0,0,0">
                  <w:txbxContent>
                    <w:p w:rsidR="0087146C" w:rsidRPr="00070681" w:rsidRDefault="0087146C" w:rsidP="000716BF">
                      <w:r>
                        <w:t xml:space="preserve">   </w:t>
                      </w:r>
                    </w:p>
                  </w:txbxContent>
                </v:textbox>
                <w10:wrap anchorx="page" anchory="page"/>
              </v:shape>
            </w:pict>
          </mc:Fallback>
        </mc:AlternateContent>
      </w:r>
      <w:r>
        <w:rPr>
          <w:rFonts w:ascii="Times New Roman" w:eastAsia="Times New Roman" w:hAnsi="Times New Roman" w:cs="Times New Roman"/>
          <w:b/>
          <w:noProof/>
          <w:sz w:val="28"/>
          <w:szCs w:val="20"/>
          <w:lang w:eastAsia="ru-RU"/>
        </w:rPr>
        <mc:AlternateContent>
          <mc:Choice Requires="wps">
            <w:drawing>
              <wp:anchor distT="0" distB="0" distL="114300" distR="114300" simplePos="0" relativeHeight="251677696" behindDoc="0" locked="0" layoutInCell="0" allowOverlap="1">
                <wp:simplePos x="0" y="0"/>
                <wp:positionH relativeFrom="page">
                  <wp:posOffset>1602105</wp:posOffset>
                </wp:positionH>
                <wp:positionV relativeFrom="page">
                  <wp:posOffset>2289810</wp:posOffset>
                </wp:positionV>
                <wp:extent cx="1245870" cy="274320"/>
                <wp:effectExtent l="1905" t="3810" r="0" b="0"/>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A92" w:rsidRPr="008D6039" w:rsidRDefault="004A4A92" w:rsidP="000716BF">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 o:spid="_x0000_s1039" type="#_x0000_t202" style="position:absolute;margin-left:126.15pt;margin-top:180.3pt;width:98.1pt;height:21.6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R7dwAIAALMFAAAOAAAAZHJzL2Uyb0RvYy54bWysVEtu2zAQ3RfoHQjuFX0i25IQOUgsqyiQ&#10;foC0B6AlyiIqkSpJW06LnqWn6KpAz+AjdUhZtpNsirZaECPO8M3vzVxd79oGbalUTPAU+xceRpQX&#10;omR8neKPH3InwkhpwkvSCE5T/EAVvp6/fHHVdwkNRC2akkoEIFwlfZfiWusucV1V1LQl6kJ0lIOy&#10;ErIlGn7l2i0l6QG9bdzA86ZuL2TZSVFQpeA2G5R4bvGrihb6XVUpqlGTYohN21Pac2VOd35FkrUk&#10;Xc2KQxjkL6JoCePg9AiVEU3QRrJnUC0rpFCi0heFaF1RVaygNgfIxveeZHNfk47aXKA4qjuWSf0/&#10;2OLt9r1ErExxcIkRJy30aP99/2v/c/8DwRXUp+9UAmb3HRjq3a3YQZ9trqq7E8UnhbhY1ISv6Y2U&#10;oq8pKSE+37x0z54OOMqArPo3ogQ/ZKOFBdpVsjXFg3IgQIc+PRx7Q3caFcZlEE6iGagK0AWz8DKw&#10;zXNJMr7upNKvqGiREVIsofcWnWzvlDbRkGQ0Mc64yFnT2P43/NEFGA434BueGp2Jwrbza+zFy2gZ&#10;hU4YTJdO6GWZc5MvQmea+7NJdpktFpn/zfj1w6RmZUm5cTNSyw//rHUHkg+kOJJLiYaVBs6EpOR6&#10;tWgk2hKgdm4/W3PQnMzcx2HYIkAuT1KC2nq3Qezk02jmhHk4ceKZFzmeH9/GUy+Mwyx/nNId4/Tf&#10;U0J9iuNJMBnIdAr6SW6e/Z7nRpKWaVgeDWtTHB2NSGIouOSlba0mrBnks1KY8E+lgHaPjbaENRwd&#10;2Kp3q52dDf84CCtRPgCFpQCGARlh84FQC/kFox62SIrV5w2RFKPmNYcxMCtnFOQorEaB8AKeplhj&#10;NIgLPaymTSfZugbkYdC4uIFRqZhlsZmpIYrDgMFmsMkctphZPef/1uq0a+e/AQAA//8DAFBLAwQU&#10;AAYACAAAACEAx5zt+OEAAAALAQAADwAAAGRycy9kb3ducmV2LnhtbEyPwU7DMAyG70i8Q2Qkbiyh&#10;3apSmk4TghMSoisHjmmTtdEapzTZVt4ec4KbLX/6/f3ldnEjO5s5WI8S7lcCmMHOa4u9hI/m5S4H&#10;FqJCrUaPRsK3CbCtrq9KVWh/wdqc97FnFIKhUBKGGKeC89ANxqmw8pNBuh387FSkde65ntWFwt3I&#10;EyEy7pRF+jCoyTwNpjvuT07C7hPrZ/v11r7Xh9o2zYPA1+wo5e3NsnsEFs0S/2D41Sd1qMip9SfU&#10;gY0Skk2SEiohzUQGjIj1Ot8Aa2kQaQ68Kvn/DtUPAAAA//8DAFBLAQItABQABgAIAAAAIQC2gziS&#10;/gAAAOEBAAATAAAAAAAAAAAAAAAAAAAAAABbQ29udGVudF9UeXBlc10ueG1sUEsBAi0AFAAGAAgA&#10;AAAhADj9If/WAAAAlAEAAAsAAAAAAAAAAAAAAAAALwEAAF9yZWxzLy5yZWxzUEsBAi0AFAAGAAgA&#10;AAAhAGMNHt3AAgAAswUAAA4AAAAAAAAAAAAAAAAALgIAAGRycy9lMm9Eb2MueG1sUEsBAi0AFAAG&#10;AAgAAAAhAMec7fjhAAAACwEAAA8AAAAAAAAAAAAAAAAAGgUAAGRycy9kb3ducmV2LnhtbFBLBQYA&#10;AAAABAAEAPMAAAAoBgAAAAA=&#10;" o:allowincell="f" filled="f" stroked="f">
                <v:textbox inset="0,0,0,0">
                  <w:txbxContent>
                    <w:p w:rsidR="0087146C" w:rsidRPr="008D6039" w:rsidRDefault="0087146C" w:rsidP="000716BF">
                      <w:pPr>
                        <w:jc w:val="center"/>
                      </w:pPr>
                    </w:p>
                  </w:txbxContent>
                </v:textbox>
                <w10:wrap anchorx="page" anchory="page"/>
              </v:shape>
            </w:pict>
          </mc:Fallback>
        </mc:AlternateContent>
      </w:r>
      <w:r w:rsidRPr="000716BF">
        <w:rPr>
          <w:rFonts w:ascii="Times New Roman" w:eastAsia="Times New Roman" w:hAnsi="Times New Roman" w:cs="Times New Roman"/>
          <w:b/>
          <w:sz w:val="28"/>
          <w:szCs w:val="20"/>
          <w:lang w:eastAsia="ru-RU"/>
        </w:rPr>
        <w:t xml:space="preserve">О внесении изменений в решение                                                                                                Совета депутатов от 12.11.2013 № 29                                                                                  «Об утверждении Положения об оплате                                                                        труда специалистов, служащих,                                                                          замещающих должности, не отнесенные                                                                             к должностям муниципальной службы,                                                                               и работников рабочих профессий                                                               </w:t>
      </w:r>
      <w:r w:rsidR="005B6F69">
        <w:rPr>
          <w:rFonts w:ascii="Times New Roman" w:eastAsia="Times New Roman" w:hAnsi="Times New Roman" w:cs="Times New Roman"/>
          <w:b/>
          <w:sz w:val="28"/>
          <w:szCs w:val="20"/>
          <w:lang w:eastAsia="ru-RU"/>
        </w:rPr>
        <w:t xml:space="preserve">               </w:t>
      </w:r>
      <w:r w:rsidRPr="000716BF">
        <w:rPr>
          <w:rFonts w:ascii="Times New Roman" w:eastAsia="Times New Roman" w:hAnsi="Times New Roman" w:cs="Times New Roman"/>
          <w:b/>
          <w:sz w:val="28"/>
          <w:szCs w:val="20"/>
          <w:lang w:eastAsia="ru-RU"/>
        </w:rPr>
        <w:t xml:space="preserve">органов местного самоуправления                                                                                  Лобановского сельского поселения» </w:t>
      </w:r>
    </w:p>
    <w:p w:rsidR="000716BF" w:rsidRPr="000716BF" w:rsidRDefault="000716BF" w:rsidP="000716BF">
      <w:pPr>
        <w:autoSpaceDE w:val="0"/>
        <w:autoSpaceDN w:val="0"/>
        <w:adjustRightInd w:val="0"/>
        <w:spacing w:after="0" w:line="240" w:lineRule="auto"/>
        <w:ind w:firstLine="540"/>
        <w:jc w:val="both"/>
        <w:outlineLvl w:val="0"/>
        <w:rPr>
          <w:rFonts w:ascii="Times New Roman" w:eastAsia="Times New Roman" w:hAnsi="Times New Roman" w:cs="Times New Roman"/>
          <w:color w:val="000000"/>
          <w:sz w:val="28"/>
          <w:szCs w:val="20"/>
          <w:lang w:eastAsia="ru-RU"/>
        </w:rPr>
      </w:pPr>
      <w:r w:rsidRPr="000716BF">
        <w:rPr>
          <w:rFonts w:ascii="Times New Roman" w:eastAsia="Times New Roman" w:hAnsi="Times New Roman" w:cs="Times New Roman"/>
          <w:color w:val="000000"/>
          <w:sz w:val="28"/>
          <w:szCs w:val="20"/>
          <w:lang w:eastAsia="ru-RU"/>
        </w:rPr>
        <w:t xml:space="preserve">В соответствии со </w:t>
      </w:r>
      <w:hyperlink r:id="rId17" w:history="1">
        <w:r w:rsidRPr="000716BF">
          <w:rPr>
            <w:rFonts w:ascii="Times New Roman" w:eastAsia="Times New Roman" w:hAnsi="Times New Roman" w:cs="Times New Roman"/>
            <w:color w:val="000000"/>
            <w:sz w:val="28"/>
            <w:szCs w:val="20"/>
            <w:lang w:eastAsia="ru-RU"/>
          </w:rPr>
          <w:t>статьей 53</w:t>
        </w:r>
      </w:hyperlink>
      <w:r w:rsidRPr="000716BF">
        <w:rPr>
          <w:rFonts w:ascii="Times New Roman" w:eastAsia="Times New Roman" w:hAnsi="Times New Roman" w:cs="Times New Roman"/>
          <w:color w:val="000000"/>
          <w:sz w:val="28"/>
          <w:szCs w:val="20"/>
          <w:lang w:eastAsia="ru-RU"/>
        </w:rPr>
        <w:t xml:space="preserve"> Федерального закона от 06.10.2003 № 131-ФЗ «Об общих принципах организации местного самоуправления в Российской Федерации», статьями 135 и 144 Трудового кодекса Российской Федерации, </w:t>
      </w:r>
      <w:hyperlink r:id="rId18" w:history="1">
        <w:r w:rsidRPr="000716BF">
          <w:rPr>
            <w:rFonts w:ascii="Times New Roman" w:eastAsia="Times New Roman" w:hAnsi="Times New Roman" w:cs="Times New Roman"/>
            <w:color w:val="000000"/>
            <w:sz w:val="28"/>
            <w:szCs w:val="20"/>
            <w:lang w:eastAsia="ru-RU"/>
          </w:rPr>
          <w:t xml:space="preserve">статьями 31, 35 и 40 </w:t>
        </w:r>
      </w:hyperlink>
      <w:r w:rsidRPr="000716BF">
        <w:rPr>
          <w:rFonts w:ascii="Times New Roman" w:eastAsia="Times New Roman" w:hAnsi="Times New Roman" w:cs="Times New Roman"/>
          <w:color w:val="000000"/>
          <w:sz w:val="28"/>
          <w:szCs w:val="20"/>
          <w:lang w:eastAsia="ru-RU"/>
        </w:rPr>
        <w:t>У</w:t>
      </w:r>
      <w:r w:rsidRPr="000716BF">
        <w:rPr>
          <w:rFonts w:ascii="Times New Roman" w:eastAsia="Times New Roman" w:hAnsi="Times New Roman" w:cs="Times New Roman"/>
          <w:sz w:val="28"/>
          <w:szCs w:val="20"/>
          <w:lang w:eastAsia="ru-RU"/>
        </w:rPr>
        <w:t>става муниципального образования «</w:t>
      </w:r>
      <w:proofErr w:type="spellStart"/>
      <w:r w:rsidRPr="000716BF">
        <w:rPr>
          <w:rFonts w:ascii="Times New Roman" w:eastAsia="Times New Roman" w:hAnsi="Times New Roman" w:cs="Times New Roman"/>
          <w:sz w:val="28"/>
          <w:szCs w:val="20"/>
          <w:lang w:eastAsia="ru-RU"/>
        </w:rPr>
        <w:t>Лобановское</w:t>
      </w:r>
      <w:proofErr w:type="spellEnd"/>
      <w:r w:rsidRPr="000716BF">
        <w:rPr>
          <w:rFonts w:ascii="Times New Roman" w:eastAsia="Times New Roman" w:hAnsi="Times New Roman" w:cs="Times New Roman"/>
          <w:sz w:val="28"/>
          <w:szCs w:val="20"/>
          <w:lang w:eastAsia="ru-RU"/>
        </w:rPr>
        <w:t xml:space="preserve"> сельское поселение»</w:t>
      </w:r>
      <w:r w:rsidRPr="000716BF">
        <w:rPr>
          <w:rFonts w:ascii="Times New Roman" w:eastAsia="Times New Roman" w:hAnsi="Times New Roman" w:cs="Times New Roman"/>
          <w:color w:val="000000"/>
          <w:sz w:val="28"/>
          <w:szCs w:val="20"/>
          <w:lang w:eastAsia="ru-RU"/>
        </w:rPr>
        <w:t xml:space="preserve">, в целях обеспечения социальных гарантий и упорядочения оплаты труда специалистов, служащих, замещающих должности, не отнесенные к должностям муниципальной службы, и работников  рабочих профессий органов местного самоуправления Лобановского сельского поселения, </w:t>
      </w:r>
    </w:p>
    <w:p w:rsidR="000716BF" w:rsidRPr="000716BF" w:rsidRDefault="000716BF" w:rsidP="000716BF">
      <w:pPr>
        <w:autoSpaceDE w:val="0"/>
        <w:autoSpaceDN w:val="0"/>
        <w:adjustRightInd w:val="0"/>
        <w:spacing w:after="0" w:line="240" w:lineRule="auto"/>
        <w:ind w:firstLine="540"/>
        <w:jc w:val="both"/>
        <w:outlineLvl w:val="0"/>
        <w:rPr>
          <w:rFonts w:ascii="Times New Roman" w:eastAsia="Times New Roman" w:hAnsi="Times New Roman" w:cs="Times New Roman"/>
          <w:color w:val="000000"/>
          <w:sz w:val="28"/>
          <w:szCs w:val="20"/>
          <w:lang w:eastAsia="ru-RU"/>
        </w:rPr>
      </w:pPr>
      <w:r w:rsidRPr="000716BF">
        <w:rPr>
          <w:rFonts w:ascii="Times New Roman" w:eastAsia="Times New Roman" w:hAnsi="Times New Roman" w:cs="Times New Roman"/>
          <w:color w:val="000000"/>
          <w:sz w:val="28"/>
          <w:szCs w:val="20"/>
          <w:lang w:eastAsia="ru-RU"/>
        </w:rPr>
        <w:t>Совет депутатов решает:</w:t>
      </w:r>
    </w:p>
    <w:p w:rsidR="000716BF" w:rsidRPr="000716BF" w:rsidRDefault="000716BF" w:rsidP="005B6F69">
      <w:pPr>
        <w:numPr>
          <w:ilvl w:val="0"/>
          <w:numId w:val="6"/>
        </w:numPr>
        <w:tabs>
          <w:tab w:val="left" w:pos="993"/>
        </w:tabs>
        <w:autoSpaceDE w:val="0"/>
        <w:autoSpaceDN w:val="0"/>
        <w:adjustRightInd w:val="0"/>
        <w:spacing w:after="0" w:line="240" w:lineRule="auto"/>
        <w:ind w:left="0" w:firstLine="567"/>
        <w:jc w:val="both"/>
        <w:outlineLvl w:val="0"/>
        <w:rPr>
          <w:rFonts w:ascii="Times New Roman" w:eastAsia="Times New Roman" w:hAnsi="Times New Roman" w:cs="Times New Roman"/>
          <w:color w:val="000000"/>
          <w:sz w:val="28"/>
          <w:szCs w:val="28"/>
          <w:lang w:eastAsia="ru-RU"/>
        </w:rPr>
      </w:pPr>
      <w:r w:rsidRPr="000716BF">
        <w:rPr>
          <w:rFonts w:ascii="Times New Roman" w:eastAsia="Times New Roman" w:hAnsi="Times New Roman" w:cs="Times New Roman"/>
          <w:color w:val="000000"/>
          <w:sz w:val="28"/>
          <w:szCs w:val="28"/>
          <w:lang w:eastAsia="ru-RU"/>
        </w:rPr>
        <w:lastRenderedPageBreak/>
        <w:t>Внести следующие изменения в решение Совета депутатов от 12.11.2013 № 29 «Об утверждении Положения об оплате труда специалистов, служащих, замещающих должности, не отнесенные к должностям муниципальной службы, и работников рабочих профессий органов местного самоуправления Лобановского сельского поселения»:</w:t>
      </w:r>
    </w:p>
    <w:p w:rsidR="000716BF" w:rsidRPr="000716BF" w:rsidRDefault="000716BF" w:rsidP="005B6F69">
      <w:pPr>
        <w:numPr>
          <w:ilvl w:val="1"/>
          <w:numId w:val="6"/>
        </w:numPr>
        <w:tabs>
          <w:tab w:val="left" w:pos="1134"/>
        </w:tabs>
        <w:autoSpaceDE w:val="0"/>
        <w:autoSpaceDN w:val="0"/>
        <w:adjustRightInd w:val="0"/>
        <w:spacing w:after="0" w:line="240" w:lineRule="auto"/>
        <w:ind w:left="0" w:firstLine="567"/>
        <w:jc w:val="both"/>
        <w:outlineLvl w:val="0"/>
        <w:rPr>
          <w:rFonts w:ascii="Times New Roman" w:eastAsia="Times New Roman" w:hAnsi="Times New Roman" w:cs="Times New Roman"/>
          <w:color w:val="000000"/>
          <w:sz w:val="28"/>
          <w:szCs w:val="28"/>
          <w:lang w:eastAsia="ru-RU"/>
        </w:rPr>
      </w:pPr>
      <w:r w:rsidRPr="000716BF">
        <w:rPr>
          <w:rFonts w:ascii="Times New Roman" w:eastAsia="Times New Roman" w:hAnsi="Times New Roman" w:cs="Times New Roman"/>
          <w:color w:val="000000"/>
          <w:sz w:val="28"/>
          <w:szCs w:val="28"/>
          <w:lang w:eastAsia="ru-RU"/>
        </w:rPr>
        <w:t>приложение к решению изложить в новой редакции согласно приложению к данному решению.</w:t>
      </w:r>
    </w:p>
    <w:p w:rsidR="000716BF" w:rsidRPr="000716BF" w:rsidRDefault="000716BF" w:rsidP="000716BF">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0716BF">
        <w:rPr>
          <w:rFonts w:ascii="Times New Roman" w:eastAsia="Times New Roman" w:hAnsi="Times New Roman" w:cs="Times New Roman"/>
          <w:color w:val="000000"/>
          <w:sz w:val="28"/>
          <w:szCs w:val="28"/>
          <w:lang w:eastAsia="ru-RU"/>
        </w:rPr>
        <w:t>2. Признать утратившим силу решение Совета депутатов от 26.12.2013                   № 55 «</w:t>
      </w:r>
      <w:r w:rsidRPr="000716BF">
        <w:rPr>
          <w:rFonts w:ascii="Times New Roman" w:eastAsia="Times New Roman" w:hAnsi="Times New Roman" w:cs="Times New Roman"/>
          <w:sz w:val="28"/>
          <w:szCs w:val="20"/>
          <w:lang w:eastAsia="ru-RU"/>
        </w:rPr>
        <w:t xml:space="preserve">О внесении изменений в решение Совета депутатов от 12.11.2013 № 29                                                                                  «Об утверждении Положения об оплате труда специалистов, служащих,                                                                          замещающих должности, не отнесенные к должностям муниципальной службы, и работников рабочих профессий органов местного самоуправления Лобановского сельского поселения».                                                                                  </w:t>
      </w:r>
    </w:p>
    <w:p w:rsidR="000716BF" w:rsidRPr="000716BF" w:rsidRDefault="000716BF" w:rsidP="000716BF">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0716BF">
        <w:rPr>
          <w:rFonts w:ascii="Times New Roman" w:eastAsia="Times New Roman" w:hAnsi="Times New Roman" w:cs="Times New Roman"/>
          <w:sz w:val="28"/>
          <w:szCs w:val="28"/>
          <w:lang w:eastAsia="ru-RU"/>
        </w:rPr>
        <w:t>3. Настоящее решение подлежит официальному опубликованию в Бюллетене правовых актов муниципального образования «</w:t>
      </w:r>
      <w:proofErr w:type="spellStart"/>
      <w:r w:rsidRPr="000716BF">
        <w:rPr>
          <w:rFonts w:ascii="Times New Roman" w:eastAsia="Times New Roman" w:hAnsi="Times New Roman" w:cs="Times New Roman"/>
          <w:sz w:val="28"/>
          <w:szCs w:val="28"/>
          <w:lang w:eastAsia="ru-RU"/>
        </w:rPr>
        <w:t>Лобановское</w:t>
      </w:r>
      <w:proofErr w:type="spellEnd"/>
      <w:r w:rsidRPr="000716BF">
        <w:rPr>
          <w:rFonts w:ascii="Times New Roman" w:eastAsia="Times New Roman" w:hAnsi="Times New Roman" w:cs="Times New Roman"/>
          <w:sz w:val="28"/>
          <w:szCs w:val="28"/>
          <w:lang w:eastAsia="ru-RU"/>
        </w:rPr>
        <w:t xml:space="preserve"> сельское поселение». </w:t>
      </w:r>
    </w:p>
    <w:p w:rsidR="000716BF" w:rsidRPr="000716BF" w:rsidRDefault="000716BF" w:rsidP="000716BF">
      <w:pPr>
        <w:widowControl w:val="0"/>
        <w:tabs>
          <w:tab w:val="left" w:pos="567"/>
          <w:tab w:val="num" w:pos="1920"/>
        </w:tabs>
        <w:spacing w:after="0" w:line="240" w:lineRule="auto"/>
        <w:jc w:val="both"/>
        <w:rPr>
          <w:rFonts w:ascii="Times New Roman" w:eastAsia="Times New Roman" w:hAnsi="Times New Roman" w:cs="Times New Roman"/>
          <w:sz w:val="28"/>
          <w:szCs w:val="28"/>
          <w:lang w:eastAsia="ru-RU"/>
        </w:rPr>
      </w:pPr>
      <w:r w:rsidRPr="000716BF">
        <w:rPr>
          <w:rFonts w:ascii="Times New Roman" w:eastAsia="Times New Roman" w:hAnsi="Times New Roman" w:cs="Times New Roman"/>
          <w:sz w:val="28"/>
          <w:szCs w:val="28"/>
          <w:lang w:eastAsia="ru-RU"/>
        </w:rPr>
        <w:tab/>
        <w:t>4.  Настоящее решение вступает в силу с 01.04.2014 года.</w:t>
      </w:r>
    </w:p>
    <w:p w:rsidR="000716BF" w:rsidRPr="000716BF" w:rsidRDefault="000716BF" w:rsidP="000716BF">
      <w:pPr>
        <w:widowControl w:val="0"/>
        <w:tabs>
          <w:tab w:val="left" w:pos="709"/>
          <w:tab w:val="num" w:pos="1920"/>
        </w:tabs>
        <w:spacing w:after="0" w:line="240" w:lineRule="auto"/>
        <w:jc w:val="both"/>
        <w:rPr>
          <w:rFonts w:ascii="Times New Roman" w:eastAsia="Times New Roman" w:hAnsi="Times New Roman" w:cs="Times New Roman"/>
          <w:sz w:val="28"/>
          <w:szCs w:val="28"/>
          <w:lang w:eastAsia="ru-RU"/>
        </w:rPr>
      </w:pPr>
    </w:p>
    <w:p w:rsidR="000716BF" w:rsidRPr="000716BF" w:rsidRDefault="000716BF" w:rsidP="000716BF">
      <w:pPr>
        <w:spacing w:after="0" w:line="360" w:lineRule="exact"/>
        <w:rPr>
          <w:rFonts w:ascii="Times New Roman" w:eastAsia="Times New Roman" w:hAnsi="Times New Roman" w:cs="Times New Roman"/>
          <w:sz w:val="28"/>
          <w:szCs w:val="28"/>
          <w:lang w:eastAsia="ru-RU"/>
        </w:rPr>
      </w:pPr>
      <w:r w:rsidRPr="000716BF">
        <w:rPr>
          <w:rFonts w:ascii="Times New Roman" w:eastAsia="Times New Roman" w:hAnsi="Times New Roman" w:cs="Times New Roman"/>
          <w:sz w:val="28"/>
          <w:szCs w:val="28"/>
          <w:lang w:eastAsia="ru-RU"/>
        </w:rPr>
        <w:t xml:space="preserve">Глава  поселения                                                                                 И.А. </w:t>
      </w:r>
      <w:proofErr w:type="spellStart"/>
      <w:r w:rsidRPr="000716BF">
        <w:rPr>
          <w:rFonts w:ascii="Times New Roman" w:eastAsia="Times New Roman" w:hAnsi="Times New Roman" w:cs="Times New Roman"/>
          <w:sz w:val="28"/>
          <w:szCs w:val="28"/>
          <w:lang w:eastAsia="ru-RU"/>
        </w:rPr>
        <w:t>Варушкин</w:t>
      </w:r>
      <w:proofErr w:type="spellEnd"/>
    </w:p>
    <w:p w:rsidR="000716BF" w:rsidRPr="000716BF" w:rsidRDefault="000716BF" w:rsidP="000716BF">
      <w:pPr>
        <w:tabs>
          <w:tab w:val="left" w:pos="9615"/>
        </w:tabs>
        <w:spacing w:after="0" w:line="360" w:lineRule="exact"/>
        <w:jc w:val="right"/>
        <w:rPr>
          <w:rFonts w:ascii="Times New Roman" w:eastAsia="Times New Roman" w:hAnsi="Times New Roman" w:cs="Times New Roman"/>
          <w:sz w:val="24"/>
          <w:szCs w:val="24"/>
          <w:lang w:eastAsia="ru-RU"/>
        </w:rPr>
      </w:pPr>
      <w:r w:rsidRPr="000716BF">
        <w:rPr>
          <w:rFonts w:ascii="Times New Roman" w:eastAsia="Times New Roman" w:hAnsi="Times New Roman" w:cs="Times New Roman"/>
          <w:sz w:val="28"/>
          <w:szCs w:val="20"/>
          <w:lang w:eastAsia="ru-RU"/>
        </w:rPr>
        <w:t xml:space="preserve">                                                                                                      </w:t>
      </w:r>
      <w:r w:rsidRPr="000716BF">
        <w:rPr>
          <w:rFonts w:ascii="Times New Roman" w:eastAsia="Times New Roman" w:hAnsi="Times New Roman" w:cs="Times New Roman"/>
          <w:sz w:val="24"/>
          <w:szCs w:val="24"/>
          <w:lang w:eastAsia="ru-RU"/>
        </w:rPr>
        <w:t>Приложение</w:t>
      </w:r>
    </w:p>
    <w:p w:rsidR="000716BF" w:rsidRPr="000716BF" w:rsidRDefault="000716BF" w:rsidP="000716BF">
      <w:pPr>
        <w:tabs>
          <w:tab w:val="left" w:pos="7088"/>
        </w:tabs>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0716BF">
        <w:rPr>
          <w:rFonts w:ascii="Times New Roman" w:eastAsia="Times New Roman" w:hAnsi="Times New Roman" w:cs="Times New Roman"/>
          <w:sz w:val="24"/>
          <w:szCs w:val="24"/>
          <w:lang w:eastAsia="ru-RU"/>
        </w:rPr>
        <w:t xml:space="preserve">                                                                                                                       к решению</w:t>
      </w:r>
    </w:p>
    <w:p w:rsidR="000716BF" w:rsidRPr="000716BF" w:rsidRDefault="000716BF" w:rsidP="000716BF">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0716BF">
        <w:rPr>
          <w:rFonts w:ascii="Times New Roman" w:eastAsia="Times New Roman" w:hAnsi="Times New Roman" w:cs="Times New Roman"/>
          <w:sz w:val="24"/>
          <w:szCs w:val="24"/>
          <w:lang w:eastAsia="ru-RU"/>
        </w:rPr>
        <w:t xml:space="preserve">                                                                                                                       Совета депутатов</w:t>
      </w:r>
    </w:p>
    <w:p w:rsidR="000716BF" w:rsidRPr="000716BF" w:rsidRDefault="000716BF" w:rsidP="000716BF">
      <w:pPr>
        <w:tabs>
          <w:tab w:val="left" w:pos="4395"/>
          <w:tab w:val="left" w:pos="6804"/>
        </w:tabs>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0716BF">
        <w:rPr>
          <w:rFonts w:ascii="Times New Roman" w:eastAsia="Times New Roman" w:hAnsi="Times New Roman" w:cs="Times New Roman"/>
          <w:sz w:val="24"/>
          <w:szCs w:val="24"/>
          <w:lang w:eastAsia="ru-RU"/>
        </w:rPr>
        <w:tab/>
      </w:r>
      <w:r w:rsidRPr="000716BF">
        <w:rPr>
          <w:rFonts w:ascii="Times New Roman" w:eastAsia="Times New Roman" w:hAnsi="Times New Roman" w:cs="Times New Roman"/>
          <w:sz w:val="24"/>
          <w:szCs w:val="24"/>
          <w:lang w:eastAsia="ru-RU"/>
        </w:rPr>
        <w:tab/>
        <w:t xml:space="preserve">      от 20.03.2014_ № 18</w:t>
      </w:r>
    </w:p>
    <w:p w:rsidR="000716BF" w:rsidRPr="005442A3" w:rsidRDefault="000716BF" w:rsidP="000716BF">
      <w:pPr>
        <w:autoSpaceDE w:val="0"/>
        <w:autoSpaceDN w:val="0"/>
        <w:adjustRightInd w:val="0"/>
        <w:spacing w:after="0" w:line="240" w:lineRule="auto"/>
        <w:ind w:firstLine="540"/>
        <w:outlineLvl w:val="0"/>
        <w:rPr>
          <w:rFonts w:ascii="Times New Roman" w:eastAsia="Times New Roman" w:hAnsi="Times New Roman" w:cs="Times New Roman"/>
          <w:sz w:val="24"/>
          <w:szCs w:val="24"/>
          <w:lang w:eastAsia="ru-RU"/>
        </w:rPr>
      </w:pPr>
    </w:p>
    <w:p w:rsidR="000716BF" w:rsidRPr="005442A3" w:rsidRDefault="000716BF" w:rsidP="000716BF">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5442A3">
        <w:rPr>
          <w:rFonts w:ascii="Times New Roman" w:eastAsia="Times New Roman" w:hAnsi="Times New Roman" w:cs="Times New Roman"/>
          <w:b/>
          <w:bCs/>
          <w:sz w:val="24"/>
          <w:szCs w:val="24"/>
          <w:lang w:eastAsia="ru-RU"/>
        </w:rPr>
        <w:t>ПОЛОЖЕНИЕ</w:t>
      </w:r>
    </w:p>
    <w:p w:rsidR="000716BF" w:rsidRPr="005442A3" w:rsidRDefault="000716BF" w:rsidP="000716BF">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5442A3">
        <w:rPr>
          <w:rFonts w:ascii="Times New Roman" w:eastAsia="Times New Roman" w:hAnsi="Times New Roman" w:cs="Times New Roman"/>
          <w:b/>
          <w:bCs/>
          <w:sz w:val="24"/>
          <w:szCs w:val="24"/>
          <w:lang w:eastAsia="ru-RU"/>
        </w:rPr>
        <w:t xml:space="preserve">об оплате труда специалистов, служащих, </w:t>
      </w:r>
    </w:p>
    <w:p w:rsidR="000716BF" w:rsidRPr="005442A3" w:rsidRDefault="000716BF" w:rsidP="000716BF">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5442A3">
        <w:rPr>
          <w:rFonts w:ascii="Times New Roman" w:eastAsia="Times New Roman" w:hAnsi="Times New Roman" w:cs="Times New Roman"/>
          <w:b/>
          <w:bCs/>
          <w:sz w:val="24"/>
          <w:szCs w:val="24"/>
          <w:lang w:eastAsia="ru-RU"/>
        </w:rPr>
        <w:t xml:space="preserve">замещающих должности, не отнесенные к должностям </w:t>
      </w:r>
    </w:p>
    <w:p w:rsidR="000716BF" w:rsidRPr="005442A3" w:rsidRDefault="000716BF" w:rsidP="000716BF">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5442A3">
        <w:rPr>
          <w:rFonts w:ascii="Times New Roman" w:eastAsia="Times New Roman" w:hAnsi="Times New Roman" w:cs="Times New Roman"/>
          <w:b/>
          <w:bCs/>
          <w:sz w:val="24"/>
          <w:szCs w:val="24"/>
          <w:lang w:eastAsia="ru-RU"/>
        </w:rPr>
        <w:t>муниципальной службы, и работников рабочих профессий</w:t>
      </w:r>
    </w:p>
    <w:p w:rsidR="000716BF" w:rsidRPr="005442A3" w:rsidRDefault="000716BF" w:rsidP="000716BF">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5442A3">
        <w:rPr>
          <w:rFonts w:ascii="Times New Roman" w:eastAsia="Times New Roman" w:hAnsi="Times New Roman" w:cs="Times New Roman"/>
          <w:b/>
          <w:bCs/>
          <w:sz w:val="24"/>
          <w:szCs w:val="24"/>
          <w:lang w:eastAsia="ru-RU"/>
        </w:rPr>
        <w:t>органов местного самоуправления Лобановского сельского поселения</w:t>
      </w:r>
    </w:p>
    <w:p w:rsidR="000716BF" w:rsidRPr="005442A3" w:rsidRDefault="000716BF" w:rsidP="000716BF">
      <w:pPr>
        <w:autoSpaceDE w:val="0"/>
        <w:autoSpaceDN w:val="0"/>
        <w:adjustRightInd w:val="0"/>
        <w:spacing w:after="0" w:line="240" w:lineRule="auto"/>
        <w:jc w:val="center"/>
        <w:outlineLvl w:val="0"/>
        <w:rPr>
          <w:rFonts w:ascii="Calibri" w:eastAsia="Times New Roman" w:hAnsi="Calibri" w:cs="Calibri"/>
          <w:b/>
          <w:bCs/>
          <w:sz w:val="24"/>
          <w:szCs w:val="24"/>
          <w:lang w:eastAsia="ru-RU"/>
        </w:rPr>
      </w:pPr>
    </w:p>
    <w:p w:rsidR="000716BF" w:rsidRPr="005442A3" w:rsidRDefault="000716BF" w:rsidP="000716BF">
      <w:pPr>
        <w:autoSpaceDE w:val="0"/>
        <w:autoSpaceDN w:val="0"/>
        <w:adjustRightInd w:val="0"/>
        <w:spacing w:after="0" w:line="240" w:lineRule="auto"/>
        <w:ind w:firstLine="540"/>
        <w:jc w:val="both"/>
        <w:outlineLvl w:val="0"/>
        <w:rPr>
          <w:rFonts w:ascii="Times New Roman" w:eastAsia="Times New Roman" w:hAnsi="Times New Roman" w:cs="Times New Roman"/>
          <w:color w:val="000000"/>
          <w:sz w:val="24"/>
          <w:szCs w:val="24"/>
          <w:lang w:eastAsia="ru-RU"/>
        </w:rPr>
      </w:pPr>
      <w:r w:rsidRPr="005442A3">
        <w:rPr>
          <w:rFonts w:ascii="Times New Roman" w:eastAsia="Times New Roman" w:hAnsi="Times New Roman" w:cs="Times New Roman"/>
          <w:color w:val="000000"/>
          <w:sz w:val="24"/>
          <w:szCs w:val="24"/>
          <w:lang w:eastAsia="ru-RU"/>
        </w:rPr>
        <w:t xml:space="preserve">1. Настоящее Положение разработано в соответствии со </w:t>
      </w:r>
      <w:hyperlink r:id="rId19" w:history="1">
        <w:r w:rsidRPr="005442A3">
          <w:rPr>
            <w:rFonts w:ascii="Times New Roman" w:eastAsia="Times New Roman" w:hAnsi="Times New Roman" w:cs="Times New Roman"/>
            <w:color w:val="000000"/>
            <w:sz w:val="24"/>
            <w:szCs w:val="24"/>
            <w:lang w:eastAsia="ru-RU"/>
          </w:rPr>
          <w:t>статьей 53</w:t>
        </w:r>
      </w:hyperlink>
      <w:r w:rsidRPr="005442A3">
        <w:rPr>
          <w:rFonts w:ascii="Times New Roman" w:eastAsia="Times New Roman" w:hAnsi="Times New Roman" w:cs="Times New Roman"/>
          <w:color w:val="000000"/>
          <w:sz w:val="24"/>
          <w:szCs w:val="24"/>
          <w:lang w:eastAsia="ru-RU"/>
        </w:rPr>
        <w:t xml:space="preserve"> Федерального закона от 06.10.2003 № 131-ФЗ «Об общих принципах организации местного самоуправления в Российской Федерации», статьями 135 и 144 Трудового кодекса Российской Федерации,  </w:t>
      </w:r>
      <w:hyperlink r:id="rId20" w:history="1">
        <w:r w:rsidRPr="005442A3">
          <w:rPr>
            <w:rFonts w:ascii="Times New Roman" w:eastAsia="Times New Roman" w:hAnsi="Times New Roman" w:cs="Times New Roman"/>
            <w:color w:val="000000"/>
            <w:sz w:val="24"/>
            <w:szCs w:val="24"/>
            <w:lang w:eastAsia="ru-RU"/>
          </w:rPr>
          <w:t xml:space="preserve">статьями 31, 35 и 40 </w:t>
        </w:r>
      </w:hyperlink>
      <w:r w:rsidRPr="005442A3">
        <w:rPr>
          <w:rFonts w:ascii="Times New Roman" w:eastAsia="Times New Roman" w:hAnsi="Times New Roman" w:cs="Times New Roman"/>
          <w:color w:val="000000"/>
          <w:sz w:val="24"/>
          <w:szCs w:val="24"/>
          <w:lang w:eastAsia="ru-RU"/>
        </w:rPr>
        <w:t>У</w:t>
      </w:r>
      <w:r w:rsidRPr="005442A3">
        <w:rPr>
          <w:rFonts w:ascii="Times New Roman" w:eastAsia="Times New Roman" w:hAnsi="Times New Roman" w:cs="Times New Roman"/>
          <w:sz w:val="24"/>
          <w:szCs w:val="24"/>
          <w:lang w:eastAsia="ru-RU"/>
        </w:rPr>
        <w:t>става муниципального образования «</w:t>
      </w:r>
      <w:proofErr w:type="spellStart"/>
      <w:r w:rsidRPr="005442A3">
        <w:rPr>
          <w:rFonts w:ascii="Times New Roman" w:eastAsia="Times New Roman" w:hAnsi="Times New Roman" w:cs="Times New Roman"/>
          <w:sz w:val="24"/>
          <w:szCs w:val="24"/>
          <w:lang w:eastAsia="ru-RU"/>
        </w:rPr>
        <w:t>Лобановское</w:t>
      </w:r>
      <w:proofErr w:type="spellEnd"/>
      <w:r w:rsidRPr="005442A3">
        <w:rPr>
          <w:rFonts w:ascii="Times New Roman" w:eastAsia="Times New Roman" w:hAnsi="Times New Roman" w:cs="Times New Roman"/>
          <w:sz w:val="24"/>
          <w:szCs w:val="24"/>
          <w:lang w:eastAsia="ru-RU"/>
        </w:rPr>
        <w:t xml:space="preserve"> сельское поселение»</w:t>
      </w:r>
      <w:r w:rsidRPr="005442A3">
        <w:rPr>
          <w:rFonts w:ascii="Times New Roman" w:eastAsia="Times New Roman" w:hAnsi="Times New Roman" w:cs="Times New Roman"/>
          <w:color w:val="000000"/>
          <w:sz w:val="24"/>
          <w:szCs w:val="24"/>
          <w:lang w:eastAsia="ru-RU"/>
        </w:rPr>
        <w:t xml:space="preserve"> с учетом следующих нормативных актов:</w:t>
      </w:r>
    </w:p>
    <w:p w:rsidR="000716BF" w:rsidRPr="005442A3" w:rsidRDefault="000716BF" w:rsidP="000716BF">
      <w:pPr>
        <w:autoSpaceDE w:val="0"/>
        <w:autoSpaceDN w:val="0"/>
        <w:adjustRightInd w:val="0"/>
        <w:spacing w:after="0" w:line="240" w:lineRule="auto"/>
        <w:ind w:firstLine="540"/>
        <w:jc w:val="both"/>
        <w:outlineLvl w:val="0"/>
        <w:rPr>
          <w:rFonts w:ascii="Times New Roman" w:eastAsia="Times New Roman" w:hAnsi="Times New Roman" w:cs="Times New Roman"/>
          <w:color w:val="000000"/>
          <w:sz w:val="24"/>
          <w:szCs w:val="24"/>
          <w:lang w:eastAsia="ru-RU"/>
        </w:rPr>
      </w:pPr>
      <w:r w:rsidRPr="005442A3">
        <w:rPr>
          <w:rFonts w:ascii="Times New Roman" w:eastAsia="Times New Roman" w:hAnsi="Times New Roman" w:cs="Times New Roman"/>
          <w:color w:val="000000"/>
          <w:sz w:val="24"/>
          <w:szCs w:val="24"/>
          <w:lang w:eastAsia="ru-RU"/>
        </w:rPr>
        <w:t xml:space="preserve">- Квалификационного </w:t>
      </w:r>
      <w:hyperlink r:id="rId21" w:history="1">
        <w:r w:rsidRPr="005442A3">
          <w:rPr>
            <w:rFonts w:ascii="Times New Roman" w:eastAsia="Times New Roman" w:hAnsi="Times New Roman" w:cs="Times New Roman"/>
            <w:color w:val="000000"/>
            <w:sz w:val="24"/>
            <w:szCs w:val="24"/>
            <w:lang w:eastAsia="ru-RU"/>
          </w:rPr>
          <w:t>справочника</w:t>
        </w:r>
      </w:hyperlink>
      <w:r w:rsidRPr="005442A3">
        <w:rPr>
          <w:rFonts w:ascii="Times New Roman" w:eastAsia="Times New Roman" w:hAnsi="Times New Roman" w:cs="Times New Roman"/>
          <w:color w:val="000000"/>
          <w:sz w:val="24"/>
          <w:szCs w:val="24"/>
          <w:lang w:eastAsia="ru-RU"/>
        </w:rPr>
        <w:t xml:space="preserve"> должностей руководителей, специалистов и других служащих, утвержденного Постановлением Министерства труда и социального развития Российской Федерации от 21.08.1998 № 37;</w:t>
      </w:r>
    </w:p>
    <w:p w:rsidR="000716BF" w:rsidRPr="005442A3" w:rsidRDefault="000716BF" w:rsidP="000716BF">
      <w:pPr>
        <w:autoSpaceDE w:val="0"/>
        <w:autoSpaceDN w:val="0"/>
        <w:adjustRightInd w:val="0"/>
        <w:spacing w:after="0" w:line="240" w:lineRule="auto"/>
        <w:ind w:firstLine="540"/>
        <w:jc w:val="both"/>
        <w:outlineLvl w:val="0"/>
        <w:rPr>
          <w:rFonts w:ascii="Times New Roman" w:eastAsia="Times New Roman" w:hAnsi="Times New Roman" w:cs="Times New Roman"/>
          <w:color w:val="000000"/>
          <w:sz w:val="24"/>
          <w:szCs w:val="24"/>
          <w:lang w:eastAsia="ru-RU"/>
        </w:rPr>
      </w:pPr>
      <w:r w:rsidRPr="005442A3">
        <w:rPr>
          <w:rFonts w:ascii="Times New Roman" w:eastAsia="Times New Roman" w:hAnsi="Times New Roman" w:cs="Times New Roman"/>
          <w:color w:val="000000"/>
          <w:sz w:val="24"/>
          <w:szCs w:val="24"/>
          <w:lang w:eastAsia="ru-RU"/>
        </w:rPr>
        <w:t xml:space="preserve">- Единого тарифно-квалификационного </w:t>
      </w:r>
      <w:hyperlink r:id="rId22" w:history="1">
        <w:r w:rsidRPr="005442A3">
          <w:rPr>
            <w:rFonts w:ascii="Times New Roman" w:eastAsia="Times New Roman" w:hAnsi="Times New Roman" w:cs="Times New Roman"/>
            <w:color w:val="000000"/>
            <w:sz w:val="24"/>
            <w:szCs w:val="24"/>
            <w:lang w:eastAsia="ru-RU"/>
          </w:rPr>
          <w:t>справочника</w:t>
        </w:r>
      </w:hyperlink>
      <w:r w:rsidRPr="005442A3">
        <w:rPr>
          <w:rFonts w:ascii="Times New Roman" w:eastAsia="Times New Roman" w:hAnsi="Times New Roman" w:cs="Times New Roman"/>
          <w:color w:val="000000"/>
          <w:sz w:val="24"/>
          <w:szCs w:val="24"/>
          <w:lang w:eastAsia="ru-RU"/>
        </w:rPr>
        <w:t xml:space="preserve"> работ и профессий рабочих народного хозяйства СССР, утвержденного Постановлением Госкомтруда СССР и Секретариата ВЦСПС от 31 января 1985 года № 31/3-30 и применяемого в соответствии с </w:t>
      </w:r>
      <w:hyperlink r:id="rId23" w:history="1">
        <w:r w:rsidRPr="005442A3">
          <w:rPr>
            <w:rFonts w:ascii="Times New Roman" w:eastAsia="Times New Roman" w:hAnsi="Times New Roman" w:cs="Times New Roman"/>
            <w:color w:val="000000"/>
            <w:sz w:val="24"/>
            <w:szCs w:val="24"/>
            <w:lang w:eastAsia="ru-RU"/>
          </w:rPr>
          <w:t>Постановлением</w:t>
        </w:r>
      </w:hyperlink>
      <w:r w:rsidRPr="005442A3">
        <w:rPr>
          <w:rFonts w:ascii="Times New Roman" w:eastAsia="Times New Roman" w:hAnsi="Times New Roman" w:cs="Times New Roman"/>
          <w:color w:val="000000"/>
          <w:sz w:val="24"/>
          <w:szCs w:val="24"/>
          <w:lang w:eastAsia="ru-RU"/>
        </w:rPr>
        <w:t xml:space="preserve"> Министерства труда и занятости населения Российской Федерации от 12 мая 1992 года № 15а;</w:t>
      </w:r>
    </w:p>
    <w:p w:rsidR="000716BF" w:rsidRPr="005442A3" w:rsidRDefault="000716BF" w:rsidP="000716B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442A3">
        <w:rPr>
          <w:rFonts w:ascii="Times New Roman" w:eastAsia="Times New Roman" w:hAnsi="Times New Roman" w:cs="Times New Roman"/>
          <w:color w:val="000000"/>
          <w:sz w:val="24"/>
          <w:szCs w:val="24"/>
          <w:lang w:eastAsia="ru-RU"/>
        </w:rPr>
        <w:t xml:space="preserve">- </w:t>
      </w:r>
      <w:r w:rsidRPr="005442A3">
        <w:rPr>
          <w:rFonts w:ascii="Times New Roman" w:eastAsia="Times New Roman" w:hAnsi="Times New Roman" w:cs="Times New Roman"/>
          <w:sz w:val="24"/>
          <w:szCs w:val="24"/>
          <w:lang w:eastAsia="ru-RU"/>
        </w:rPr>
        <w:t>Общероссийского классификатора профессий рабочих, должностей служащих и тарифных разрядов ОК 016-94, утвержденного Постановлением Комитета Российской Федерации по стандартизации, метрологии и сертификации от 26.12.1994 № 367.</w:t>
      </w:r>
    </w:p>
    <w:p w:rsidR="000716BF" w:rsidRPr="005442A3" w:rsidRDefault="000716BF" w:rsidP="000716BF">
      <w:pPr>
        <w:autoSpaceDE w:val="0"/>
        <w:autoSpaceDN w:val="0"/>
        <w:adjustRightInd w:val="0"/>
        <w:spacing w:after="0" w:line="240" w:lineRule="auto"/>
        <w:ind w:firstLine="540"/>
        <w:jc w:val="both"/>
        <w:outlineLvl w:val="0"/>
        <w:rPr>
          <w:rFonts w:ascii="Times New Roman" w:eastAsia="Times New Roman" w:hAnsi="Times New Roman" w:cs="Times New Roman"/>
          <w:color w:val="000000"/>
          <w:sz w:val="24"/>
          <w:szCs w:val="24"/>
          <w:lang w:eastAsia="ru-RU"/>
        </w:rPr>
      </w:pPr>
      <w:r w:rsidRPr="005442A3">
        <w:rPr>
          <w:rFonts w:ascii="Times New Roman" w:eastAsia="Times New Roman" w:hAnsi="Times New Roman" w:cs="Times New Roman"/>
          <w:sz w:val="24"/>
          <w:szCs w:val="24"/>
          <w:lang w:eastAsia="ru-RU"/>
        </w:rPr>
        <w:t xml:space="preserve"> 2</w:t>
      </w:r>
      <w:r w:rsidRPr="005442A3">
        <w:rPr>
          <w:rFonts w:ascii="Times New Roman" w:eastAsia="Times New Roman" w:hAnsi="Times New Roman" w:cs="Times New Roman"/>
          <w:color w:val="000000"/>
          <w:sz w:val="24"/>
          <w:szCs w:val="24"/>
          <w:lang w:eastAsia="ru-RU"/>
        </w:rPr>
        <w:t xml:space="preserve">. </w:t>
      </w:r>
      <w:r w:rsidRPr="005442A3">
        <w:rPr>
          <w:rFonts w:ascii="Times New Roman" w:eastAsia="Times New Roman" w:hAnsi="Times New Roman" w:cs="Times New Roman"/>
          <w:sz w:val="24"/>
          <w:szCs w:val="24"/>
          <w:lang w:eastAsia="ru-RU"/>
        </w:rPr>
        <w:t xml:space="preserve">Настоящее Положение вводится в действие в целях упорядочения условий оплаты труда, обеспечения социальных гарантий и стимулирования </w:t>
      </w:r>
      <w:r w:rsidRPr="005442A3">
        <w:rPr>
          <w:rFonts w:ascii="Times New Roman" w:eastAsia="Times New Roman" w:hAnsi="Times New Roman" w:cs="Times New Roman"/>
          <w:color w:val="000000"/>
          <w:sz w:val="24"/>
          <w:szCs w:val="24"/>
          <w:lang w:eastAsia="ru-RU"/>
        </w:rPr>
        <w:t xml:space="preserve"> специалистов, служащих, </w:t>
      </w:r>
      <w:r w:rsidRPr="005442A3">
        <w:rPr>
          <w:rFonts w:ascii="Times New Roman" w:eastAsia="Times New Roman" w:hAnsi="Times New Roman" w:cs="Times New Roman"/>
          <w:color w:val="000000"/>
          <w:sz w:val="24"/>
          <w:szCs w:val="24"/>
          <w:lang w:eastAsia="ru-RU"/>
        </w:rPr>
        <w:lastRenderedPageBreak/>
        <w:t xml:space="preserve">замещающих должности, не отнесенные к должностям муниципальной службы, и работников рабочих профессий органов местного самоуправления Лобановского сельского поселения. </w:t>
      </w:r>
    </w:p>
    <w:p w:rsidR="000716BF" w:rsidRPr="005442A3" w:rsidRDefault="000716BF" w:rsidP="000716BF">
      <w:pPr>
        <w:autoSpaceDE w:val="0"/>
        <w:autoSpaceDN w:val="0"/>
        <w:adjustRightInd w:val="0"/>
        <w:spacing w:after="0" w:line="240" w:lineRule="auto"/>
        <w:ind w:firstLine="540"/>
        <w:jc w:val="both"/>
        <w:outlineLvl w:val="0"/>
        <w:rPr>
          <w:rFonts w:ascii="Times New Roman" w:eastAsia="Times New Roman" w:hAnsi="Times New Roman" w:cs="Times New Roman"/>
          <w:color w:val="000000"/>
          <w:sz w:val="24"/>
          <w:szCs w:val="24"/>
          <w:lang w:eastAsia="ru-RU"/>
        </w:rPr>
      </w:pPr>
      <w:r w:rsidRPr="005442A3">
        <w:rPr>
          <w:rFonts w:ascii="Times New Roman" w:eastAsia="Times New Roman" w:hAnsi="Times New Roman" w:cs="Times New Roman"/>
          <w:color w:val="000000"/>
          <w:sz w:val="24"/>
          <w:szCs w:val="24"/>
          <w:lang w:eastAsia="ru-RU"/>
        </w:rPr>
        <w:t>3. К работникам, замещающим должности специалистов, служащих, не отнесенные к должностям муниципальной службы, относятся: специалист по экономическим вопросам, инженер по имуществу, специалист по связям с общественностью, делопроизводитель, секретарь, старший инспектор ВУС, инспектор ВУС.</w:t>
      </w:r>
    </w:p>
    <w:p w:rsidR="000716BF" w:rsidRPr="005442A3" w:rsidRDefault="000716BF" w:rsidP="000716BF">
      <w:pPr>
        <w:autoSpaceDE w:val="0"/>
        <w:autoSpaceDN w:val="0"/>
        <w:adjustRightInd w:val="0"/>
        <w:spacing w:after="0" w:line="240" w:lineRule="auto"/>
        <w:ind w:firstLine="540"/>
        <w:jc w:val="both"/>
        <w:outlineLvl w:val="0"/>
        <w:rPr>
          <w:rFonts w:ascii="Times New Roman" w:eastAsia="Times New Roman" w:hAnsi="Times New Roman" w:cs="Times New Roman"/>
          <w:color w:val="000000"/>
          <w:sz w:val="24"/>
          <w:szCs w:val="24"/>
          <w:lang w:eastAsia="ru-RU"/>
        </w:rPr>
      </w:pPr>
      <w:r w:rsidRPr="005442A3">
        <w:rPr>
          <w:rFonts w:ascii="Times New Roman" w:eastAsia="Times New Roman" w:hAnsi="Times New Roman" w:cs="Times New Roman"/>
          <w:color w:val="000000"/>
          <w:sz w:val="24"/>
          <w:szCs w:val="24"/>
          <w:lang w:eastAsia="ru-RU"/>
        </w:rPr>
        <w:t xml:space="preserve">4. </w:t>
      </w:r>
      <w:hyperlink r:id="rId24" w:history="1">
        <w:r w:rsidRPr="005442A3">
          <w:rPr>
            <w:rFonts w:ascii="Times New Roman" w:eastAsia="Times New Roman" w:hAnsi="Times New Roman" w:cs="Times New Roman"/>
            <w:color w:val="000000"/>
            <w:sz w:val="24"/>
            <w:szCs w:val="24"/>
            <w:lang w:eastAsia="ru-RU"/>
          </w:rPr>
          <w:t>Оплата труда</w:t>
        </w:r>
      </w:hyperlink>
      <w:r w:rsidRPr="005442A3">
        <w:rPr>
          <w:rFonts w:ascii="Times New Roman" w:eastAsia="Times New Roman" w:hAnsi="Times New Roman" w:cs="Times New Roman"/>
          <w:color w:val="000000"/>
          <w:sz w:val="24"/>
          <w:szCs w:val="24"/>
          <w:lang w:eastAsia="ru-RU"/>
        </w:rPr>
        <w:t xml:space="preserve"> специалистов, служащих, замещающих должности, не отнесенные к должностям муниципальной службы, и работников рабочих профессий органов местного самоуправления (далее по тексту - работники органов местного самоуправления) состоит из должностного оклада, выплат компенсационного, стимулирующего характера.</w:t>
      </w:r>
    </w:p>
    <w:p w:rsidR="000716BF" w:rsidRPr="005442A3" w:rsidRDefault="000716BF" w:rsidP="000716BF">
      <w:pPr>
        <w:autoSpaceDE w:val="0"/>
        <w:autoSpaceDN w:val="0"/>
        <w:adjustRightInd w:val="0"/>
        <w:spacing w:after="0" w:line="240" w:lineRule="auto"/>
        <w:ind w:firstLine="540"/>
        <w:jc w:val="both"/>
        <w:outlineLvl w:val="0"/>
        <w:rPr>
          <w:rFonts w:ascii="Times New Roman" w:eastAsia="Times New Roman" w:hAnsi="Times New Roman" w:cs="Times New Roman"/>
          <w:color w:val="000000"/>
          <w:sz w:val="24"/>
          <w:szCs w:val="24"/>
          <w:lang w:eastAsia="ru-RU"/>
        </w:rPr>
      </w:pPr>
      <w:r w:rsidRPr="005442A3">
        <w:rPr>
          <w:rFonts w:ascii="Times New Roman" w:eastAsia="Times New Roman" w:hAnsi="Times New Roman" w:cs="Times New Roman"/>
          <w:color w:val="000000"/>
          <w:sz w:val="24"/>
          <w:szCs w:val="24"/>
          <w:lang w:eastAsia="ru-RU"/>
        </w:rPr>
        <w:t>5. Оплата труда работников органов местного самоуправления устанавливается руководителем органа местного самоуправления самостоятельно. Размеры должностных окладов установлены приложением 2 к настоящему Положению.</w:t>
      </w:r>
    </w:p>
    <w:p w:rsidR="000716BF" w:rsidRPr="005442A3" w:rsidRDefault="000716BF" w:rsidP="000716BF">
      <w:pPr>
        <w:autoSpaceDE w:val="0"/>
        <w:autoSpaceDN w:val="0"/>
        <w:adjustRightInd w:val="0"/>
        <w:spacing w:after="0" w:line="240" w:lineRule="auto"/>
        <w:ind w:firstLine="540"/>
        <w:jc w:val="both"/>
        <w:outlineLvl w:val="0"/>
        <w:rPr>
          <w:rFonts w:ascii="Times New Roman" w:eastAsia="Times New Roman" w:hAnsi="Times New Roman" w:cs="Times New Roman"/>
          <w:color w:val="000000"/>
          <w:sz w:val="24"/>
          <w:szCs w:val="24"/>
          <w:lang w:eastAsia="ru-RU"/>
        </w:rPr>
      </w:pPr>
      <w:r w:rsidRPr="005442A3">
        <w:rPr>
          <w:rFonts w:ascii="Times New Roman" w:eastAsia="Times New Roman" w:hAnsi="Times New Roman" w:cs="Times New Roman"/>
          <w:color w:val="000000"/>
          <w:sz w:val="24"/>
          <w:szCs w:val="24"/>
          <w:lang w:eastAsia="ru-RU"/>
        </w:rPr>
        <w:t>Заработная плата работников органов местного самоуправления (без учета стимулирующих выплат), устанавливаемая в соответствии с настоящим решением, не может быть меньше заработной платы (без учета стимулирующих выплат), установленной на день введения данного решения, при условии сохранения объема должностных обязанностей и выполнения работ той же квалификации.</w:t>
      </w:r>
    </w:p>
    <w:p w:rsidR="000716BF" w:rsidRPr="005442A3" w:rsidRDefault="000716BF" w:rsidP="000716BF">
      <w:pPr>
        <w:autoSpaceDE w:val="0"/>
        <w:autoSpaceDN w:val="0"/>
        <w:adjustRightInd w:val="0"/>
        <w:spacing w:after="0" w:line="240" w:lineRule="auto"/>
        <w:ind w:firstLine="540"/>
        <w:jc w:val="both"/>
        <w:outlineLvl w:val="0"/>
        <w:rPr>
          <w:rFonts w:ascii="Times New Roman" w:eastAsia="Times New Roman" w:hAnsi="Times New Roman" w:cs="Times New Roman"/>
          <w:color w:val="000000"/>
          <w:sz w:val="24"/>
          <w:szCs w:val="24"/>
          <w:lang w:eastAsia="ru-RU"/>
        </w:rPr>
      </w:pPr>
      <w:r w:rsidRPr="005442A3">
        <w:rPr>
          <w:rFonts w:ascii="Times New Roman" w:eastAsia="Times New Roman" w:hAnsi="Times New Roman" w:cs="Times New Roman"/>
          <w:color w:val="000000"/>
          <w:sz w:val="24"/>
          <w:szCs w:val="24"/>
          <w:lang w:eastAsia="ru-RU"/>
        </w:rPr>
        <w:t>6. Размеры и условия предоставления компенсационных и стимулирующих выплат устанавливаются в пределах фонда оплаты труда органа местного самоуправления  на основании приложения 1 к настоящему Положению.</w:t>
      </w:r>
    </w:p>
    <w:p w:rsidR="000716BF" w:rsidRPr="005442A3" w:rsidRDefault="000716BF" w:rsidP="000716BF">
      <w:pPr>
        <w:autoSpaceDE w:val="0"/>
        <w:autoSpaceDN w:val="0"/>
        <w:adjustRightInd w:val="0"/>
        <w:spacing w:after="0" w:line="240" w:lineRule="auto"/>
        <w:ind w:firstLine="540"/>
        <w:jc w:val="both"/>
        <w:outlineLvl w:val="0"/>
        <w:rPr>
          <w:rFonts w:ascii="Times New Roman" w:eastAsia="Times New Roman" w:hAnsi="Times New Roman" w:cs="Times New Roman"/>
          <w:color w:val="000000"/>
          <w:sz w:val="24"/>
          <w:szCs w:val="24"/>
          <w:lang w:eastAsia="ru-RU"/>
        </w:rPr>
      </w:pPr>
      <w:r w:rsidRPr="005442A3">
        <w:rPr>
          <w:rFonts w:ascii="Times New Roman" w:eastAsia="Times New Roman" w:hAnsi="Times New Roman" w:cs="Times New Roman"/>
          <w:color w:val="000000"/>
          <w:sz w:val="24"/>
          <w:szCs w:val="24"/>
          <w:lang w:eastAsia="ru-RU"/>
        </w:rPr>
        <w:t>Размер районного коэффициента устанавливается в соответствии с федеральным законодательством.</w:t>
      </w:r>
    </w:p>
    <w:p w:rsidR="000716BF" w:rsidRPr="005442A3" w:rsidRDefault="000716BF" w:rsidP="000716BF">
      <w:pPr>
        <w:autoSpaceDE w:val="0"/>
        <w:autoSpaceDN w:val="0"/>
        <w:adjustRightInd w:val="0"/>
        <w:spacing w:after="0" w:line="240" w:lineRule="auto"/>
        <w:ind w:firstLine="540"/>
        <w:jc w:val="both"/>
        <w:outlineLvl w:val="0"/>
        <w:rPr>
          <w:rFonts w:ascii="Times New Roman" w:eastAsia="Times New Roman" w:hAnsi="Times New Roman" w:cs="Times New Roman"/>
          <w:color w:val="000000"/>
          <w:sz w:val="24"/>
          <w:szCs w:val="24"/>
          <w:lang w:eastAsia="ru-RU"/>
        </w:rPr>
      </w:pPr>
      <w:r w:rsidRPr="005442A3">
        <w:rPr>
          <w:rFonts w:ascii="Times New Roman" w:eastAsia="Times New Roman" w:hAnsi="Times New Roman" w:cs="Times New Roman"/>
          <w:color w:val="000000"/>
          <w:sz w:val="24"/>
          <w:szCs w:val="24"/>
          <w:lang w:eastAsia="ru-RU"/>
        </w:rPr>
        <w:t xml:space="preserve">7. Годовой фонд оплаты труда работников органов местного самоуправления формируется исходя из размеров должностных окладов, установленных приложением 2 к настоящему Положению, штатной численности работников органов местного самоуправления, количества должностных окладов, учитываемых при формировании фонда оплаты труда, уральского коэффициента, начислений на заработную плату. </w:t>
      </w:r>
    </w:p>
    <w:p w:rsidR="000716BF" w:rsidRPr="005442A3" w:rsidRDefault="000716BF" w:rsidP="000716BF">
      <w:pPr>
        <w:autoSpaceDE w:val="0"/>
        <w:autoSpaceDN w:val="0"/>
        <w:adjustRightInd w:val="0"/>
        <w:spacing w:after="0" w:line="240" w:lineRule="auto"/>
        <w:ind w:firstLine="540"/>
        <w:jc w:val="both"/>
        <w:outlineLvl w:val="0"/>
        <w:rPr>
          <w:rFonts w:ascii="Times New Roman" w:eastAsia="Times New Roman" w:hAnsi="Times New Roman" w:cs="Times New Roman"/>
          <w:color w:val="000000"/>
          <w:sz w:val="24"/>
          <w:szCs w:val="24"/>
          <w:lang w:eastAsia="ru-RU"/>
        </w:rPr>
      </w:pPr>
      <w:r w:rsidRPr="005442A3">
        <w:rPr>
          <w:rFonts w:ascii="Times New Roman" w:eastAsia="Times New Roman" w:hAnsi="Times New Roman" w:cs="Times New Roman"/>
          <w:color w:val="000000"/>
          <w:sz w:val="24"/>
          <w:szCs w:val="24"/>
          <w:lang w:eastAsia="ru-RU"/>
        </w:rPr>
        <w:t>При формировании годового фонда оплаты труда работников органов местного самоуправления предусматриваются средства из расчета:</w:t>
      </w:r>
    </w:p>
    <w:p w:rsidR="000716BF" w:rsidRPr="005442A3" w:rsidRDefault="000716BF" w:rsidP="000716BF">
      <w:pPr>
        <w:autoSpaceDE w:val="0"/>
        <w:autoSpaceDN w:val="0"/>
        <w:adjustRightInd w:val="0"/>
        <w:spacing w:after="0" w:line="240" w:lineRule="auto"/>
        <w:ind w:firstLine="540"/>
        <w:jc w:val="both"/>
        <w:outlineLvl w:val="0"/>
        <w:rPr>
          <w:rFonts w:ascii="Times New Roman" w:eastAsia="Times New Roman" w:hAnsi="Times New Roman" w:cs="Times New Roman"/>
          <w:color w:val="000000"/>
          <w:sz w:val="24"/>
          <w:szCs w:val="24"/>
          <w:lang w:eastAsia="ru-RU"/>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gridCol w:w="1702"/>
      </w:tblGrid>
      <w:tr w:rsidR="000716BF" w:rsidRPr="005442A3" w:rsidTr="000716BF">
        <w:trPr>
          <w:trHeight w:val="617"/>
        </w:trPr>
        <w:tc>
          <w:tcPr>
            <w:tcW w:w="8228" w:type="dxa"/>
            <w:tcBorders>
              <w:top w:val="single" w:sz="4" w:space="0" w:color="auto"/>
              <w:left w:val="single" w:sz="4" w:space="0" w:color="auto"/>
              <w:bottom w:val="single" w:sz="4" w:space="0" w:color="auto"/>
              <w:right w:val="single" w:sz="4" w:space="0" w:color="auto"/>
            </w:tcBorders>
          </w:tcPr>
          <w:p w:rsidR="000716BF" w:rsidRPr="005442A3" w:rsidRDefault="000716BF" w:rsidP="000716BF">
            <w:pPr>
              <w:tabs>
                <w:tab w:val="left" w:pos="1673"/>
              </w:tabs>
              <w:autoSpaceDE w:val="0"/>
              <w:autoSpaceDN w:val="0"/>
              <w:adjustRightInd w:val="0"/>
              <w:spacing w:after="0" w:line="240" w:lineRule="auto"/>
              <w:ind w:left="1985" w:hanging="1985"/>
              <w:jc w:val="center"/>
              <w:outlineLvl w:val="0"/>
              <w:rPr>
                <w:rFonts w:ascii="Times New Roman" w:eastAsia="Times New Roman" w:hAnsi="Times New Roman" w:cs="Times New Roman"/>
                <w:color w:val="000000"/>
                <w:sz w:val="24"/>
                <w:szCs w:val="24"/>
                <w:lang w:eastAsia="ru-RU"/>
              </w:rPr>
            </w:pPr>
          </w:p>
          <w:p w:rsidR="000716BF" w:rsidRPr="005442A3" w:rsidRDefault="000716BF" w:rsidP="000716BF">
            <w:pPr>
              <w:tabs>
                <w:tab w:val="left" w:pos="1673"/>
              </w:tabs>
              <w:autoSpaceDE w:val="0"/>
              <w:autoSpaceDN w:val="0"/>
              <w:adjustRightInd w:val="0"/>
              <w:spacing w:after="0" w:line="240" w:lineRule="auto"/>
              <w:ind w:left="1985" w:hanging="1985"/>
              <w:jc w:val="center"/>
              <w:outlineLvl w:val="0"/>
              <w:rPr>
                <w:rFonts w:ascii="Times New Roman" w:eastAsia="Times New Roman" w:hAnsi="Times New Roman" w:cs="Times New Roman"/>
                <w:color w:val="000000"/>
                <w:sz w:val="24"/>
                <w:szCs w:val="24"/>
                <w:lang w:eastAsia="ru-RU"/>
              </w:rPr>
            </w:pPr>
            <w:r w:rsidRPr="005442A3">
              <w:rPr>
                <w:rFonts w:ascii="Times New Roman" w:eastAsia="Times New Roman" w:hAnsi="Times New Roman" w:cs="Times New Roman"/>
                <w:color w:val="000000"/>
                <w:sz w:val="24"/>
                <w:szCs w:val="24"/>
                <w:lang w:eastAsia="ru-RU"/>
              </w:rPr>
              <w:t>Наименование должностей</w:t>
            </w:r>
          </w:p>
        </w:tc>
        <w:tc>
          <w:tcPr>
            <w:tcW w:w="1702" w:type="dxa"/>
            <w:tcBorders>
              <w:top w:val="single" w:sz="4" w:space="0" w:color="auto"/>
              <w:left w:val="single" w:sz="4" w:space="0" w:color="auto"/>
              <w:bottom w:val="single" w:sz="4" w:space="0" w:color="auto"/>
              <w:right w:val="single" w:sz="4" w:space="0" w:color="auto"/>
            </w:tcBorders>
            <w:hideMark/>
          </w:tcPr>
          <w:p w:rsidR="000716BF" w:rsidRPr="005442A3" w:rsidRDefault="000716BF" w:rsidP="000716BF">
            <w:pPr>
              <w:tabs>
                <w:tab w:val="left" w:pos="-97"/>
              </w:tabs>
              <w:autoSpaceDE w:val="0"/>
              <w:autoSpaceDN w:val="0"/>
              <w:adjustRightInd w:val="0"/>
              <w:spacing w:after="0" w:line="240" w:lineRule="auto"/>
              <w:jc w:val="center"/>
              <w:outlineLvl w:val="0"/>
              <w:rPr>
                <w:rFonts w:ascii="Times New Roman" w:eastAsia="Times New Roman" w:hAnsi="Times New Roman" w:cs="Times New Roman"/>
                <w:color w:val="000000"/>
                <w:sz w:val="24"/>
                <w:szCs w:val="24"/>
                <w:lang w:eastAsia="ru-RU"/>
              </w:rPr>
            </w:pPr>
            <w:r w:rsidRPr="005442A3">
              <w:rPr>
                <w:rFonts w:ascii="Times New Roman" w:eastAsia="Times New Roman" w:hAnsi="Times New Roman" w:cs="Times New Roman"/>
                <w:color w:val="000000"/>
                <w:sz w:val="24"/>
                <w:szCs w:val="24"/>
                <w:lang w:eastAsia="ru-RU"/>
              </w:rPr>
              <w:t>Количество окладов в год</w:t>
            </w:r>
          </w:p>
        </w:tc>
      </w:tr>
      <w:tr w:rsidR="000716BF" w:rsidRPr="005442A3" w:rsidTr="000716BF">
        <w:trPr>
          <w:trHeight w:val="592"/>
        </w:trPr>
        <w:tc>
          <w:tcPr>
            <w:tcW w:w="9930" w:type="dxa"/>
            <w:gridSpan w:val="2"/>
            <w:tcBorders>
              <w:top w:val="single" w:sz="4" w:space="0" w:color="auto"/>
              <w:left w:val="single" w:sz="4" w:space="0" w:color="auto"/>
              <w:bottom w:val="single" w:sz="4" w:space="0" w:color="auto"/>
              <w:right w:val="single" w:sz="4" w:space="0" w:color="auto"/>
            </w:tcBorders>
          </w:tcPr>
          <w:p w:rsidR="000716BF" w:rsidRPr="005442A3" w:rsidRDefault="000716BF" w:rsidP="000716BF">
            <w:pPr>
              <w:tabs>
                <w:tab w:val="left" w:pos="1673"/>
              </w:tabs>
              <w:autoSpaceDE w:val="0"/>
              <w:autoSpaceDN w:val="0"/>
              <w:adjustRightInd w:val="0"/>
              <w:spacing w:after="0" w:line="240" w:lineRule="auto"/>
              <w:ind w:left="1985" w:hanging="1985"/>
              <w:jc w:val="center"/>
              <w:outlineLvl w:val="0"/>
              <w:rPr>
                <w:rFonts w:ascii="Times New Roman" w:eastAsia="Times New Roman" w:hAnsi="Times New Roman" w:cs="Times New Roman"/>
                <w:color w:val="000000"/>
                <w:sz w:val="24"/>
                <w:szCs w:val="24"/>
                <w:lang w:eastAsia="ru-RU"/>
              </w:rPr>
            </w:pPr>
            <w:r w:rsidRPr="005442A3">
              <w:rPr>
                <w:rFonts w:ascii="Times New Roman" w:eastAsia="Times New Roman" w:hAnsi="Times New Roman" w:cs="Times New Roman"/>
                <w:i/>
                <w:sz w:val="24"/>
                <w:szCs w:val="24"/>
                <w:lang w:eastAsia="ru-RU"/>
              </w:rPr>
              <w:t>Работники, замещающие должности руководителей, специалистов, служащих, не отнесенные к должностям муниципальной службы</w:t>
            </w:r>
          </w:p>
        </w:tc>
      </w:tr>
      <w:tr w:rsidR="000716BF" w:rsidRPr="005442A3" w:rsidTr="000716BF">
        <w:tc>
          <w:tcPr>
            <w:tcW w:w="8228" w:type="dxa"/>
            <w:tcBorders>
              <w:top w:val="single" w:sz="4" w:space="0" w:color="auto"/>
              <w:left w:val="single" w:sz="4" w:space="0" w:color="auto"/>
              <w:bottom w:val="single" w:sz="4" w:space="0" w:color="auto"/>
              <w:right w:val="single" w:sz="4" w:space="0" w:color="auto"/>
            </w:tcBorders>
            <w:hideMark/>
          </w:tcPr>
          <w:p w:rsidR="000716BF" w:rsidRPr="005442A3" w:rsidRDefault="000716BF" w:rsidP="000716BF">
            <w:pPr>
              <w:tabs>
                <w:tab w:val="left" w:pos="-108"/>
              </w:tabs>
              <w:autoSpaceDE w:val="0"/>
              <w:autoSpaceDN w:val="0"/>
              <w:adjustRightInd w:val="0"/>
              <w:spacing w:after="0" w:line="240" w:lineRule="auto"/>
              <w:outlineLvl w:val="0"/>
              <w:rPr>
                <w:rFonts w:ascii="Times New Roman" w:eastAsia="Times New Roman" w:hAnsi="Times New Roman" w:cs="Times New Roman"/>
                <w:color w:val="000000"/>
                <w:sz w:val="24"/>
                <w:szCs w:val="24"/>
                <w:lang w:eastAsia="ru-RU"/>
              </w:rPr>
            </w:pPr>
            <w:r w:rsidRPr="005442A3">
              <w:rPr>
                <w:rFonts w:ascii="Times New Roman" w:eastAsia="Times New Roman" w:hAnsi="Times New Roman" w:cs="Times New Roman"/>
                <w:color w:val="000000"/>
                <w:sz w:val="24"/>
                <w:szCs w:val="24"/>
                <w:lang w:eastAsia="ru-RU"/>
              </w:rPr>
              <w:t xml:space="preserve">Специалист по экономическим вопросам, инженер по имуществу, специалист по связям с общественностью, делопроизводитель, секретарь </w:t>
            </w:r>
          </w:p>
        </w:tc>
        <w:tc>
          <w:tcPr>
            <w:tcW w:w="1702" w:type="dxa"/>
            <w:tcBorders>
              <w:top w:val="single" w:sz="4" w:space="0" w:color="auto"/>
              <w:left w:val="single" w:sz="4" w:space="0" w:color="auto"/>
              <w:bottom w:val="single" w:sz="4" w:space="0" w:color="auto"/>
              <w:right w:val="single" w:sz="4" w:space="0" w:color="auto"/>
            </w:tcBorders>
            <w:hideMark/>
          </w:tcPr>
          <w:p w:rsidR="000716BF" w:rsidRPr="005442A3" w:rsidRDefault="000716BF" w:rsidP="000716BF">
            <w:pPr>
              <w:tabs>
                <w:tab w:val="left" w:pos="1673"/>
              </w:tabs>
              <w:autoSpaceDE w:val="0"/>
              <w:autoSpaceDN w:val="0"/>
              <w:adjustRightInd w:val="0"/>
              <w:spacing w:after="0" w:line="240" w:lineRule="auto"/>
              <w:ind w:left="1985" w:hanging="1985"/>
              <w:jc w:val="center"/>
              <w:outlineLvl w:val="0"/>
              <w:rPr>
                <w:rFonts w:ascii="Times New Roman" w:eastAsia="Times New Roman" w:hAnsi="Times New Roman" w:cs="Times New Roman"/>
                <w:color w:val="000000"/>
                <w:sz w:val="24"/>
                <w:szCs w:val="24"/>
                <w:lang w:eastAsia="ru-RU"/>
              </w:rPr>
            </w:pPr>
            <w:r w:rsidRPr="005442A3">
              <w:rPr>
                <w:rFonts w:ascii="Times New Roman" w:eastAsia="Times New Roman" w:hAnsi="Times New Roman" w:cs="Times New Roman"/>
                <w:color w:val="000000"/>
                <w:sz w:val="24"/>
                <w:szCs w:val="24"/>
                <w:lang w:eastAsia="ru-RU"/>
              </w:rPr>
              <w:t>39</w:t>
            </w:r>
          </w:p>
        </w:tc>
      </w:tr>
      <w:tr w:rsidR="000716BF" w:rsidRPr="005442A3" w:rsidTr="000716BF">
        <w:tc>
          <w:tcPr>
            <w:tcW w:w="8228" w:type="dxa"/>
            <w:tcBorders>
              <w:top w:val="single" w:sz="4" w:space="0" w:color="auto"/>
              <w:left w:val="single" w:sz="4" w:space="0" w:color="auto"/>
              <w:bottom w:val="single" w:sz="4" w:space="0" w:color="auto"/>
              <w:right w:val="single" w:sz="4" w:space="0" w:color="auto"/>
            </w:tcBorders>
            <w:hideMark/>
          </w:tcPr>
          <w:p w:rsidR="000716BF" w:rsidRPr="005442A3" w:rsidRDefault="000716BF" w:rsidP="000716BF">
            <w:pPr>
              <w:tabs>
                <w:tab w:val="left" w:pos="-108"/>
              </w:tabs>
              <w:autoSpaceDE w:val="0"/>
              <w:autoSpaceDN w:val="0"/>
              <w:adjustRightInd w:val="0"/>
              <w:spacing w:after="0" w:line="240" w:lineRule="auto"/>
              <w:outlineLvl w:val="0"/>
              <w:rPr>
                <w:rFonts w:ascii="Times New Roman" w:eastAsia="Times New Roman" w:hAnsi="Times New Roman" w:cs="Times New Roman"/>
                <w:color w:val="000000"/>
                <w:sz w:val="24"/>
                <w:szCs w:val="24"/>
                <w:lang w:eastAsia="ru-RU"/>
              </w:rPr>
            </w:pPr>
            <w:r w:rsidRPr="005442A3">
              <w:rPr>
                <w:rFonts w:ascii="Times New Roman" w:eastAsia="Times New Roman" w:hAnsi="Times New Roman" w:cs="Times New Roman"/>
                <w:color w:val="000000"/>
                <w:sz w:val="24"/>
                <w:szCs w:val="24"/>
                <w:lang w:eastAsia="ru-RU"/>
              </w:rPr>
              <w:t>Старший инспектор ВУС, инспектор ВУС</w:t>
            </w:r>
          </w:p>
        </w:tc>
        <w:tc>
          <w:tcPr>
            <w:tcW w:w="1702" w:type="dxa"/>
            <w:tcBorders>
              <w:top w:val="single" w:sz="4" w:space="0" w:color="auto"/>
              <w:left w:val="single" w:sz="4" w:space="0" w:color="auto"/>
              <w:bottom w:val="single" w:sz="4" w:space="0" w:color="auto"/>
              <w:right w:val="single" w:sz="4" w:space="0" w:color="auto"/>
            </w:tcBorders>
            <w:hideMark/>
          </w:tcPr>
          <w:p w:rsidR="000716BF" w:rsidRPr="005442A3" w:rsidRDefault="000716BF" w:rsidP="000716BF">
            <w:pPr>
              <w:tabs>
                <w:tab w:val="left" w:pos="1673"/>
              </w:tabs>
              <w:autoSpaceDE w:val="0"/>
              <w:autoSpaceDN w:val="0"/>
              <w:adjustRightInd w:val="0"/>
              <w:spacing w:after="0" w:line="240" w:lineRule="auto"/>
              <w:ind w:left="1985" w:hanging="1985"/>
              <w:jc w:val="center"/>
              <w:outlineLvl w:val="0"/>
              <w:rPr>
                <w:rFonts w:ascii="Times New Roman" w:eastAsia="Times New Roman" w:hAnsi="Times New Roman" w:cs="Times New Roman"/>
                <w:color w:val="000000"/>
                <w:sz w:val="24"/>
                <w:szCs w:val="24"/>
                <w:lang w:eastAsia="ru-RU"/>
              </w:rPr>
            </w:pPr>
            <w:r w:rsidRPr="005442A3">
              <w:rPr>
                <w:rFonts w:ascii="Times New Roman" w:eastAsia="Times New Roman" w:hAnsi="Times New Roman" w:cs="Times New Roman"/>
                <w:color w:val="000000"/>
                <w:sz w:val="24"/>
                <w:szCs w:val="24"/>
                <w:lang w:eastAsia="ru-RU"/>
              </w:rPr>
              <w:t>28</w:t>
            </w:r>
          </w:p>
        </w:tc>
      </w:tr>
    </w:tbl>
    <w:p w:rsidR="000716BF" w:rsidRPr="005442A3" w:rsidRDefault="000716BF" w:rsidP="000716BF">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0716BF" w:rsidRPr="005442A3" w:rsidRDefault="000716BF" w:rsidP="000716BF">
      <w:pPr>
        <w:autoSpaceDE w:val="0"/>
        <w:autoSpaceDN w:val="0"/>
        <w:adjustRightInd w:val="0"/>
        <w:spacing w:after="0" w:line="240" w:lineRule="auto"/>
        <w:ind w:firstLine="540"/>
        <w:jc w:val="both"/>
        <w:outlineLvl w:val="0"/>
        <w:rPr>
          <w:rFonts w:ascii="Times New Roman" w:eastAsia="Times New Roman" w:hAnsi="Times New Roman" w:cs="Times New Roman"/>
          <w:color w:val="000000"/>
          <w:sz w:val="24"/>
          <w:szCs w:val="24"/>
          <w:lang w:eastAsia="ru-RU"/>
        </w:rPr>
      </w:pPr>
      <w:r w:rsidRPr="005442A3">
        <w:rPr>
          <w:rFonts w:ascii="Times New Roman" w:eastAsia="Times New Roman" w:hAnsi="Times New Roman" w:cs="Times New Roman"/>
          <w:color w:val="000000"/>
          <w:sz w:val="24"/>
          <w:szCs w:val="24"/>
          <w:lang w:eastAsia="ru-RU"/>
        </w:rPr>
        <w:t>8. Размер и дата проведения индексации заработной платы работников органов местного самоуправления устанавливаются решением Совета депутатов о бюджете Лобановского сельского поселения.</w:t>
      </w:r>
    </w:p>
    <w:p w:rsidR="000716BF" w:rsidRPr="005442A3" w:rsidRDefault="000716BF" w:rsidP="000716BF">
      <w:pPr>
        <w:autoSpaceDE w:val="0"/>
        <w:autoSpaceDN w:val="0"/>
        <w:adjustRightInd w:val="0"/>
        <w:spacing w:after="0" w:line="240" w:lineRule="auto"/>
        <w:ind w:firstLine="540"/>
        <w:jc w:val="both"/>
        <w:outlineLvl w:val="0"/>
        <w:rPr>
          <w:rFonts w:ascii="Times New Roman" w:eastAsia="Times New Roman" w:hAnsi="Times New Roman" w:cs="Times New Roman"/>
          <w:color w:val="000000"/>
          <w:sz w:val="24"/>
          <w:szCs w:val="24"/>
          <w:lang w:eastAsia="ru-RU"/>
        </w:rPr>
      </w:pPr>
      <w:r w:rsidRPr="005442A3">
        <w:rPr>
          <w:rFonts w:ascii="Times New Roman" w:eastAsia="Times New Roman" w:hAnsi="Times New Roman" w:cs="Times New Roman"/>
          <w:color w:val="000000"/>
          <w:sz w:val="24"/>
          <w:szCs w:val="24"/>
          <w:lang w:eastAsia="ru-RU"/>
        </w:rPr>
        <w:t>9. Месячная заработная плата работников органов местного самоуправления, полностью отработавшего за этот период норму рабочего времени и выполнивших нормы труда (трудовые обязанности), не может быть ниже минимального размера оплаты труда, установленного в соответствии с федеральным законодательством.</w:t>
      </w:r>
    </w:p>
    <w:p w:rsidR="000716BF" w:rsidRPr="005442A3" w:rsidRDefault="000716BF" w:rsidP="000716BF">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5442A3">
        <w:rPr>
          <w:rFonts w:ascii="Times New Roman" w:eastAsia="Times New Roman" w:hAnsi="Times New Roman" w:cs="Times New Roman"/>
          <w:color w:val="000000"/>
          <w:sz w:val="24"/>
          <w:szCs w:val="24"/>
          <w:lang w:eastAsia="ru-RU"/>
        </w:rPr>
        <w:t>10. Руководитель органа местного самоуправления имеет право в ходе исполнения бюджета поселения на текущий финансовый год по согласованию с финансово-экономическим отделом администрации муниципального образования «</w:t>
      </w:r>
      <w:proofErr w:type="spellStart"/>
      <w:r w:rsidRPr="005442A3">
        <w:rPr>
          <w:rFonts w:ascii="Times New Roman" w:eastAsia="Times New Roman" w:hAnsi="Times New Roman" w:cs="Times New Roman"/>
          <w:color w:val="000000"/>
          <w:sz w:val="24"/>
          <w:szCs w:val="24"/>
          <w:lang w:eastAsia="ru-RU"/>
        </w:rPr>
        <w:t>Лобановское</w:t>
      </w:r>
      <w:proofErr w:type="spellEnd"/>
      <w:r w:rsidRPr="005442A3">
        <w:rPr>
          <w:rFonts w:ascii="Times New Roman" w:eastAsia="Times New Roman" w:hAnsi="Times New Roman" w:cs="Times New Roman"/>
          <w:color w:val="000000"/>
          <w:sz w:val="24"/>
          <w:szCs w:val="24"/>
          <w:lang w:eastAsia="ru-RU"/>
        </w:rPr>
        <w:t xml:space="preserve"> сельское поселение» увеличить фонд оплаты труда и ассигнования на заработную плату в случае образования экономии по отдельным статьям и подстатьям </w:t>
      </w:r>
      <w:r w:rsidRPr="005442A3">
        <w:rPr>
          <w:rFonts w:ascii="Times New Roman" w:eastAsia="Times New Roman" w:hAnsi="Times New Roman" w:cs="Times New Roman"/>
          <w:sz w:val="24"/>
          <w:szCs w:val="24"/>
          <w:lang w:eastAsia="ru-RU"/>
        </w:rPr>
        <w:t xml:space="preserve">классификации операций сектора государственного управления </w:t>
      </w:r>
      <w:r w:rsidRPr="005442A3">
        <w:rPr>
          <w:rFonts w:ascii="Times New Roman" w:eastAsia="Times New Roman" w:hAnsi="Times New Roman" w:cs="Times New Roman"/>
          <w:color w:val="000000"/>
          <w:sz w:val="24"/>
          <w:szCs w:val="24"/>
          <w:lang w:eastAsia="ru-RU"/>
        </w:rPr>
        <w:t>сметы расходов органа местного самоуправления при отсутствии кредиторской задолженности.</w:t>
      </w:r>
    </w:p>
    <w:p w:rsidR="000716BF" w:rsidRPr="005442A3" w:rsidRDefault="000716BF" w:rsidP="000716BF">
      <w:pPr>
        <w:autoSpaceDE w:val="0"/>
        <w:autoSpaceDN w:val="0"/>
        <w:adjustRightInd w:val="0"/>
        <w:spacing w:after="0" w:line="240" w:lineRule="auto"/>
        <w:ind w:firstLine="540"/>
        <w:jc w:val="both"/>
        <w:outlineLvl w:val="0"/>
        <w:rPr>
          <w:rFonts w:ascii="Times New Roman" w:eastAsia="Times New Roman" w:hAnsi="Times New Roman" w:cs="Times New Roman"/>
          <w:color w:val="000000"/>
          <w:sz w:val="24"/>
          <w:szCs w:val="24"/>
          <w:lang w:eastAsia="ru-RU"/>
        </w:rPr>
      </w:pPr>
      <w:r w:rsidRPr="005442A3">
        <w:rPr>
          <w:rFonts w:ascii="Times New Roman" w:eastAsia="Times New Roman" w:hAnsi="Times New Roman" w:cs="Times New Roman"/>
          <w:color w:val="000000"/>
          <w:sz w:val="24"/>
          <w:szCs w:val="24"/>
          <w:lang w:eastAsia="ru-RU"/>
        </w:rPr>
        <w:lastRenderedPageBreak/>
        <w:t>Дополнительные ассигнования на увеличение фонда оплаты труда могут быть направлены на стимулирующие выплаты.</w:t>
      </w:r>
    </w:p>
    <w:p w:rsidR="000716BF" w:rsidRPr="005442A3" w:rsidRDefault="000716BF" w:rsidP="000716BF">
      <w:pPr>
        <w:spacing w:after="0" w:line="360" w:lineRule="exact"/>
        <w:ind w:firstLine="720"/>
        <w:jc w:val="both"/>
        <w:rPr>
          <w:rFonts w:ascii="Times New Roman" w:eastAsia="Times New Roman" w:hAnsi="Times New Roman" w:cs="Times New Roman"/>
          <w:sz w:val="24"/>
          <w:szCs w:val="24"/>
          <w:lang w:eastAsia="ru-RU"/>
        </w:rPr>
      </w:pPr>
      <w:r w:rsidRPr="005442A3">
        <w:rPr>
          <w:rFonts w:ascii="Times New Roman" w:eastAsia="Times New Roman" w:hAnsi="Times New Roman" w:cs="Times New Roman"/>
          <w:sz w:val="24"/>
          <w:szCs w:val="24"/>
          <w:lang w:eastAsia="ru-RU"/>
        </w:rPr>
        <w:t xml:space="preserve">                                                                                                       Приложение 1 </w:t>
      </w:r>
    </w:p>
    <w:p w:rsidR="000716BF" w:rsidRPr="005442A3" w:rsidRDefault="000716BF" w:rsidP="000716BF">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5442A3">
        <w:rPr>
          <w:rFonts w:ascii="Times New Roman" w:eastAsia="Times New Roman" w:hAnsi="Times New Roman" w:cs="Times New Roman"/>
          <w:sz w:val="24"/>
          <w:szCs w:val="24"/>
          <w:lang w:eastAsia="ru-RU"/>
        </w:rPr>
        <w:t>к Положению об оплате труда</w:t>
      </w:r>
    </w:p>
    <w:p w:rsidR="000716BF" w:rsidRPr="005442A3" w:rsidRDefault="000716BF" w:rsidP="000716BF">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5442A3">
        <w:rPr>
          <w:rFonts w:ascii="Times New Roman" w:eastAsia="Times New Roman" w:hAnsi="Times New Roman" w:cs="Times New Roman"/>
          <w:sz w:val="24"/>
          <w:szCs w:val="24"/>
          <w:lang w:eastAsia="ru-RU"/>
        </w:rPr>
        <w:t xml:space="preserve">специалистов, служащих, </w:t>
      </w:r>
    </w:p>
    <w:p w:rsidR="000716BF" w:rsidRPr="005442A3" w:rsidRDefault="000716BF" w:rsidP="000716BF">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5442A3">
        <w:rPr>
          <w:rFonts w:ascii="Times New Roman" w:eastAsia="Times New Roman" w:hAnsi="Times New Roman" w:cs="Times New Roman"/>
          <w:sz w:val="24"/>
          <w:szCs w:val="24"/>
          <w:lang w:eastAsia="ru-RU"/>
        </w:rPr>
        <w:t>замещающих должности,</w:t>
      </w:r>
    </w:p>
    <w:p w:rsidR="000716BF" w:rsidRPr="005442A3" w:rsidRDefault="000716BF" w:rsidP="000716BF">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5442A3">
        <w:rPr>
          <w:rFonts w:ascii="Times New Roman" w:eastAsia="Times New Roman" w:hAnsi="Times New Roman" w:cs="Times New Roman"/>
          <w:sz w:val="24"/>
          <w:szCs w:val="24"/>
          <w:lang w:eastAsia="ru-RU"/>
        </w:rPr>
        <w:t xml:space="preserve"> не отнесенные к должностям </w:t>
      </w:r>
    </w:p>
    <w:p w:rsidR="000716BF" w:rsidRPr="005442A3" w:rsidRDefault="000716BF" w:rsidP="000716BF">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5442A3">
        <w:rPr>
          <w:rFonts w:ascii="Times New Roman" w:eastAsia="Times New Roman" w:hAnsi="Times New Roman" w:cs="Times New Roman"/>
          <w:sz w:val="24"/>
          <w:szCs w:val="24"/>
          <w:lang w:eastAsia="ru-RU"/>
        </w:rPr>
        <w:t xml:space="preserve">муниципальной службы, и </w:t>
      </w:r>
    </w:p>
    <w:p w:rsidR="000716BF" w:rsidRPr="005442A3" w:rsidRDefault="000716BF" w:rsidP="000716BF">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5442A3">
        <w:rPr>
          <w:rFonts w:ascii="Times New Roman" w:eastAsia="Times New Roman" w:hAnsi="Times New Roman" w:cs="Times New Roman"/>
          <w:sz w:val="24"/>
          <w:szCs w:val="24"/>
          <w:lang w:eastAsia="ru-RU"/>
        </w:rPr>
        <w:t>работников рабочих профессий</w:t>
      </w:r>
    </w:p>
    <w:p w:rsidR="000716BF" w:rsidRPr="005442A3" w:rsidRDefault="000716BF" w:rsidP="000716BF">
      <w:pPr>
        <w:spacing w:after="0" w:line="240" w:lineRule="auto"/>
        <w:jc w:val="right"/>
        <w:rPr>
          <w:rFonts w:ascii="Times New Roman" w:eastAsia="Times New Roman" w:hAnsi="Times New Roman" w:cs="Times New Roman"/>
          <w:sz w:val="24"/>
          <w:szCs w:val="24"/>
          <w:lang w:eastAsia="ru-RU"/>
        </w:rPr>
      </w:pPr>
    </w:p>
    <w:p w:rsidR="000716BF" w:rsidRPr="005442A3" w:rsidRDefault="000716BF" w:rsidP="000716BF">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5442A3">
        <w:rPr>
          <w:rFonts w:ascii="Times New Roman" w:eastAsia="Times New Roman" w:hAnsi="Times New Roman" w:cs="Times New Roman"/>
          <w:b/>
          <w:bCs/>
          <w:sz w:val="24"/>
          <w:szCs w:val="24"/>
          <w:lang w:eastAsia="ru-RU"/>
        </w:rPr>
        <w:t>ПОЛОЖЕНИЕ</w:t>
      </w:r>
    </w:p>
    <w:p w:rsidR="000716BF" w:rsidRPr="005442A3" w:rsidRDefault="000716BF" w:rsidP="000716BF">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5442A3">
        <w:rPr>
          <w:rFonts w:ascii="Times New Roman" w:eastAsia="Times New Roman" w:hAnsi="Times New Roman" w:cs="Times New Roman"/>
          <w:b/>
          <w:bCs/>
          <w:sz w:val="24"/>
          <w:szCs w:val="24"/>
          <w:lang w:eastAsia="ru-RU"/>
        </w:rPr>
        <w:t xml:space="preserve"> о порядке назначения  специалистам, служащим, замещающим должности, не отнесенные к должностям муниципальной службы, и работникам рабочих профессий органов местного самоуправления Лобановского сельского поселения</w:t>
      </w:r>
    </w:p>
    <w:p w:rsidR="000716BF" w:rsidRPr="005442A3" w:rsidRDefault="000716BF" w:rsidP="000716BF">
      <w:pPr>
        <w:autoSpaceDE w:val="0"/>
        <w:autoSpaceDN w:val="0"/>
        <w:adjustRightInd w:val="0"/>
        <w:spacing w:after="0" w:line="240" w:lineRule="auto"/>
        <w:jc w:val="center"/>
        <w:outlineLvl w:val="0"/>
        <w:rPr>
          <w:rFonts w:ascii="Calibri" w:eastAsia="Times New Roman" w:hAnsi="Calibri" w:cs="Calibri"/>
          <w:b/>
          <w:bCs/>
          <w:sz w:val="24"/>
          <w:szCs w:val="24"/>
          <w:lang w:eastAsia="ru-RU"/>
        </w:rPr>
      </w:pPr>
      <w:r w:rsidRPr="005442A3">
        <w:rPr>
          <w:rFonts w:ascii="Times New Roman" w:eastAsia="Times New Roman" w:hAnsi="Times New Roman" w:cs="Times New Roman"/>
          <w:b/>
          <w:bCs/>
          <w:sz w:val="24"/>
          <w:szCs w:val="24"/>
          <w:lang w:eastAsia="ru-RU"/>
        </w:rPr>
        <w:t xml:space="preserve"> компенсационных и стимулирующих выплат</w:t>
      </w:r>
    </w:p>
    <w:p w:rsidR="000716BF" w:rsidRPr="005442A3" w:rsidRDefault="000716BF" w:rsidP="000716BF">
      <w:pPr>
        <w:spacing w:after="0" w:line="240" w:lineRule="auto"/>
        <w:rPr>
          <w:rFonts w:ascii="Times New Roman" w:eastAsia="Times New Roman" w:hAnsi="Times New Roman" w:cs="Times New Roman"/>
          <w:sz w:val="24"/>
          <w:szCs w:val="24"/>
          <w:lang w:eastAsia="ru-RU"/>
        </w:rPr>
      </w:pPr>
    </w:p>
    <w:p w:rsidR="000716BF" w:rsidRPr="005442A3" w:rsidRDefault="000716BF" w:rsidP="000716BF">
      <w:pPr>
        <w:spacing w:after="0" w:line="240" w:lineRule="auto"/>
        <w:jc w:val="center"/>
        <w:rPr>
          <w:rFonts w:ascii="Times New Roman" w:eastAsia="Times New Roman" w:hAnsi="Times New Roman" w:cs="Times New Roman"/>
          <w:sz w:val="24"/>
          <w:szCs w:val="24"/>
          <w:lang w:eastAsia="ru-RU"/>
        </w:rPr>
      </w:pPr>
      <w:r w:rsidRPr="005442A3">
        <w:rPr>
          <w:rFonts w:ascii="Times New Roman" w:eastAsia="Times New Roman" w:hAnsi="Times New Roman" w:cs="Times New Roman"/>
          <w:sz w:val="24"/>
          <w:szCs w:val="24"/>
          <w:lang w:eastAsia="ru-RU"/>
        </w:rPr>
        <w:t>1. Общие положения</w:t>
      </w:r>
    </w:p>
    <w:p w:rsidR="000716BF" w:rsidRPr="005442A3" w:rsidRDefault="000716BF" w:rsidP="000716BF">
      <w:pPr>
        <w:autoSpaceDE w:val="0"/>
        <w:autoSpaceDN w:val="0"/>
        <w:adjustRightInd w:val="0"/>
        <w:spacing w:after="0" w:line="240" w:lineRule="auto"/>
        <w:ind w:firstLine="540"/>
        <w:jc w:val="both"/>
        <w:outlineLvl w:val="0"/>
        <w:rPr>
          <w:rFonts w:ascii="Times New Roman" w:eastAsia="Times New Roman" w:hAnsi="Times New Roman" w:cs="Times New Roman"/>
          <w:color w:val="000000"/>
          <w:sz w:val="24"/>
          <w:szCs w:val="24"/>
          <w:lang w:eastAsia="ru-RU"/>
        </w:rPr>
      </w:pPr>
      <w:r w:rsidRPr="005442A3">
        <w:rPr>
          <w:rFonts w:ascii="Times New Roman" w:eastAsia="Times New Roman" w:hAnsi="Times New Roman" w:cs="Times New Roman"/>
          <w:color w:val="000000"/>
          <w:sz w:val="24"/>
          <w:szCs w:val="24"/>
          <w:lang w:eastAsia="ru-RU"/>
        </w:rPr>
        <w:t>1.1. Настоящее Положение определяет порядок и условия назначения  специалистам, служащим, замещающим должности, не отнесенные к должностям муниципальной службы, и работникам рабочих профессий органов местного самоуправления Лобановского сельского поселения компенсационных и стимулирующих выплат.</w:t>
      </w:r>
    </w:p>
    <w:p w:rsidR="000716BF" w:rsidRPr="005442A3" w:rsidRDefault="000716BF" w:rsidP="000716BF">
      <w:pPr>
        <w:autoSpaceDE w:val="0"/>
        <w:autoSpaceDN w:val="0"/>
        <w:adjustRightInd w:val="0"/>
        <w:spacing w:after="0" w:line="240" w:lineRule="auto"/>
        <w:ind w:firstLine="540"/>
        <w:jc w:val="both"/>
        <w:outlineLvl w:val="0"/>
        <w:rPr>
          <w:rFonts w:ascii="Times New Roman" w:eastAsia="Times New Roman" w:hAnsi="Times New Roman" w:cs="Times New Roman"/>
          <w:color w:val="000000"/>
          <w:sz w:val="24"/>
          <w:szCs w:val="24"/>
          <w:lang w:eastAsia="ru-RU"/>
        </w:rPr>
      </w:pPr>
      <w:r w:rsidRPr="005442A3">
        <w:rPr>
          <w:rFonts w:ascii="Times New Roman" w:eastAsia="Times New Roman" w:hAnsi="Times New Roman" w:cs="Times New Roman"/>
          <w:color w:val="000000"/>
          <w:sz w:val="24"/>
          <w:szCs w:val="24"/>
          <w:lang w:eastAsia="ru-RU"/>
        </w:rPr>
        <w:t>1.2. Компенсационные и стимулирующие выплаты устанавливаются на основании распоряжения главы Лобановского сельского поселения.</w:t>
      </w:r>
    </w:p>
    <w:p w:rsidR="000716BF" w:rsidRPr="005442A3" w:rsidRDefault="000716BF" w:rsidP="000716BF">
      <w:pPr>
        <w:autoSpaceDE w:val="0"/>
        <w:autoSpaceDN w:val="0"/>
        <w:adjustRightInd w:val="0"/>
        <w:spacing w:after="0" w:line="240" w:lineRule="auto"/>
        <w:ind w:firstLine="540"/>
        <w:jc w:val="both"/>
        <w:outlineLvl w:val="0"/>
        <w:rPr>
          <w:rFonts w:ascii="Times New Roman" w:eastAsia="Times New Roman" w:hAnsi="Times New Roman" w:cs="Times New Roman"/>
          <w:color w:val="000000"/>
          <w:sz w:val="24"/>
          <w:szCs w:val="24"/>
          <w:lang w:eastAsia="ru-RU"/>
        </w:rPr>
      </w:pPr>
    </w:p>
    <w:p w:rsidR="000716BF" w:rsidRPr="005442A3" w:rsidRDefault="000716BF" w:rsidP="000716BF">
      <w:pPr>
        <w:autoSpaceDE w:val="0"/>
        <w:autoSpaceDN w:val="0"/>
        <w:adjustRightInd w:val="0"/>
        <w:spacing w:after="0" w:line="240" w:lineRule="auto"/>
        <w:ind w:firstLine="540"/>
        <w:jc w:val="center"/>
        <w:outlineLvl w:val="0"/>
        <w:rPr>
          <w:rFonts w:ascii="Times New Roman" w:eastAsia="Times New Roman" w:hAnsi="Times New Roman" w:cs="Times New Roman"/>
          <w:color w:val="000000"/>
          <w:sz w:val="24"/>
          <w:szCs w:val="24"/>
          <w:lang w:eastAsia="ru-RU"/>
        </w:rPr>
      </w:pPr>
      <w:r w:rsidRPr="005442A3">
        <w:rPr>
          <w:rFonts w:ascii="Times New Roman" w:eastAsia="Times New Roman" w:hAnsi="Times New Roman" w:cs="Times New Roman"/>
          <w:color w:val="000000"/>
          <w:sz w:val="24"/>
          <w:szCs w:val="24"/>
          <w:lang w:eastAsia="ru-RU"/>
        </w:rPr>
        <w:t>2. Условия и порядок назначения компенсационных выплат</w:t>
      </w:r>
    </w:p>
    <w:p w:rsidR="000716BF" w:rsidRPr="005442A3" w:rsidRDefault="000716BF" w:rsidP="000716BF">
      <w:pPr>
        <w:autoSpaceDE w:val="0"/>
        <w:autoSpaceDN w:val="0"/>
        <w:adjustRightInd w:val="0"/>
        <w:spacing w:after="0" w:line="240" w:lineRule="auto"/>
        <w:ind w:firstLine="540"/>
        <w:jc w:val="both"/>
        <w:outlineLvl w:val="0"/>
        <w:rPr>
          <w:rFonts w:ascii="Times New Roman" w:eastAsia="Times New Roman" w:hAnsi="Times New Roman" w:cs="Times New Roman"/>
          <w:color w:val="000000"/>
          <w:sz w:val="24"/>
          <w:szCs w:val="24"/>
          <w:lang w:eastAsia="ru-RU"/>
        </w:rPr>
      </w:pPr>
      <w:r w:rsidRPr="005442A3">
        <w:rPr>
          <w:rFonts w:ascii="Times New Roman" w:eastAsia="Times New Roman" w:hAnsi="Times New Roman" w:cs="Times New Roman"/>
          <w:color w:val="000000"/>
          <w:sz w:val="24"/>
          <w:szCs w:val="24"/>
          <w:lang w:eastAsia="ru-RU"/>
        </w:rPr>
        <w:t>2.1. Работникам органов местного самоуправления Лобановского сельского поселения могут быть установлены следующие виды компенсационных выплат:</w:t>
      </w:r>
    </w:p>
    <w:p w:rsidR="000716BF" w:rsidRPr="005442A3" w:rsidRDefault="000716BF" w:rsidP="000716BF">
      <w:pPr>
        <w:autoSpaceDE w:val="0"/>
        <w:autoSpaceDN w:val="0"/>
        <w:adjustRightInd w:val="0"/>
        <w:spacing w:after="0" w:line="240" w:lineRule="auto"/>
        <w:ind w:firstLine="540"/>
        <w:jc w:val="both"/>
        <w:outlineLvl w:val="0"/>
        <w:rPr>
          <w:rFonts w:ascii="Times New Roman" w:eastAsia="Times New Roman" w:hAnsi="Times New Roman" w:cs="Times New Roman"/>
          <w:color w:val="000000"/>
          <w:sz w:val="24"/>
          <w:szCs w:val="24"/>
          <w:lang w:eastAsia="ru-RU"/>
        </w:rPr>
      </w:pPr>
      <w:r w:rsidRPr="005442A3">
        <w:rPr>
          <w:rFonts w:ascii="Times New Roman" w:eastAsia="Times New Roman" w:hAnsi="Times New Roman" w:cs="Times New Roman"/>
          <w:color w:val="000000"/>
          <w:sz w:val="24"/>
          <w:szCs w:val="24"/>
          <w:lang w:eastAsia="ru-RU"/>
        </w:rPr>
        <w:t>надбавка за сложность, напряженность и особый режим работы;</w:t>
      </w:r>
    </w:p>
    <w:p w:rsidR="000716BF" w:rsidRPr="005442A3" w:rsidRDefault="000716BF" w:rsidP="000716BF">
      <w:pPr>
        <w:autoSpaceDE w:val="0"/>
        <w:autoSpaceDN w:val="0"/>
        <w:adjustRightInd w:val="0"/>
        <w:spacing w:after="0" w:line="240" w:lineRule="auto"/>
        <w:ind w:firstLine="540"/>
        <w:jc w:val="both"/>
        <w:outlineLvl w:val="0"/>
        <w:rPr>
          <w:rFonts w:ascii="Times New Roman" w:eastAsia="Times New Roman" w:hAnsi="Times New Roman" w:cs="Times New Roman"/>
          <w:color w:val="000000"/>
          <w:sz w:val="24"/>
          <w:szCs w:val="24"/>
          <w:lang w:eastAsia="ru-RU"/>
        </w:rPr>
      </w:pPr>
      <w:r w:rsidRPr="005442A3">
        <w:rPr>
          <w:rFonts w:ascii="Times New Roman" w:eastAsia="Times New Roman" w:hAnsi="Times New Roman" w:cs="Times New Roman"/>
          <w:color w:val="000000"/>
          <w:sz w:val="24"/>
          <w:szCs w:val="24"/>
          <w:lang w:eastAsia="ru-RU"/>
        </w:rPr>
        <w:t>надбавка за ненормированный рабочий день;</w:t>
      </w:r>
    </w:p>
    <w:p w:rsidR="000716BF" w:rsidRPr="005442A3" w:rsidRDefault="000716BF" w:rsidP="000716B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442A3">
        <w:rPr>
          <w:rFonts w:ascii="Times New Roman" w:eastAsia="Times New Roman" w:hAnsi="Times New Roman" w:cs="Times New Roman"/>
          <w:sz w:val="24"/>
          <w:szCs w:val="24"/>
          <w:lang w:eastAsia="ru-RU"/>
        </w:rPr>
        <w:t>муниципальная надбавка:</w:t>
      </w:r>
    </w:p>
    <w:p w:rsidR="000716BF" w:rsidRPr="005442A3" w:rsidRDefault="000716BF" w:rsidP="000716BF">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5442A3">
        <w:rPr>
          <w:rFonts w:ascii="Times New Roman" w:eastAsia="Times New Roman" w:hAnsi="Times New Roman" w:cs="Times New Roman"/>
          <w:sz w:val="24"/>
          <w:szCs w:val="24"/>
          <w:lang w:eastAsia="ru-RU"/>
        </w:rPr>
        <w:t xml:space="preserve">для специалиста по экономическим вопросам, </w:t>
      </w:r>
      <w:r w:rsidRPr="005442A3">
        <w:rPr>
          <w:rFonts w:ascii="Times New Roman" w:eastAsia="Times New Roman" w:hAnsi="Times New Roman" w:cs="Times New Roman"/>
          <w:color w:val="000000"/>
          <w:sz w:val="24"/>
          <w:szCs w:val="24"/>
          <w:lang w:eastAsia="ru-RU"/>
        </w:rPr>
        <w:t xml:space="preserve">инженера по имуществу, специалиста по связям с общественностью,  делопроизводителя, секретаря </w:t>
      </w:r>
      <w:r w:rsidRPr="005442A3">
        <w:rPr>
          <w:rFonts w:ascii="Times New Roman" w:eastAsia="Times New Roman" w:hAnsi="Times New Roman" w:cs="Times New Roman"/>
          <w:sz w:val="24"/>
          <w:szCs w:val="24"/>
          <w:lang w:eastAsia="ru-RU"/>
        </w:rPr>
        <w:t>– за внедрение в работу новых специализированных программных систем, за работу с копировально-множительной и другой оргтехникой;</w:t>
      </w:r>
    </w:p>
    <w:p w:rsidR="000716BF" w:rsidRPr="005442A3" w:rsidRDefault="000716BF" w:rsidP="000716B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442A3">
        <w:rPr>
          <w:rFonts w:ascii="Times New Roman" w:eastAsia="Times New Roman" w:hAnsi="Times New Roman" w:cs="Times New Roman"/>
          <w:sz w:val="24"/>
          <w:szCs w:val="24"/>
          <w:lang w:eastAsia="ru-RU"/>
        </w:rPr>
        <w:t>для старшего инспектора ВУС, инспектора ВУС - за выездной характер работы.</w:t>
      </w:r>
    </w:p>
    <w:p w:rsidR="000716BF" w:rsidRPr="005442A3" w:rsidRDefault="000716BF" w:rsidP="000716BF">
      <w:pPr>
        <w:autoSpaceDE w:val="0"/>
        <w:autoSpaceDN w:val="0"/>
        <w:adjustRightInd w:val="0"/>
        <w:spacing w:after="0" w:line="240" w:lineRule="auto"/>
        <w:ind w:firstLine="540"/>
        <w:jc w:val="both"/>
        <w:outlineLvl w:val="0"/>
        <w:rPr>
          <w:rFonts w:ascii="Times New Roman" w:eastAsia="Times New Roman" w:hAnsi="Times New Roman" w:cs="Times New Roman"/>
          <w:color w:val="000000"/>
          <w:sz w:val="24"/>
          <w:szCs w:val="24"/>
          <w:lang w:eastAsia="ru-RU"/>
        </w:rPr>
      </w:pPr>
      <w:r w:rsidRPr="005442A3">
        <w:rPr>
          <w:rFonts w:ascii="Times New Roman" w:eastAsia="Times New Roman" w:hAnsi="Times New Roman" w:cs="Times New Roman"/>
          <w:color w:val="000000"/>
          <w:sz w:val="24"/>
          <w:szCs w:val="24"/>
          <w:lang w:eastAsia="ru-RU"/>
        </w:rPr>
        <w:t>иные выплаты компенсационного характера.</w:t>
      </w:r>
    </w:p>
    <w:p w:rsidR="000716BF" w:rsidRPr="005442A3" w:rsidRDefault="000716BF" w:rsidP="000716BF">
      <w:pPr>
        <w:spacing w:after="0" w:line="360" w:lineRule="exact"/>
        <w:ind w:firstLine="567"/>
        <w:jc w:val="both"/>
        <w:rPr>
          <w:rFonts w:ascii="Times New Roman" w:eastAsia="Times New Roman" w:hAnsi="Times New Roman" w:cs="Times New Roman"/>
          <w:color w:val="000000"/>
          <w:sz w:val="24"/>
          <w:szCs w:val="24"/>
          <w:lang w:eastAsia="ru-RU"/>
        </w:rPr>
      </w:pPr>
      <w:r w:rsidRPr="005442A3">
        <w:rPr>
          <w:rFonts w:ascii="Times New Roman" w:eastAsia="Times New Roman" w:hAnsi="Times New Roman" w:cs="Times New Roman"/>
          <w:color w:val="000000"/>
          <w:sz w:val="24"/>
          <w:szCs w:val="24"/>
          <w:lang w:eastAsia="ru-RU"/>
        </w:rPr>
        <w:t>2.2. Ежемесячная надбавка за сложность, напряженность и особый режим может быть установлена за:</w:t>
      </w:r>
    </w:p>
    <w:p w:rsidR="000716BF" w:rsidRPr="005442A3" w:rsidRDefault="000716BF" w:rsidP="000716BF">
      <w:pPr>
        <w:spacing w:after="0" w:line="360" w:lineRule="exact"/>
        <w:ind w:firstLine="567"/>
        <w:jc w:val="both"/>
        <w:rPr>
          <w:rFonts w:ascii="Times New Roman" w:eastAsia="Times New Roman" w:hAnsi="Times New Roman" w:cs="Times New Roman"/>
          <w:sz w:val="24"/>
          <w:szCs w:val="24"/>
          <w:lang w:eastAsia="ru-RU"/>
        </w:rPr>
      </w:pPr>
      <w:r w:rsidRPr="005442A3">
        <w:rPr>
          <w:rFonts w:ascii="Times New Roman" w:eastAsia="Times New Roman" w:hAnsi="Times New Roman" w:cs="Times New Roman"/>
          <w:sz w:val="24"/>
          <w:szCs w:val="24"/>
          <w:lang w:eastAsia="ru-RU"/>
        </w:rPr>
        <w:t>- многосторонний характер выполняемых должностных обязанностей, использование в работе смежных по отношению к основной специальности знаний, систематическое выполнение обязанностей за рамками рабочего времени;</w:t>
      </w:r>
    </w:p>
    <w:p w:rsidR="000716BF" w:rsidRPr="005442A3" w:rsidRDefault="000716BF" w:rsidP="000716BF">
      <w:pPr>
        <w:spacing w:after="0" w:line="360" w:lineRule="exact"/>
        <w:ind w:firstLine="567"/>
        <w:jc w:val="both"/>
        <w:rPr>
          <w:rFonts w:ascii="Times New Roman" w:eastAsia="Times New Roman" w:hAnsi="Times New Roman" w:cs="Times New Roman"/>
          <w:sz w:val="24"/>
          <w:szCs w:val="24"/>
          <w:lang w:eastAsia="ru-RU"/>
        </w:rPr>
      </w:pPr>
      <w:r w:rsidRPr="005442A3">
        <w:rPr>
          <w:rFonts w:ascii="Times New Roman" w:eastAsia="Times New Roman" w:hAnsi="Times New Roman" w:cs="Times New Roman"/>
          <w:sz w:val="24"/>
          <w:szCs w:val="24"/>
          <w:lang w:eastAsia="ru-RU"/>
        </w:rPr>
        <w:t>- проявление инициативы, повышение профессиональных знаний, поддержание уровня квалификации, достаточного для исполнения должностных обязанностей;</w:t>
      </w:r>
    </w:p>
    <w:p w:rsidR="000716BF" w:rsidRPr="005442A3" w:rsidRDefault="000716BF" w:rsidP="000716BF">
      <w:pPr>
        <w:spacing w:after="0" w:line="360" w:lineRule="exact"/>
        <w:ind w:firstLine="720"/>
        <w:jc w:val="both"/>
        <w:rPr>
          <w:rFonts w:ascii="Times New Roman" w:eastAsia="Times New Roman" w:hAnsi="Times New Roman" w:cs="Times New Roman"/>
          <w:sz w:val="24"/>
          <w:szCs w:val="24"/>
          <w:lang w:eastAsia="ru-RU"/>
        </w:rPr>
      </w:pPr>
      <w:r w:rsidRPr="005442A3">
        <w:rPr>
          <w:rFonts w:ascii="Times New Roman" w:eastAsia="Times New Roman" w:hAnsi="Times New Roman" w:cs="Times New Roman"/>
          <w:color w:val="000000"/>
          <w:sz w:val="24"/>
          <w:szCs w:val="24"/>
          <w:lang w:eastAsia="ru-RU"/>
        </w:rPr>
        <w:t>Ежемесячная надбавка за сложность, напряженность и особый режим работы устанавливается работникам органов местного самоуправления в размере до 200 % должностного оклада</w:t>
      </w:r>
      <w:r w:rsidRPr="005442A3">
        <w:rPr>
          <w:rFonts w:ascii="Times New Roman" w:eastAsia="Times New Roman" w:hAnsi="Times New Roman" w:cs="Times New Roman"/>
          <w:sz w:val="24"/>
          <w:szCs w:val="24"/>
          <w:lang w:eastAsia="ru-RU"/>
        </w:rPr>
        <w:t xml:space="preserve"> каждому работнику персонально, как правило, на год в зависимости от степени сложности, напряженности и режима работы.</w:t>
      </w:r>
    </w:p>
    <w:p w:rsidR="000716BF" w:rsidRPr="005442A3" w:rsidRDefault="000716BF" w:rsidP="000716BF">
      <w:pPr>
        <w:spacing w:after="0" w:line="240" w:lineRule="auto"/>
        <w:ind w:firstLine="720"/>
        <w:jc w:val="both"/>
        <w:rPr>
          <w:rFonts w:ascii="Times New Roman" w:eastAsia="Times New Roman" w:hAnsi="Times New Roman" w:cs="Times New Roman"/>
          <w:sz w:val="24"/>
          <w:szCs w:val="24"/>
          <w:lang w:eastAsia="ru-RU"/>
        </w:rPr>
      </w:pPr>
      <w:r w:rsidRPr="005442A3">
        <w:rPr>
          <w:rFonts w:ascii="Times New Roman" w:eastAsia="Times New Roman" w:hAnsi="Times New Roman" w:cs="Times New Roman"/>
          <w:sz w:val="24"/>
          <w:szCs w:val="24"/>
          <w:lang w:eastAsia="ru-RU"/>
        </w:rPr>
        <w:t>Размер надбавки определяется руководителем. Руководитель имеет право пересмотреть процент надбавки в любое время в связи с изменением условий работы.</w:t>
      </w:r>
    </w:p>
    <w:p w:rsidR="000716BF" w:rsidRPr="005442A3" w:rsidRDefault="000716BF" w:rsidP="000716BF">
      <w:pPr>
        <w:spacing w:after="0" w:line="360" w:lineRule="exact"/>
        <w:ind w:firstLine="720"/>
        <w:jc w:val="both"/>
        <w:rPr>
          <w:rFonts w:ascii="Times New Roman" w:eastAsia="Times New Roman" w:hAnsi="Times New Roman" w:cs="Times New Roman"/>
          <w:sz w:val="24"/>
          <w:szCs w:val="24"/>
          <w:lang w:eastAsia="ru-RU"/>
        </w:rPr>
      </w:pPr>
      <w:r w:rsidRPr="005442A3">
        <w:rPr>
          <w:rFonts w:ascii="Times New Roman" w:eastAsia="Times New Roman" w:hAnsi="Times New Roman" w:cs="Times New Roman"/>
          <w:sz w:val="24"/>
          <w:szCs w:val="24"/>
          <w:lang w:eastAsia="ru-RU"/>
        </w:rPr>
        <w:lastRenderedPageBreak/>
        <w:t>Работникам, проработавшим не полный календарный месяц (отсутствие по причине нетрудоспособности, учебного отпуска и т.д.) выплата надбавки производится за фактически отработанное время.</w:t>
      </w:r>
    </w:p>
    <w:p w:rsidR="000716BF" w:rsidRPr="005442A3" w:rsidRDefault="000716BF" w:rsidP="000716BF">
      <w:pPr>
        <w:autoSpaceDE w:val="0"/>
        <w:autoSpaceDN w:val="0"/>
        <w:adjustRightInd w:val="0"/>
        <w:spacing w:after="0" w:line="240" w:lineRule="auto"/>
        <w:ind w:firstLine="540"/>
        <w:jc w:val="both"/>
        <w:outlineLvl w:val="0"/>
        <w:rPr>
          <w:rFonts w:ascii="Times New Roman" w:eastAsia="Times New Roman" w:hAnsi="Times New Roman" w:cs="Times New Roman"/>
          <w:color w:val="000000"/>
          <w:sz w:val="24"/>
          <w:szCs w:val="24"/>
          <w:lang w:eastAsia="ru-RU"/>
        </w:rPr>
      </w:pPr>
      <w:r w:rsidRPr="005442A3">
        <w:rPr>
          <w:rFonts w:ascii="Times New Roman" w:eastAsia="Times New Roman" w:hAnsi="Times New Roman" w:cs="Times New Roman"/>
          <w:color w:val="000000"/>
          <w:sz w:val="24"/>
          <w:szCs w:val="24"/>
          <w:lang w:eastAsia="ru-RU"/>
        </w:rPr>
        <w:t>2.3. Ежемесячная надбавка работникам за ненормированный рабочий день устанавливается работодателем в размере до 50% должностного оклада в соответствии с Перечнем должностей и профессий рабочих, для которых установлен ненормированный рабочий день распорядительным актом.</w:t>
      </w:r>
    </w:p>
    <w:p w:rsidR="000716BF" w:rsidRPr="005442A3" w:rsidRDefault="000716BF" w:rsidP="000716B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442A3">
        <w:rPr>
          <w:rFonts w:ascii="Times New Roman" w:eastAsia="Times New Roman" w:hAnsi="Times New Roman" w:cs="Times New Roman"/>
          <w:sz w:val="24"/>
          <w:szCs w:val="24"/>
          <w:lang w:eastAsia="ru-RU"/>
        </w:rPr>
        <w:t>2.4. Ежемесячная муниципальная надбавка устанавливается главой поселения в следующих размерах:</w:t>
      </w:r>
    </w:p>
    <w:p w:rsidR="000716BF" w:rsidRPr="005442A3" w:rsidRDefault="000716BF" w:rsidP="000716B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442A3">
        <w:rPr>
          <w:rFonts w:ascii="Times New Roman" w:eastAsia="Times New Roman" w:hAnsi="Times New Roman" w:cs="Times New Roman"/>
          <w:color w:val="000000"/>
          <w:sz w:val="24"/>
          <w:szCs w:val="24"/>
          <w:lang w:eastAsia="ru-RU"/>
        </w:rPr>
        <w:t>специалисту по экономическим вопросам, инженеру по имуществу, специалисту по связям с общественностью, делопроизводителю, секретарю</w:t>
      </w:r>
      <w:r w:rsidRPr="005442A3">
        <w:rPr>
          <w:rFonts w:ascii="Times New Roman" w:eastAsia="Times New Roman" w:hAnsi="Times New Roman" w:cs="Times New Roman"/>
          <w:sz w:val="24"/>
          <w:szCs w:val="24"/>
          <w:lang w:eastAsia="ru-RU"/>
        </w:rPr>
        <w:t xml:space="preserve"> - до 200 % должностного оклада;</w:t>
      </w:r>
    </w:p>
    <w:p w:rsidR="000716BF" w:rsidRPr="005442A3" w:rsidRDefault="000716BF" w:rsidP="000716B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442A3">
        <w:rPr>
          <w:rFonts w:ascii="Times New Roman" w:eastAsia="Times New Roman" w:hAnsi="Times New Roman" w:cs="Times New Roman"/>
          <w:sz w:val="24"/>
          <w:szCs w:val="24"/>
          <w:lang w:eastAsia="ru-RU"/>
        </w:rPr>
        <w:t>старшему инспектору ВУС, инспектору ВУС до 150 % должностного оклада.</w:t>
      </w:r>
    </w:p>
    <w:p w:rsidR="000716BF" w:rsidRPr="005442A3" w:rsidRDefault="000716BF" w:rsidP="000716B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442A3">
        <w:rPr>
          <w:rFonts w:ascii="Times New Roman" w:eastAsia="Times New Roman" w:hAnsi="Times New Roman" w:cs="Times New Roman"/>
          <w:sz w:val="24"/>
          <w:szCs w:val="24"/>
          <w:lang w:eastAsia="ru-RU"/>
        </w:rPr>
        <w:t>Ежемесячная муниципальная надбавка не является обязательным условием оплаты труда. Данные выплаты производятся за счет средств местного бюджета и могут быть прекращены по решению главы поселения.</w:t>
      </w:r>
    </w:p>
    <w:p w:rsidR="000716BF" w:rsidRPr="005442A3" w:rsidRDefault="000716BF" w:rsidP="000716BF">
      <w:pPr>
        <w:autoSpaceDE w:val="0"/>
        <w:autoSpaceDN w:val="0"/>
        <w:adjustRightInd w:val="0"/>
        <w:spacing w:after="0" w:line="240" w:lineRule="auto"/>
        <w:ind w:firstLine="540"/>
        <w:jc w:val="both"/>
        <w:outlineLvl w:val="0"/>
        <w:rPr>
          <w:rFonts w:ascii="Times New Roman" w:eastAsia="Times New Roman" w:hAnsi="Times New Roman" w:cs="Times New Roman"/>
          <w:color w:val="000000"/>
          <w:sz w:val="24"/>
          <w:szCs w:val="24"/>
          <w:lang w:eastAsia="ru-RU"/>
        </w:rPr>
      </w:pPr>
      <w:r w:rsidRPr="005442A3">
        <w:rPr>
          <w:rFonts w:ascii="Times New Roman" w:eastAsia="Times New Roman" w:hAnsi="Times New Roman" w:cs="Times New Roman"/>
          <w:color w:val="000000"/>
          <w:sz w:val="24"/>
          <w:szCs w:val="24"/>
          <w:lang w:eastAsia="ru-RU"/>
        </w:rPr>
        <w:t>2.5. Работникам органов местного самоуправления Лобановского сельского поселения могут быть установлены иные выплаты компенсационного характера в соответствии с федеральным законодательством.</w:t>
      </w:r>
    </w:p>
    <w:p w:rsidR="000716BF" w:rsidRPr="005442A3" w:rsidRDefault="000716BF" w:rsidP="000716BF">
      <w:pPr>
        <w:autoSpaceDE w:val="0"/>
        <w:autoSpaceDN w:val="0"/>
        <w:adjustRightInd w:val="0"/>
        <w:spacing w:after="0" w:line="240" w:lineRule="auto"/>
        <w:ind w:firstLine="540"/>
        <w:jc w:val="both"/>
        <w:outlineLvl w:val="0"/>
        <w:rPr>
          <w:rFonts w:ascii="Times New Roman" w:eastAsia="Times New Roman" w:hAnsi="Times New Roman" w:cs="Times New Roman"/>
          <w:color w:val="000000"/>
          <w:sz w:val="24"/>
          <w:szCs w:val="24"/>
          <w:lang w:eastAsia="ru-RU"/>
        </w:rPr>
      </w:pPr>
    </w:p>
    <w:p w:rsidR="000716BF" w:rsidRPr="005442A3" w:rsidRDefault="000716BF" w:rsidP="000716BF">
      <w:pPr>
        <w:autoSpaceDE w:val="0"/>
        <w:autoSpaceDN w:val="0"/>
        <w:adjustRightInd w:val="0"/>
        <w:spacing w:after="0" w:line="240" w:lineRule="auto"/>
        <w:ind w:firstLine="540"/>
        <w:jc w:val="center"/>
        <w:outlineLvl w:val="0"/>
        <w:rPr>
          <w:rFonts w:ascii="Times New Roman" w:eastAsia="Times New Roman" w:hAnsi="Times New Roman" w:cs="Times New Roman"/>
          <w:color w:val="000000"/>
          <w:sz w:val="24"/>
          <w:szCs w:val="24"/>
          <w:lang w:eastAsia="ru-RU"/>
        </w:rPr>
      </w:pPr>
      <w:r w:rsidRPr="005442A3">
        <w:rPr>
          <w:rFonts w:ascii="Times New Roman" w:eastAsia="Times New Roman" w:hAnsi="Times New Roman" w:cs="Times New Roman"/>
          <w:color w:val="000000"/>
          <w:sz w:val="24"/>
          <w:szCs w:val="24"/>
          <w:lang w:eastAsia="ru-RU"/>
        </w:rPr>
        <w:t>3. Условия и порядок назначения выплат</w:t>
      </w:r>
    </w:p>
    <w:p w:rsidR="000716BF" w:rsidRPr="005442A3" w:rsidRDefault="000716BF" w:rsidP="005442A3">
      <w:pPr>
        <w:autoSpaceDE w:val="0"/>
        <w:autoSpaceDN w:val="0"/>
        <w:adjustRightInd w:val="0"/>
        <w:spacing w:after="0" w:line="240" w:lineRule="auto"/>
        <w:ind w:firstLine="540"/>
        <w:jc w:val="center"/>
        <w:outlineLvl w:val="0"/>
        <w:rPr>
          <w:rFonts w:ascii="Times New Roman" w:eastAsia="Times New Roman" w:hAnsi="Times New Roman" w:cs="Times New Roman"/>
          <w:color w:val="000000"/>
          <w:sz w:val="24"/>
          <w:szCs w:val="24"/>
          <w:lang w:eastAsia="ru-RU"/>
        </w:rPr>
      </w:pPr>
      <w:r w:rsidRPr="005442A3">
        <w:rPr>
          <w:rFonts w:ascii="Times New Roman" w:eastAsia="Times New Roman" w:hAnsi="Times New Roman" w:cs="Times New Roman"/>
          <w:color w:val="000000"/>
          <w:sz w:val="24"/>
          <w:szCs w:val="24"/>
          <w:lang w:eastAsia="ru-RU"/>
        </w:rPr>
        <w:t>стимулирующего характера</w:t>
      </w:r>
    </w:p>
    <w:p w:rsidR="000716BF" w:rsidRPr="005442A3" w:rsidRDefault="000716BF" w:rsidP="000716BF">
      <w:pPr>
        <w:autoSpaceDE w:val="0"/>
        <w:autoSpaceDN w:val="0"/>
        <w:adjustRightInd w:val="0"/>
        <w:spacing w:after="0" w:line="240" w:lineRule="auto"/>
        <w:ind w:firstLine="540"/>
        <w:jc w:val="both"/>
        <w:outlineLvl w:val="0"/>
        <w:rPr>
          <w:rFonts w:ascii="Times New Roman" w:eastAsia="Times New Roman" w:hAnsi="Times New Roman" w:cs="Times New Roman"/>
          <w:color w:val="000000"/>
          <w:sz w:val="24"/>
          <w:szCs w:val="24"/>
          <w:lang w:eastAsia="ru-RU"/>
        </w:rPr>
      </w:pPr>
      <w:r w:rsidRPr="005442A3">
        <w:rPr>
          <w:rFonts w:ascii="Times New Roman" w:eastAsia="Times New Roman" w:hAnsi="Times New Roman" w:cs="Times New Roman"/>
          <w:color w:val="000000"/>
          <w:sz w:val="24"/>
          <w:szCs w:val="24"/>
          <w:lang w:eastAsia="ru-RU"/>
        </w:rPr>
        <w:t>3.1. Выплаты стимулирующего характера, порядок назначения,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органов местного самоуправления.</w:t>
      </w:r>
    </w:p>
    <w:p w:rsidR="000716BF" w:rsidRPr="005442A3" w:rsidRDefault="000716BF" w:rsidP="000716BF">
      <w:pPr>
        <w:autoSpaceDE w:val="0"/>
        <w:autoSpaceDN w:val="0"/>
        <w:adjustRightInd w:val="0"/>
        <w:spacing w:after="0" w:line="240" w:lineRule="auto"/>
        <w:ind w:firstLine="540"/>
        <w:jc w:val="both"/>
        <w:outlineLvl w:val="0"/>
        <w:rPr>
          <w:rFonts w:ascii="Times New Roman" w:eastAsia="Times New Roman" w:hAnsi="Times New Roman" w:cs="Times New Roman"/>
          <w:color w:val="000000"/>
          <w:sz w:val="24"/>
          <w:szCs w:val="24"/>
          <w:lang w:eastAsia="ru-RU"/>
        </w:rPr>
      </w:pPr>
      <w:r w:rsidRPr="005442A3">
        <w:rPr>
          <w:rFonts w:ascii="Times New Roman" w:eastAsia="Times New Roman" w:hAnsi="Times New Roman" w:cs="Times New Roman"/>
          <w:color w:val="000000"/>
          <w:sz w:val="24"/>
          <w:szCs w:val="24"/>
          <w:lang w:eastAsia="ru-RU"/>
        </w:rPr>
        <w:t>3.2. Работникам органов местного самоуправления могут быть установлены следующие виды выплат стимулирующего характера:</w:t>
      </w:r>
    </w:p>
    <w:p w:rsidR="000716BF" w:rsidRPr="005442A3" w:rsidRDefault="000716BF" w:rsidP="000716BF">
      <w:pPr>
        <w:autoSpaceDE w:val="0"/>
        <w:autoSpaceDN w:val="0"/>
        <w:adjustRightInd w:val="0"/>
        <w:spacing w:after="0" w:line="240" w:lineRule="auto"/>
        <w:ind w:firstLine="540"/>
        <w:jc w:val="both"/>
        <w:outlineLvl w:val="0"/>
        <w:rPr>
          <w:rFonts w:ascii="Times New Roman" w:eastAsia="Times New Roman" w:hAnsi="Times New Roman" w:cs="Times New Roman"/>
          <w:color w:val="000000"/>
          <w:sz w:val="24"/>
          <w:szCs w:val="24"/>
          <w:lang w:eastAsia="ru-RU"/>
        </w:rPr>
      </w:pPr>
      <w:r w:rsidRPr="005442A3">
        <w:rPr>
          <w:rFonts w:ascii="Times New Roman" w:eastAsia="Times New Roman" w:hAnsi="Times New Roman" w:cs="Times New Roman"/>
          <w:color w:val="000000"/>
          <w:sz w:val="24"/>
          <w:szCs w:val="24"/>
          <w:lang w:eastAsia="ru-RU"/>
        </w:rPr>
        <w:t>выплаты за высокие результаты и качество выполняемых работ;</w:t>
      </w:r>
    </w:p>
    <w:p w:rsidR="000716BF" w:rsidRPr="005442A3" w:rsidRDefault="000716BF" w:rsidP="000716BF">
      <w:pPr>
        <w:autoSpaceDE w:val="0"/>
        <w:autoSpaceDN w:val="0"/>
        <w:adjustRightInd w:val="0"/>
        <w:spacing w:after="0" w:line="240" w:lineRule="auto"/>
        <w:ind w:firstLine="540"/>
        <w:jc w:val="both"/>
        <w:outlineLvl w:val="0"/>
        <w:rPr>
          <w:rFonts w:ascii="Times New Roman" w:eastAsia="Times New Roman" w:hAnsi="Times New Roman" w:cs="Times New Roman"/>
          <w:color w:val="000000"/>
          <w:sz w:val="24"/>
          <w:szCs w:val="24"/>
          <w:lang w:eastAsia="ru-RU"/>
        </w:rPr>
      </w:pPr>
      <w:r w:rsidRPr="005442A3">
        <w:rPr>
          <w:rFonts w:ascii="Times New Roman" w:eastAsia="Times New Roman" w:hAnsi="Times New Roman" w:cs="Times New Roman"/>
          <w:color w:val="000000"/>
          <w:sz w:val="24"/>
          <w:szCs w:val="24"/>
          <w:lang w:eastAsia="ru-RU"/>
        </w:rPr>
        <w:t>премиальные выплаты по итогам работы;</w:t>
      </w:r>
    </w:p>
    <w:p w:rsidR="000716BF" w:rsidRPr="005442A3" w:rsidRDefault="000716BF" w:rsidP="000716BF">
      <w:pPr>
        <w:autoSpaceDE w:val="0"/>
        <w:autoSpaceDN w:val="0"/>
        <w:adjustRightInd w:val="0"/>
        <w:spacing w:after="0" w:line="240" w:lineRule="auto"/>
        <w:ind w:firstLine="540"/>
        <w:jc w:val="both"/>
        <w:outlineLvl w:val="0"/>
        <w:rPr>
          <w:rFonts w:ascii="Times New Roman" w:eastAsia="Times New Roman" w:hAnsi="Times New Roman" w:cs="Times New Roman"/>
          <w:color w:val="000000"/>
          <w:sz w:val="24"/>
          <w:szCs w:val="24"/>
          <w:lang w:eastAsia="ru-RU"/>
        </w:rPr>
      </w:pPr>
      <w:r w:rsidRPr="005442A3">
        <w:rPr>
          <w:rFonts w:ascii="Times New Roman" w:eastAsia="Times New Roman" w:hAnsi="Times New Roman" w:cs="Times New Roman"/>
          <w:color w:val="000000"/>
          <w:sz w:val="24"/>
          <w:szCs w:val="24"/>
          <w:lang w:eastAsia="ru-RU"/>
        </w:rPr>
        <w:t>иные выплаты стимулирующего характера.</w:t>
      </w:r>
    </w:p>
    <w:p w:rsidR="000716BF" w:rsidRPr="005442A3" w:rsidRDefault="000716BF" w:rsidP="000716BF">
      <w:pPr>
        <w:autoSpaceDE w:val="0"/>
        <w:autoSpaceDN w:val="0"/>
        <w:adjustRightInd w:val="0"/>
        <w:spacing w:after="0" w:line="240" w:lineRule="auto"/>
        <w:ind w:firstLine="540"/>
        <w:jc w:val="both"/>
        <w:outlineLvl w:val="0"/>
        <w:rPr>
          <w:rFonts w:ascii="Times New Roman" w:eastAsia="Times New Roman" w:hAnsi="Times New Roman" w:cs="Times New Roman"/>
          <w:color w:val="000000"/>
          <w:sz w:val="24"/>
          <w:szCs w:val="24"/>
          <w:lang w:eastAsia="ru-RU"/>
        </w:rPr>
      </w:pPr>
      <w:r w:rsidRPr="005442A3">
        <w:rPr>
          <w:rFonts w:ascii="Times New Roman" w:eastAsia="Times New Roman" w:hAnsi="Times New Roman" w:cs="Times New Roman"/>
          <w:color w:val="000000"/>
          <w:sz w:val="24"/>
          <w:szCs w:val="24"/>
          <w:lang w:eastAsia="ru-RU"/>
        </w:rPr>
        <w:t>3.3. Премирование работников органов местного самоуправления производится по результатам работы за месяц, квартал, год. Размер премии определяется исходя из результатов деятельности работников органов местного самоуправления, максимальными размерами не ограничивается.</w:t>
      </w:r>
    </w:p>
    <w:p w:rsidR="000716BF" w:rsidRPr="005442A3" w:rsidRDefault="000716BF" w:rsidP="000716BF">
      <w:pPr>
        <w:autoSpaceDE w:val="0"/>
        <w:autoSpaceDN w:val="0"/>
        <w:adjustRightInd w:val="0"/>
        <w:spacing w:after="0" w:line="240" w:lineRule="auto"/>
        <w:ind w:firstLine="540"/>
        <w:jc w:val="both"/>
        <w:outlineLvl w:val="0"/>
        <w:rPr>
          <w:rFonts w:ascii="Times New Roman" w:eastAsia="Times New Roman" w:hAnsi="Times New Roman" w:cs="Times New Roman"/>
          <w:color w:val="000000"/>
          <w:sz w:val="24"/>
          <w:szCs w:val="24"/>
          <w:lang w:eastAsia="ru-RU"/>
        </w:rPr>
      </w:pPr>
      <w:r w:rsidRPr="005442A3">
        <w:rPr>
          <w:rFonts w:ascii="Times New Roman" w:eastAsia="Times New Roman" w:hAnsi="Times New Roman" w:cs="Times New Roman"/>
          <w:color w:val="000000"/>
          <w:sz w:val="24"/>
          <w:szCs w:val="24"/>
          <w:lang w:eastAsia="ru-RU"/>
        </w:rPr>
        <w:t>Условия и порядок выплаты премии устанавливаются  на основании распоряжения главы Лобановского сельского поселения.</w:t>
      </w:r>
    </w:p>
    <w:p w:rsidR="000716BF" w:rsidRPr="005442A3" w:rsidRDefault="000716BF" w:rsidP="000716BF">
      <w:pPr>
        <w:tabs>
          <w:tab w:val="left" w:pos="1134"/>
        </w:tabs>
        <w:autoSpaceDE w:val="0"/>
        <w:autoSpaceDN w:val="0"/>
        <w:adjustRightInd w:val="0"/>
        <w:spacing w:after="0" w:line="240" w:lineRule="auto"/>
        <w:ind w:firstLine="540"/>
        <w:jc w:val="both"/>
        <w:outlineLvl w:val="0"/>
        <w:rPr>
          <w:rFonts w:ascii="Times New Roman" w:eastAsia="Times New Roman" w:hAnsi="Times New Roman" w:cs="Times New Roman"/>
          <w:color w:val="000000"/>
          <w:sz w:val="24"/>
          <w:szCs w:val="24"/>
          <w:lang w:eastAsia="ru-RU"/>
        </w:rPr>
      </w:pPr>
      <w:r w:rsidRPr="005442A3">
        <w:rPr>
          <w:rFonts w:ascii="Times New Roman" w:eastAsia="Times New Roman" w:hAnsi="Times New Roman" w:cs="Times New Roman"/>
          <w:color w:val="000000"/>
          <w:sz w:val="24"/>
          <w:szCs w:val="24"/>
          <w:lang w:eastAsia="ru-RU"/>
        </w:rPr>
        <w:t>3.4. Работникам органов местного самоуправления в пределах утвержденного фонда оплаты труда осуществляется выплата материальной помощи.</w:t>
      </w:r>
    </w:p>
    <w:p w:rsidR="000716BF" w:rsidRPr="005442A3" w:rsidRDefault="000716BF" w:rsidP="000716BF">
      <w:pPr>
        <w:spacing w:after="0" w:line="240" w:lineRule="auto"/>
        <w:ind w:firstLine="567"/>
        <w:jc w:val="both"/>
        <w:rPr>
          <w:rFonts w:ascii="Times New Roman" w:eastAsia="Times New Roman" w:hAnsi="Times New Roman" w:cs="Times New Roman"/>
          <w:sz w:val="24"/>
          <w:szCs w:val="24"/>
          <w:lang w:eastAsia="ru-RU"/>
        </w:rPr>
      </w:pPr>
      <w:r w:rsidRPr="005442A3">
        <w:rPr>
          <w:rFonts w:ascii="Times New Roman" w:eastAsia="Times New Roman" w:hAnsi="Times New Roman" w:cs="Times New Roman"/>
          <w:sz w:val="24"/>
          <w:szCs w:val="24"/>
          <w:lang w:eastAsia="ru-RU"/>
        </w:rPr>
        <w:t>На оказание материальной помощи планируются средства в размере двух должностных окладов в год на каждую штатную единицу, включенную в штатное расписание.</w:t>
      </w:r>
    </w:p>
    <w:p w:rsidR="000716BF" w:rsidRPr="005442A3" w:rsidRDefault="000716BF" w:rsidP="000716BF">
      <w:pPr>
        <w:spacing w:after="0" w:line="240" w:lineRule="auto"/>
        <w:ind w:firstLine="567"/>
        <w:jc w:val="both"/>
        <w:rPr>
          <w:rFonts w:ascii="Times New Roman" w:eastAsia="Times New Roman" w:hAnsi="Times New Roman" w:cs="Times New Roman"/>
          <w:sz w:val="24"/>
          <w:szCs w:val="24"/>
          <w:lang w:eastAsia="ru-RU"/>
        </w:rPr>
      </w:pPr>
      <w:r w:rsidRPr="005442A3">
        <w:rPr>
          <w:rFonts w:ascii="Times New Roman" w:eastAsia="Times New Roman" w:hAnsi="Times New Roman" w:cs="Times New Roman"/>
          <w:sz w:val="24"/>
          <w:szCs w:val="24"/>
          <w:lang w:eastAsia="ru-RU"/>
        </w:rPr>
        <w:t>Материальная помощь, в размере одного оклада, по распоряжению главы муниципального образования, выдается работнику при уходе в очередной отпуск по его заявлению. Вторая материальная помощь, в размере одного оклада, выплачивается по заявлению работника в удобное для него время.</w:t>
      </w:r>
    </w:p>
    <w:p w:rsidR="000716BF" w:rsidRPr="005442A3" w:rsidRDefault="000716BF" w:rsidP="000716BF">
      <w:pPr>
        <w:spacing w:after="0" w:line="240" w:lineRule="auto"/>
        <w:ind w:firstLine="540"/>
        <w:jc w:val="both"/>
        <w:rPr>
          <w:rFonts w:ascii="Times New Roman" w:eastAsia="Times New Roman" w:hAnsi="Times New Roman" w:cs="Times New Roman"/>
          <w:color w:val="000000"/>
          <w:sz w:val="24"/>
          <w:szCs w:val="24"/>
          <w:lang w:eastAsia="ru-RU"/>
        </w:rPr>
      </w:pPr>
      <w:r w:rsidRPr="005442A3">
        <w:rPr>
          <w:rFonts w:ascii="Times New Roman" w:eastAsia="Times New Roman" w:hAnsi="Times New Roman" w:cs="Times New Roman"/>
          <w:color w:val="000000"/>
          <w:sz w:val="24"/>
          <w:szCs w:val="24"/>
          <w:lang w:eastAsia="ru-RU"/>
        </w:rPr>
        <w:t>В том случае, если работник отработал неполный календарный год, то размер материальной помощи устанавливается пропорционально отработанному периоду.</w:t>
      </w:r>
    </w:p>
    <w:p w:rsidR="000716BF" w:rsidRPr="005442A3" w:rsidRDefault="000716BF" w:rsidP="000716BF">
      <w:pPr>
        <w:spacing w:after="0" w:line="360" w:lineRule="exact"/>
        <w:ind w:firstLine="720"/>
        <w:jc w:val="both"/>
        <w:rPr>
          <w:rFonts w:ascii="Times New Roman" w:eastAsia="Times New Roman" w:hAnsi="Times New Roman" w:cs="Times New Roman"/>
          <w:sz w:val="24"/>
          <w:szCs w:val="24"/>
          <w:lang w:eastAsia="ru-RU"/>
        </w:rPr>
      </w:pPr>
      <w:r w:rsidRPr="005442A3">
        <w:rPr>
          <w:rFonts w:ascii="Times New Roman" w:eastAsia="Times New Roman" w:hAnsi="Times New Roman" w:cs="Times New Roman"/>
          <w:sz w:val="24"/>
          <w:szCs w:val="24"/>
          <w:lang w:eastAsia="ru-RU"/>
        </w:rPr>
        <w:t xml:space="preserve">                                                                                                   Приложение 2 </w:t>
      </w:r>
    </w:p>
    <w:p w:rsidR="000716BF" w:rsidRPr="005442A3" w:rsidRDefault="000716BF" w:rsidP="000716BF">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5442A3">
        <w:rPr>
          <w:rFonts w:ascii="Times New Roman" w:eastAsia="Times New Roman" w:hAnsi="Times New Roman" w:cs="Times New Roman"/>
          <w:sz w:val="24"/>
          <w:szCs w:val="24"/>
          <w:lang w:eastAsia="ru-RU"/>
        </w:rPr>
        <w:t>к Положению об оплате труда</w:t>
      </w:r>
    </w:p>
    <w:p w:rsidR="000716BF" w:rsidRPr="005442A3" w:rsidRDefault="000716BF" w:rsidP="000716BF">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5442A3">
        <w:rPr>
          <w:rFonts w:ascii="Times New Roman" w:eastAsia="Times New Roman" w:hAnsi="Times New Roman" w:cs="Times New Roman"/>
          <w:sz w:val="24"/>
          <w:szCs w:val="24"/>
          <w:lang w:eastAsia="ru-RU"/>
        </w:rPr>
        <w:t xml:space="preserve">специалистов, служащих, </w:t>
      </w:r>
    </w:p>
    <w:p w:rsidR="000716BF" w:rsidRPr="005442A3" w:rsidRDefault="000716BF" w:rsidP="000716BF">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5442A3">
        <w:rPr>
          <w:rFonts w:ascii="Times New Roman" w:eastAsia="Times New Roman" w:hAnsi="Times New Roman" w:cs="Times New Roman"/>
          <w:sz w:val="24"/>
          <w:szCs w:val="24"/>
          <w:lang w:eastAsia="ru-RU"/>
        </w:rPr>
        <w:t>замещающих должности,</w:t>
      </w:r>
    </w:p>
    <w:p w:rsidR="000716BF" w:rsidRPr="005442A3" w:rsidRDefault="000716BF" w:rsidP="000716BF">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5442A3">
        <w:rPr>
          <w:rFonts w:ascii="Times New Roman" w:eastAsia="Times New Roman" w:hAnsi="Times New Roman" w:cs="Times New Roman"/>
          <w:sz w:val="24"/>
          <w:szCs w:val="24"/>
          <w:lang w:eastAsia="ru-RU"/>
        </w:rPr>
        <w:t xml:space="preserve"> не отнесенные к должностям </w:t>
      </w:r>
    </w:p>
    <w:p w:rsidR="000716BF" w:rsidRPr="005442A3" w:rsidRDefault="000716BF" w:rsidP="000716BF">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5442A3">
        <w:rPr>
          <w:rFonts w:ascii="Times New Roman" w:eastAsia="Times New Roman" w:hAnsi="Times New Roman" w:cs="Times New Roman"/>
          <w:sz w:val="24"/>
          <w:szCs w:val="24"/>
          <w:lang w:eastAsia="ru-RU"/>
        </w:rPr>
        <w:lastRenderedPageBreak/>
        <w:t xml:space="preserve">муниципальной службы, и </w:t>
      </w:r>
    </w:p>
    <w:p w:rsidR="000716BF" w:rsidRPr="005442A3" w:rsidRDefault="000716BF" w:rsidP="000716BF">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5442A3">
        <w:rPr>
          <w:rFonts w:ascii="Times New Roman" w:eastAsia="Times New Roman" w:hAnsi="Times New Roman" w:cs="Times New Roman"/>
          <w:sz w:val="24"/>
          <w:szCs w:val="24"/>
          <w:lang w:eastAsia="ru-RU"/>
        </w:rPr>
        <w:t>работников рабочих профессий</w:t>
      </w:r>
    </w:p>
    <w:p w:rsidR="000716BF" w:rsidRPr="005442A3" w:rsidRDefault="000716BF" w:rsidP="000716BF">
      <w:pPr>
        <w:spacing w:after="0" w:line="240" w:lineRule="auto"/>
        <w:jc w:val="right"/>
        <w:rPr>
          <w:rFonts w:ascii="Times New Roman" w:eastAsia="Times New Roman" w:hAnsi="Times New Roman" w:cs="Times New Roman"/>
          <w:sz w:val="24"/>
          <w:szCs w:val="24"/>
          <w:lang w:eastAsia="ru-RU"/>
        </w:rPr>
      </w:pPr>
    </w:p>
    <w:p w:rsidR="000716BF" w:rsidRPr="005442A3" w:rsidRDefault="000716BF" w:rsidP="000716BF">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5442A3">
        <w:rPr>
          <w:rFonts w:ascii="Times New Roman" w:eastAsia="Times New Roman" w:hAnsi="Times New Roman" w:cs="Times New Roman"/>
          <w:b/>
          <w:bCs/>
          <w:sz w:val="24"/>
          <w:szCs w:val="24"/>
          <w:lang w:eastAsia="ru-RU"/>
        </w:rPr>
        <w:t>РАЗМЕРЫ ДОЛЖНОСТНЫХ ОКЛАДОВ</w:t>
      </w:r>
    </w:p>
    <w:p w:rsidR="000716BF" w:rsidRPr="005442A3" w:rsidRDefault="000716BF" w:rsidP="000716BF">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5442A3">
        <w:rPr>
          <w:rFonts w:ascii="Times New Roman" w:eastAsia="Times New Roman" w:hAnsi="Times New Roman" w:cs="Times New Roman"/>
          <w:b/>
          <w:bCs/>
          <w:sz w:val="24"/>
          <w:szCs w:val="24"/>
          <w:lang w:eastAsia="ru-RU"/>
        </w:rPr>
        <w:t xml:space="preserve"> специалистов, служащих, замещающих должности, не отнесенные </w:t>
      </w:r>
    </w:p>
    <w:p w:rsidR="000716BF" w:rsidRPr="005442A3" w:rsidRDefault="000716BF" w:rsidP="000716BF">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5442A3">
        <w:rPr>
          <w:rFonts w:ascii="Times New Roman" w:eastAsia="Times New Roman" w:hAnsi="Times New Roman" w:cs="Times New Roman"/>
          <w:b/>
          <w:bCs/>
          <w:sz w:val="24"/>
          <w:szCs w:val="24"/>
          <w:lang w:eastAsia="ru-RU"/>
        </w:rPr>
        <w:t xml:space="preserve">к должностям муниципальной службы, и работников рабочих </w:t>
      </w:r>
    </w:p>
    <w:p w:rsidR="000716BF" w:rsidRPr="005442A3" w:rsidRDefault="000716BF" w:rsidP="000716BF">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5442A3">
        <w:rPr>
          <w:rFonts w:ascii="Times New Roman" w:eastAsia="Times New Roman" w:hAnsi="Times New Roman" w:cs="Times New Roman"/>
          <w:b/>
          <w:bCs/>
          <w:sz w:val="24"/>
          <w:szCs w:val="24"/>
          <w:lang w:eastAsia="ru-RU"/>
        </w:rPr>
        <w:t xml:space="preserve">профессий органов местного самоуправления </w:t>
      </w:r>
    </w:p>
    <w:p w:rsidR="000716BF" w:rsidRPr="005442A3" w:rsidRDefault="000716BF" w:rsidP="000716BF">
      <w:pPr>
        <w:autoSpaceDE w:val="0"/>
        <w:autoSpaceDN w:val="0"/>
        <w:adjustRightInd w:val="0"/>
        <w:spacing w:after="0" w:line="240" w:lineRule="auto"/>
        <w:jc w:val="center"/>
        <w:outlineLvl w:val="0"/>
        <w:rPr>
          <w:rFonts w:ascii="Calibri" w:eastAsia="Times New Roman" w:hAnsi="Calibri" w:cs="Calibri"/>
          <w:b/>
          <w:bCs/>
          <w:sz w:val="24"/>
          <w:szCs w:val="24"/>
          <w:lang w:eastAsia="ru-RU"/>
        </w:rPr>
      </w:pPr>
      <w:r w:rsidRPr="005442A3">
        <w:rPr>
          <w:rFonts w:ascii="Times New Roman" w:eastAsia="Times New Roman" w:hAnsi="Times New Roman" w:cs="Times New Roman"/>
          <w:b/>
          <w:bCs/>
          <w:sz w:val="24"/>
          <w:szCs w:val="24"/>
          <w:lang w:eastAsia="ru-RU"/>
        </w:rPr>
        <w:t>Лобановского сельского поселения</w:t>
      </w:r>
    </w:p>
    <w:p w:rsidR="000716BF" w:rsidRPr="005442A3" w:rsidRDefault="000716BF" w:rsidP="000716BF">
      <w:pPr>
        <w:spacing w:after="0" w:line="240" w:lineRule="auto"/>
        <w:jc w:val="center"/>
        <w:rPr>
          <w:rFonts w:ascii="Times New Roman" w:eastAsia="Times New Roman" w:hAnsi="Times New Roman" w:cs="Times New Roman"/>
          <w:b/>
          <w:sz w:val="24"/>
          <w:szCs w:val="24"/>
          <w:lang w:eastAsia="ru-RU"/>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gridCol w:w="1702"/>
      </w:tblGrid>
      <w:tr w:rsidR="000716BF" w:rsidRPr="005442A3" w:rsidTr="000716BF">
        <w:trPr>
          <w:trHeight w:val="617"/>
        </w:trPr>
        <w:tc>
          <w:tcPr>
            <w:tcW w:w="8228" w:type="dxa"/>
            <w:tcBorders>
              <w:top w:val="single" w:sz="4" w:space="0" w:color="auto"/>
              <w:left w:val="single" w:sz="4" w:space="0" w:color="auto"/>
              <w:bottom w:val="single" w:sz="4" w:space="0" w:color="auto"/>
              <w:right w:val="single" w:sz="4" w:space="0" w:color="auto"/>
            </w:tcBorders>
          </w:tcPr>
          <w:p w:rsidR="000716BF" w:rsidRPr="005442A3" w:rsidRDefault="000716BF" w:rsidP="000716BF">
            <w:pPr>
              <w:tabs>
                <w:tab w:val="left" w:pos="1673"/>
              </w:tabs>
              <w:autoSpaceDE w:val="0"/>
              <w:autoSpaceDN w:val="0"/>
              <w:adjustRightInd w:val="0"/>
              <w:spacing w:after="0" w:line="240" w:lineRule="auto"/>
              <w:ind w:left="1985" w:hanging="1985"/>
              <w:jc w:val="center"/>
              <w:outlineLvl w:val="0"/>
              <w:rPr>
                <w:rFonts w:ascii="Times New Roman" w:eastAsia="Times New Roman" w:hAnsi="Times New Roman" w:cs="Times New Roman"/>
                <w:color w:val="000000"/>
                <w:sz w:val="24"/>
                <w:szCs w:val="24"/>
                <w:lang w:eastAsia="ru-RU"/>
              </w:rPr>
            </w:pPr>
          </w:p>
          <w:p w:rsidR="000716BF" w:rsidRPr="005442A3" w:rsidRDefault="000716BF" w:rsidP="000716BF">
            <w:pPr>
              <w:tabs>
                <w:tab w:val="left" w:pos="1673"/>
              </w:tabs>
              <w:autoSpaceDE w:val="0"/>
              <w:autoSpaceDN w:val="0"/>
              <w:adjustRightInd w:val="0"/>
              <w:spacing w:after="0" w:line="240" w:lineRule="auto"/>
              <w:ind w:left="1985" w:hanging="1985"/>
              <w:jc w:val="center"/>
              <w:outlineLvl w:val="0"/>
              <w:rPr>
                <w:rFonts w:ascii="Times New Roman" w:eastAsia="Times New Roman" w:hAnsi="Times New Roman" w:cs="Times New Roman"/>
                <w:color w:val="000000"/>
                <w:sz w:val="24"/>
                <w:szCs w:val="24"/>
                <w:lang w:eastAsia="ru-RU"/>
              </w:rPr>
            </w:pPr>
            <w:r w:rsidRPr="005442A3">
              <w:rPr>
                <w:rFonts w:ascii="Times New Roman" w:eastAsia="Times New Roman" w:hAnsi="Times New Roman" w:cs="Times New Roman"/>
                <w:color w:val="000000"/>
                <w:sz w:val="24"/>
                <w:szCs w:val="24"/>
                <w:lang w:eastAsia="ru-RU"/>
              </w:rPr>
              <w:t>Наименование должностей</w:t>
            </w:r>
          </w:p>
        </w:tc>
        <w:tc>
          <w:tcPr>
            <w:tcW w:w="1702" w:type="dxa"/>
            <w:tcBorders>
              <w:top w:val="single" w:sz="4" w:space="0" w:color="auto"/>
              <w:left w:val="single" w:sz="4" w:space="0" w:color="auto"/>
              <w:bottom w:val="single" w:sz="4" w:space="0" w:color="auto"/>
              <w:right w:val="single" w:sz="4" w:space="0" w:color="auto"/>
            </w:tcBorders>
            <w:hideMark/>
          </w:tcPr>
          <w:p w:rsidR="000716BF" w:rsidRPr="005442A3" w:rsidRDefault="000716BF" w:rsidP="000716BF">
            <w:pPr>
              <w:tabs>
                <w:tab w:val="left" w:pos="-97"/>
              </w:tabs>
              <w:autoSpaceDE w:val="0"/>
              <w:autoSpaceDN w:val="0"/>
              <w:adjustRightInd w:val="0"/>
              <w:spacing w:after="0" w:line="240" w:lineRule="auto"/>
              <w:jc w:val="center"/>
              <w:outlineLvl w:val="0"/>
              <w:rPr>
                <w:rFonts w:ascii="Times New Roman" w:eastAsia="Times New Roman" w:hAnsi="Times New Roman" w:cs="Times New Roman"/>
                <w:color w:val="000000"/>
                <w:sz w:val="24"/>
                <w:szCs w:val="24"/>
                <w:lang w:eastAsia="ru-RU"/>
              </w:rPr>
            </w:pPr>
            <w:r w:rsidRPr="005442A3">
              <w:rPr>
                <w:rFonts w:ascii="Times New Roman" w:eastAsia="Times New Roman" w:hAnsi="Times New Roman" w:cs="Times New Roman"/>
                <w:color w:val="000000"/>
                <w:sz w:val="24"/>
                <w:szCs w:val="24"/>
                <w:lang w:eastAsia="ru-RU"/>
              </w:rPr>
              <w:t>Размеры должностного оклада</w:t>
            </w:r>
          </w:p>
        </w:tc>
      </w:tr>
      <w:tr w:rsidR="000716BF" w:rsidRPr="005442A3" w:rsidTr="000716BF">
        <w:trPr>
          <w:trHeight w:val="592"/>
        </w:trPr>
        <w:tc>
          <w:tcPr>
            <w:tcW w:w="9930" w:type="dxa"/>
            <w:gridSpan w:val="2"/>
            <w:tcBorders>
              <w:top w:val="single" w:sz="4" w:space="0" w:color="auto"/>
              <w:left w:val="single" w:sz="4" w:space="0" w:color="auto"/>
              <w:bottom w:val="single" w:sz="4" w:space="0" w:color="auto"/>
              <w:right w:val="single" w:sz="4" w:space="0" w:color="auto"/>
            </w:tcBorders>
          </w:tcPr>
          <w:p w:rsidR="000716BF" w:rsidRPr="005442A3" w:rsidRDefault="000716BF" w:rsidP="000716BF">
            <w:pPr>
              <w:tabs>
                <w:tab w:val="left" w:pos="1673"/>
              </w:tabs>
              <w:autoSpaceDE w:val="0"/>
              <w:autoSpaceDN w:val="0"/>
              <w:adjustRightInd w:val="0"/>
              <w:spacing w:after="0" w:line="240" w:lineRule="auto"/>
              <w:ind w:left="1985" w:hanging="1985"/>
              <w:jc w:val="center"/>
              <w:outlineLvl w:val="0"/>
              <w:rPr>
                <w:rFonts w:ascii="Times New Roman" w:eastAsia="Times New Roman" w:hAnsi="Times New Roman" w:cs="Times New Roman"/>
                <w:i/>
                <w:sz w:val="24"/>
                <w:szCs w:val="24"/>
                <w:lang w:eastAsia="ru-RU"/>
              </w:rPr>
            </w:pPr>
            <w:r w:rsidRPr="005442A3">
              <w:rPr>
                <w:rFonts w:ascii="Times New Roman" w:eastAsia="Times New Roman" w:hAnsi="Times New Roman" w:cs="Times New Roman"/>
                <w:i/>
                <w:sz w:val="24"/>
                <w:szCs w:val="24"/>
                <w:lang w:eastAsia="ru-RU"/>
              </w:rPr>
              <w:t>Работники, замещающие должности руководителей, специалистов, служащих, не отнесенные к должностям муниципальной службы</w:t>
            </w:r>
          </w:p>
          <w:p w:rsidR="000716BF" w:rsidRPr="005442A3" w:rsidRDefault="000716BF" w:rsidP="000716BF">
            <w:pPr>
              <w:tabs>
                <w:tab w:val="left" w:pos="1673"/>
              </w:tabs>
              <w:autoSpaceDE w:val="0"/>
              <w:autoSpaceDN w:val="0"/>
              <w:adjustRightInd w:val="0"/>
              <w:spacing w:after="0" w:line="240" w:lineRule="auto"/>
              <w:ind w:left="1985" w:hanging="1985"/>
              <w:jc w:val="center"/>
              <w:outlineLvl w:val="0"/>
              <w:rPr>
                <w:rFonts w:ascii="Times New Roman" w:eastAsia="Times New Roman" w:hAnsi="Times New Roman" w:cs="Times New Roman"/>
                <w:color w:val="000000"/>
                <w:sz w:val="24"/>
                <w:szCs w:val="24"/>
                <w:lang w:eastAsia="ru-RU"/>
              </w:rPr>
            </w:pPr>
          </w:p>
        </w:tc>
      </w:tr>
      <w:tr w:rsidR="000716BF" w:rsidRPr="005442A3" w:rsidTr="000716BF">
        <w:tc>
          <w:tcPr>
            <w:tcW w:w="8228" w:type="dxa"/>
            <w:tcBorders>
              <w:top w:val="single" w:sz="4" w:space="0" w:color="auto"/>
              <w:left w:val="single" w:sz="4" w:space="0" w:color="auto"/>
              <w:bottom w:val="single" w:sz="4" w:space="0" w:color="auto"/>
              <w:right w:val="single" w:sz="4" w:space="0" w:color="auto"/>
            </w:tcBorders>
            <w:hideMark/>
          </w:tcPr>
          <w:p w:rsidR="000716BF" w:rsidRPr="005442A3" w:rsidRDefault="000716BF" w:rsidP="000716BF">
            <w:pPr>
              <w:tabs>
                <w:tab w:val="left" w:pos="-108"/>
              </w:tabs>
              <w:autoSpaceDE w:val="0"/>
              <w:autoSpaceDN w:val="0"/>
              <w:adjustRightInd w:val="0"/>
              <w:spacing w:after="0" w:line="240" w:lineRule="auto"/>
              <w:outlineLvl w:val="0"/>
              <w:rPr>
                <w:rFonts w:ascii="Times New Roman" w:eastAsia="Times New Roman" w:hAnsi="Times New Roman" w:cs="Times New Roman"/>
                <w:color w:val="000000"/>
                <w:sz w:val="24"/>
                <w:szCs w:val="24"/>
                <w:lang w:eastAsia="ru-RU"/>
              </w:rPr>
            </w:pPr>
            <w:r w:rsidRPr="005442A3">
              <w:rPr>
                <w:rFonts w:ascii="Times New Roman" w:eastAsia="Times New Roman" w:hAnsi="Times New Roman" w:cs="Times New Roman"/>
                <w:color w:val="000000"/>
                <w:sz w:val="24"/>
                <w:szCs w:val="24"/>
                <w:lang w:eastAsia="ru-RU"/>
              </w:rPr>
              <w:t xml:space="preserve">Специалист по экономическим вопросам, инженер по имуществу, специалист по связям с общественностью, делопроизводитель </w:t>
            </w:r>
          </w:p>
        </w:tc>
        <w:tc>
          <w:tcPr>
            <w:tcW w:w="1702" w:type="dxa"/>
            <w:tcBorders>
              <w:top w:val="single" w:sz="4" w:space="0" w:color="auto"/>
              <w:left w:val="single" w:sz="4" w:space="0" w:color="auto"/>
              <w:bottom w:val="single" w:sz="4" w:space="0" w:color="auto"/>
              <w:right w:val="single" w:sz="4" w:space="0" w:color="auto"/>
            </w:tcBorders>
            <w:hideMark/>
          </w:tcPr>
          <w:p w:rsidR="000716BF" w:rsidRPr="005442A3" w:rsidRDefault="000716BF" w:rsidP="000716BF">
            <w:pPr>
              <w:tabs>
                <w:tab w:val="left" w:pos="1673"/>
              </w:tabs>
              <w:autoSpaceDE w:val="0"/>
              <w:autoSpaceDN w:val="0"/>
              <w:adjustRightInd w:val="0"/>
              <w:spacing w:after="0" w:line="240" w:lineRule="auto"/>
              <w:ind w:left="1985" w:hanging="1985"/>
              <w:jc w:val="center"/>
              <w:outlineLvl w:val="0"/>
              <w:rPr>
                <w:rFonts w:ascii="Times New Roman" w:eastAsia="Times New Roman" w:hAnsi="Times New Roman" w:cs="Times New Roman"/>
                <w:color w:val="000000"/>
                <w:sz w:val="24"/>
                <w:szCs w:val="24"/>
                <w:lang w:eastAsia="ru-RU"/>
              </w:rPr>
            </w:pPr>
            <w:r w:rsidRPr="005442A3">
              <w:rPr>
                <w:rFonts w:ascii="Times New Roman" w:eastAsia="Times New Roman" w:hAnsi="Times New Roman" w:cs="Times New Roman"/>
                <w:color w:val="000000"/>
                <w:sz w:val="24"/>
                <w:szCs w:val="24"/>
                <w:lang w:eastAsia="ru-RU"/>
              </w:rPr>
              <w:t>5 000</w:t>
            </w:r>
          </w:p>
        </w:tc>
      </w:tr>
      <w:tr w:rsidR="000716BF" w:rsidRPr="005442A3" w:rsidTr="000716BF">
        <w:tc>
          <w:tcPr>
            <w:tcW w:w="8228" w:type="dxa"/>
            <w:tcBorders>
              <w:top w:val="single" w:sz="4" w:space="0" w:color="auto"/>
              <w:left w:val="single" w:sz="4" w:space="0" w:color="auto"/>
              <w:bottom w:val="single" w:sz="4" w:space="0" w:color="auto"/>
              <w:right w:val="single" w:sz="4" w:space="0" w:color="auto"/>
            </w:tcBorders>
            <w:hideMark/>
          </w:tcPr>
          <w:p w:rsidR="000716BF" w:rsidRPr="005442A3" w:rsidRDefault="000716BF" w:rsidP="000716BF">
            <w:pPr>
              <w:tabs>
                <w:tab w:val="left" w:pos="-108"/>
              </w:tabs>
              <w:autoSpaceDE w:val="0"/>
              <w:autoSpaceDN w:val="0"/>
              <w:adjustRightInd w:val="0"/>
              <w:spacing w:after="0" w:line="240" w:lineRule="auto"/>
              <w:outlineLvl w:val="0"/>
              <w:rPr>
                <w:rFonts w:ascii="Times New Roman" w:eastAsia="Times New Roman" w:hAnsi="Times New Roman" w:cs="Times New Roman"/>
                <w:color w:val="000000"/>
                <w:sz w:val="24"/>
                <w:szCs w:val="24"/>
                <w:lang w:eastAsia="ru-RU"/>
              </w:rPr>
            </w:pPr>
            <w:r w:rsidRPr="005442A3">
              <w:rPr>
                <w:rFonts w:ascii="Times New Roman" w:eastAsia="Times New Roman" w:hAnsi="Times New Roman" w:cs="Times New Roman"/>
                <w:color w:val="000000"/>
                <w:sz w:val="24"/>
                <w:szCs w:val="24"/>
                <w:lang w:eastAsia="ru-RU"/>
              </w:rPr>
              <w:t>Секретарь</w:t>
            </w:r>
          </w:p>
        </w:tc>
        <w:tc>
          <w:tcPr>
            <w:tcW w:w="1702" w:type="dxa"/>
            <w:tcBorders>
              <w:top w:val="single" w:sz="4" w:space="0" w:color="auto"/>
              <w:left w:val="single" w:sz="4" w:space="0" w:color="auto"/>
              <w:bottom w:val="single" w:sz="4" w:space="0" w:color="auto"/>
              <w:right w:val="single" w:sz="4" w:space="0" w:color="auto"/>
            </w:tcBorders>
            <w:hideMark/>
          </w:tcPr>
          <w:p w:rsidR="000716BF" w:rsidRPr="005442A3" w:rsidRDefault="000716BF" w:rsidP="000716BF">
            <w:pPr>
              <w:tabs>
                <w:tab w:val="left" w:pos="1673"/>
              </w:tabs>
              <w:autoSpaceDE w:val="0"/>
              <w:autoSpaceDN w:val="0"/>
              <w:adjustRightInd w:val="0"/>
              <w:spacing w:after="0" w:line="240" w:lineRule="auto"/>
              <w:ind w:left="1985" w:hanging="1985"/>
              <w:jc w:val="center"/>
              <w:outlineLvl w:val="0"/>
              <w:rPr>
                <w:rFonts w:ascii="Times New Roman" w:eastAsia="Times New Roman" w:hAnsi="Times New Roman" w:cs="Times New Roman"/>
                <w:color w:val="000000"/>
                <w:sz w:val="24"/>
                <w:szCs w:val="24"/>
                <w:lang w:eastAsia="ru-RU"/>
              </w:rPr>
            </w:pPr>
            <w:r w:rsidRPr="005442A3">
              <w:rPr>
                <w:rFonts w:ascii="Times New Roman" w:eastAsia="Times New Roman" w:hAnsi="Times New Roman" w:cs="Times New Roman"/>
                <w:color w:val="000000"/>
                <w:sz w:val="24"/>
                <w:szCs w:val="24"/>
                <w:lang w:eastAsia="ru-RU"/>
              </w:rPr>
              <w:t>4 200</w:t>
            </w:r>
          </w:p>
        </w:tc>
      </w:tr>
      <w:tr w:rsidR="000716BF" w:rsidRPr="005442A3" w:rsidTr="000716BF">
        <w:tc>
          <w:tcPr>
            <w:tcW w:w="8228" w:type="dxa"/>
            <w:tcBorders>
              <w:top w:val="single" w:sz="4" w:space="0" w:color="auto"/>
              <w:left w:val="single" w:sz="4" w:space="0" w:color="auto"/>
              <w:bottom w:val="single" w:sz="4" w:space="0" w:color="auto"/>
              <w:right w:val="single" w:sz="4" w:space="0" w:color="auto"/>
            </w:tcBorders>
            <w:hideMark/>
          </w:tcPr>
          <w:p w:rsidR="000716BF" w:rsidRPr="005442A3" w:rsidRDefault="000716BF" w:rsidP="000716BF">
            <w:pPr>
              <w:tabs>
                <w:tab w:val="left" w:pos="1673"/>
              </w:tabs>
              <w:autoSpaceDE w:val="0"/>
              <w:autoSpaceDN w:val="0"/>
              <w:adjustRightInd w:val="0"/>
              <w:spacing w:after="0" w:line="240" w:lineRule="auto"/>
              <w:ind w:left="1985" w:hanging="1985"/>
              <w:outlineLvl w:val="0"/>
              <w:rPr>
                <w:rFonts w:ascii="Times New Roman" w:eastAsia="Times New Roman" w:hAnsi="Times New Roman" w:cs="Times New Roman"/>
                <w:color w:val="000000"/>
                <w:sz w:val="24"/>
                <w:szCs w:val="24"/>
                <w:lang w:eastAsia="ru-RU"/>
              </w:rPr>
            </w:pPr>
            <w:r w:rsidRPr="005442A3">
              <w:rPr>
                <w:rFonts w:ascii="Times New Roman" w:eastAsia="Times New Roman" w:hAnsi="Times New Roman" w:cs="Times New Roman"/>
                <w:color w:val="000000"/>
                <w:sz w:val="24"/>
                <w:szCs w:val="24"/>
                <w:lang w:eastAsia="ru-RU"/>
              </w:rPr>
              <w:t>Старший инспектор ВУС</w:t>
            </w:r>
          </w:p>
        </w:tc>
        <w:tc>
          <w:tcPr>
            <w:tcW w:w="1702" w:type="dxa"/>
            <w:tcBorders>
              <w:top w:val="single" w:sz="4" w:space="0" w:color="auto"/>
              <w:left w:val="single" w:sz="4" w:space="0" w:color="auto"/>
              <w:bottom w:val="single" w:sz="4" w:space="0" w:color="auto"/>
              <w:right w:val="single" w:sz="4" w:space="0" w:color="auto"/>
            </w:tcBorders>
            <w:hideMark/>
          </w:tcPr>
          <w:p w:rsidR="000716BF" w:rsidRPr="005442A3" w:rsidRDefault="000716BF" w:rsidP="000716BF">
            <w:pPr>
              <w:tabs>
                <w:tab w:val="left" w:pos="1673"/>
              </w:tabs>
              <w:autoSpaceDE w:val="0"/>
              <w:autoSpaceDN w:val="0"/>
              <w:adjustRightInd w:val="0"/>
              <w:spacing w:after="0" w:line="240" w:lineRule="auto"/>
              <w:ind w:left="1985" w:hanging="1985"/>
              <w:jc w:val="center"/>
              <w:outlineLvl w:val="0"/>
              <w:rPr>
                <w:rFonts w:ascii="Times New Roman" w:eastAsia="Times New Roman" w:hAnsi="Times New Roman" w:cs="Times New Roman"/>
                <w:color w:val="000000"/>
                <w:sz w:val="24"/>
                <w:szCs w:val="24"/>
                <w:lang w:eastAsia="ru-RU"/>
              </w:rPr>
            </w:pPr>
            <w:r w:rsidRPr="005442A3">
              <w:rPr>
                <w:rFonts w:ascii="Times New Roman" w:eastAsia="Times New Roman" w:hAnsi="Times New Roman" w:cs="Times New Roman"/>
                <w:color w:val="000000"/>
                <w:sz w:val="24"/>
                <w:szCs w:val="24"/>
                <w:lang w:eastAsia="ru-RU"/>
              </w:rPr>
              <w:t>4 000</w:t>
            </w:r>
          </w:p>
        </w:tc>
      </w:tr>
      <w:tr w:rsidR="000716BF" w:rsidRPr="005442A3" w:rsidTr="000716BF">
        <w:tc>
          <w:tcPr>
            <w:tcW w:w="8228" w:type="dxa"/>
            <w:tcBorders>
              <w:top w:val="single" w:sz="4" w:space="0" w:color="auto"/>
              <w:left w:val="single" w:sz="4" w:space="0" w:color="auto"/>
              <w:bottom w:val="single" w:sz="4" w:space="0" w:color="auto"/>
              <w:right w:val="single" w:sz="4" w:space="0" w:color="auto"/>
            </w:tcBorders>
            <w:hideMark/>
          </w:tcPr>
          <w:p w:rsidR="000716BF" w:rsidRPr="005442A3" w:rsidRDefault="000716BF" w:rsidP="000716BF">
            <w:pPr>
              <w:tabs>
                <w:tab w:val="left" w:pos="-108"/>
              </w:tabs>
              <w:autoSpaceDE w:val="0"/>
              <w:autoSpaceDN w:val="0"/>
              <w:adjustRightInd w:val="0"/>
              <w:spacing w:after="0" w:line="240" w:lineRule="auto"/>
              <w:outlineLvl w:val="0"/>
              <w:rPr>
                <w:rFonts w:ascii="Times New Roman" w:eastAsia="Times New Roman" w:hAnsi="Times New Roman" w:cs="Times New Roman"/>
                <w:color w:val="000000"/>
                <w:sz w:val="24"/>
                <w:szCs w:val="24"/>
                <w:lang w:eastAsia="ru-RU"/>
              </w:rPr>
            </w:pPr>
            <w:r w:rsidRPr="005442A3">
              <w:rPr>
                <w:rFonts w:ascii="Times New Roman" w:eastAsia="Times New Roman" w:hAnsi="Times New Roman" w:cs="Times New Roman"/>
                <w:color w:val="000000"/>
                <w:sz w:val="24"/>
                <w:szCs w:val="24"/>
                <w:lang w:eastAsia="ru-RU"/>
              </w:rPr>
              <w:t>Инспектор ВУС</w:t>
            </w:r>
          </w:p>
        </w:tc>
        <w:tc>
          <w:tcPr>
            <w:tcW w:w="1702" w:type="dxa"/>
            <w:tcBorders>
              <w:top w:val="single" w:sz="4" w:space="0" w:color="auto"/>
              <w:left w:val="single" w:sz="4" w:space="0" w:color="auto"/>
              <w:bottom w:val="single" w:sz="4" w:space="0" w:color="auto"/>
              <w:right w:val="single" w:sz="4" w:space="0" w:color="auto"/>
            </w:tcBorders>
            <w:hideMark/>
          </w:tcPr>
          <w:p w:rsidR="000716BF" w:rsidRPr="005442A3" w:rsidRDefault="000716BF" w:rsidP="000716BF">
            <w:pPr>
              <w:tabs>
                <w:tab w:val="left" w:pos="1673"/>
              </w:tabs>
              <w:autoSpaceDE w:val="0"/>
              <w:autoSpaceDN w:val="0"/>
              <w:adjustRightInd w:val="0"/>
              <w:spacing w:after="0" w:line="240" w:lineRule="auto"/>
              <w:ind w:left="1985" w:hanging="1985"/>
              <w:jc w:val="center"/>
              <w:outlineLvl w:val="0"/>
              <w:rPr>
                <w:rFonts w:ascii="Times New Roman" w:eastAsia="Times New Roman" w:hAnsi="Times New Roman" w:cs="Times New Roman"/>
                <w:color w:val="000000"/>
                <w:sz w:val="24"/>
                <w:szCs w:val="24"/>
                <w:lang w:eastAsia="ru-RU"/>
              </w:rPr>
            </w:pPr>
            <w:r w:rsidRPr="005442A3">
              <w:rPr>
                <w:rFonts w:ascii="Times New Roman" w:eastAsia="Times New Roman" w:hAnsi="Times New Roman" w:cs="Times New Roman"/>
                <w:color w:val="000000"/>
                <w:sz w:val="24"/>
                <w:szCs w:val="24"/>
                <w:lang w:eastAsia="ru-RU"/>
              </w:rPr>
              <w:t>3 700</w:t>
            </w:r>
          </w:p>
        </w:tc>
      </w:tr>
    </w:tbl>
    <w:p w:rsidR="000716BF" w:rsidRDefault="000716BF" w:rsidP="004B0CB9">
      <w:pPr>
        <w:ind w:left="-567" w:firstLine="567"/>
      </w:pPr>
    </w:p>
    <w:p w:rsidR="00B26962" w:rsidRPr="00B26962" w:rsidRDefault="00B26962" w:rsidP="00B26962">
      <w:pPr>
        <w:spacing w:after="0" w:line="240" w:lineRule="auto"/>
        <w:jc w:val="both"/>
        <w:rPr>
          <w:rFonts w:ascii="Times New Roman" w:eastAsia="Times New Roman" w:hAnsi="Times New Roman" w:cs="Times New Roman"/>
          <w:sz w:val="28"/>
          <w:szCs w:val="28"/>
          <w:lang w:eastAsia="ru-RU"/>
        </w:rPr>
      </w:pPr>
    </w:p>
    <w:p w:rsidR="00B26962" w:rsidRPr="00B26962" w:rsidRDefault="00B26962" w:rsidP="00B26962">
      <w:pPr>
        <w:tabs>
          <w:tab w:val="left" w:pos="8228"/>
        </w:tabs>
        <w:suppressAutoHyphens/>
        <w:spacing w:after="480" w:line="240" w:lineRule="exact"/>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noProof/>
          <w:sz w:val="24"/>
          <w:szCs w:val="24"/>
          <w:lang w:eastAsia="ru-RU"/>
        </w:rPr>
        <w:drawing>
          <wp:anchor distT="0" distB="0" distL="114935" distR="114935" simplePos="0" relativeHeight="251686912" behindDoc="1" locked="0" layoutInCell="1" allowOverlap="1">
            <wp:simplePos x="0" y="0"/>
            <wp:positionH relativeFrom="column">
              <wp:posOffset>2493645</wp:posOffset>
            </wp:positionH>
            <wp:positionV relativeFrom="paragraph">
              <wp:posOffset>-571500</wp:posOffset>
            </wp:positionV>
            <wp:extent cx="739775" cy="1059815"/>
            <wp:effectExtent l="0" t="0" r="3175" b="6985"/>
            <wp:wrapNone/>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9775" cy="10598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B26962" w:rsidRPr="00B26962" w:rsidRDefault="00B26962" w:rsidP="00B26962">
      <w:pPr>
        <w:tabs>
          <w:tab w:val="left" w:pos="8228"/>
        </w:tabs>
        <w:suppressAutoHyphens/>
        <w:spacing w:after="480" w:line="240" w:lineRule="exact"/>
        <w:rPr>
          <w:rFonts w:ascii="Times New Roman" w:eastAsia="Times New Roman" w:hAnsi="Times New Roman" w:cs="Times New Roman"/>
          <w:b/>
          <w:sz w:val="28"/>
          <w:szCs w:val="28"/>
          <w:lang w:eastAsia="ar-SA"/>
        </w:rPr>
      </w:pPr>
      <w:r>
        <w:rPr>
          <w:rFonts w:ascii="Times New Roman" w:eastAsia="Times New Roman" w:hAnsi="Times New Roman" w:cs="Times New Roman"/>
          <w:b/>
          <w:noProof/>
          <w:sz w:val="24"/>
          <w:szCs w:val="24"/>
          <w:lang w:eastAsia="ru-RU"/>
        </w:rPr>
        <mc:AlternateContent>
          <mc:Choice Requires="wps">
            <w:drawing>
              <wp:anchor distT="0" distB="0" distL="114935" distR="114935" simplePos="0" relativeHeight="251685888" behindDoc="0" locked="0" layoutInCell="1" allowOverlap="1">
                <wp:simplePos x="0" y="0"/>
                <wp:positionH relativeFrom="column">
                  <wp:posOffset>-5715</wp:posOffset>
                </wp:positionH>
                <wp:positionV relativeFrom="paragraph">
                  <wp:posOffset>112395</wp:posOffset>
                </wp:positionV>
                <wp:extent cx="5701665" cy="981075"/>
                <wp:effectExtent l="0" t="0" r="13335" b="28575"/>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981075"/>
                        </a:xfrm>
                        <a:prstGeom prst="rect">
                          <a:avLst/>
                        </a:prstGeom>
                        <a:solidFill>
                          <a:srgbClr val="FFFFFF"/>
                        </a:solidFill>
                        <a:ln w="6350">
                          <a:solidFill>
                            <a:srgbClr val="FFFFFF"/>
                          </a:solidFill>
                          <a:miter lim="800000"/>
                          <a:headEnd/>
                          <a:tailEnd/>
                        </a:ln>
                      </wps:spPr>
                      <wps:txbx>
                        <w:txbxContent>
                          <w:p w:rsidR="004A4A92" w:rsidRDefault="004A4A92" w:rsidP="007063C7">
                            <w:pPr>
                              <w:spacing w:after="0" w:line="240" w:lineRule="auto"/>
                              <w:jc w:val="center"/>
                              <w:rPr>
                                <w:rFonts w:ascii="Times New Roman" w:hAnsi="Times New Roman" w:cs="Times New Roman"/>
                                <w:b/>
                                <w:sz w:val="28"/>
                                <w:szCs w:val="28"/>
                              </w:rPr>
                            </w:pPr>
                            <w:r w:rsidRPr="00B26962">
                              <w:rPr>
                                <w:rFonts w:ascii="Times New Roman" w:hAnsi="Times New Roman" w:cs="Times New Roman"/>
                                <w:b/>
                                <w:sz w:val="28"/>
                                <w:szCs w:val="28"/>
                              </w:rPr>
                              <w:t>АДМИНИСТРАЦИЯ</w:t>
                            </w:r>
                          </w:p>
                          <w:p w:rsidR="004A4A92" w:rsidRDefault="004A4A92" w:rsidP="007063C7">
                            <w:pPr>
                              <w:spacing w:after="0" w:line="240" w:lineRule="auto"/>
                              <w:jc w:val="center"/>
                              <w:rPr>
                                <w:rFonts w:ascii="Times New Roman" w:hAnsi="Times New Roman" w:cs="Times New Roman"/>
                                <w:b/>
                                <w:sz w:val="28"/>
                                <w:szCs w:val="28"/>
                              </w:rPr>
                            </w:pPr>
                            <w:r w:rsidRPr="00B26962">
                              <w:rPr>
                                <w:rFonts w:ascii="Times New Roman" w:hAnsi="Times New Roman" w:cs="Times New Roman"/>
                                <w:b/>
                                <w:sz w:val="28"/>
                                <w:szCs w:val="28"/>
                              </w:rPr>
                              <w:t>ЛОБАНОВСКОГО СЕЛЬСКОГО ПОСЕЛЕНИЯ</w:t>
                            </w:r>
                          </w:p>
                          <w:p w:rsidR="004A4A92" w:rsidRPr="00B26962" w:rsidRDefault="004A4A92" w:rsidP="007063C7">
                            <w:pPr>
                              <w:spacing w:after="0" w:line="240" w:lineRule="auto"/>
                              <w:jc w:val="center"/>
                              <w:rPr>
                                <w:rFonts w:ascii="Times New Roman" w:hAnsi="Times New Roman" w:cs="Times New Roman"/>
                                <w:b/>
                                <w:sz w:val="28"/>
                                <w:szCs w:val="28"/>
                              </w:rPr>
                            </w:pPr>
                          </w:p>
                          <w:p w:rsidR="004A4A92" w:rsidRPr="00B26962" w:rsidRDefault="004A4A92" w:rsidP="00B26962">
                            <w:pPr>
                              <w:jc w:val="center"/>
                              <w:rPr>
                                <w:rFonts w:ascii="Times New Roman" w:hAnsi="Times New Roman" w:cs="Times New Roman"/>
                                <w:b/>
                                <w:sz w:val="28"/>
                                <w:szCs w:val="28"/>
                              </w:rPr>
                            </w:pPr>
                            <w:r w:rsidRPr="00B26962">
                              <w:rPr>
                                <w:rFonts w:ascii="Times New Roman" w:hAnsi="Times New Roman" w:cs="Times New Roman"/>
                                <w:b/>
                                <w:sz w:val="28"/>
                                <w:szCs w:val="28"/>
                              </w:rPr>
                              <w:t>ПОСТАНОВЛЕНИЕ</w:t>
                            </w:r>
                          </w:p>
                          <w:p w:rsidR="004A4A92" w:rsidRDefault="004A4A92" w:rsidP="00B26962">
                            <w:pPr>
                              <w:jc w:val="center"/>
                              <w:rPr>
                                <w:b/>
                                <w:sz w:val="28"/>
                                <w:szCs w:val="28"/>
                              </w:rPr>
                            </w:pPr>
                          </w:p>
                          <w:p w:rsidR="004A4A92" w:rsidRDefault="004A4A92" w:rsidP="00B26962">
                            <w:pPr>
                              <w:jc w:val="center"/>
                              <w:rPr>
                                <w:b/>
                                <w:sz w:val="28"/>
                                <w:szCs w:val="28"/>
                              </w:rPr>
                            </w:pPr>
                          </w:p>
                          <w:p w:rsidR="004A4A92" w:rsidRPr="005A5F03" w:rsidRDefault="004A4A92" w:rsidP="00B26962">
                            <w:pPr>
                              <w:jc w:val="center"/>
                              <w:rPr>
                                <w:b/>
                                <w:sz w:val="28"/>
                                <w:szCs w:val="2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 o:spid="_x0000_s1040" type="#_x0000_t202" style="position:absolute;margin-left:-.45pt;margin-top:8.85pt;width:448.95pt;height:77.25pt;z-index:2516858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USvOAIAAFoEAAAOAAAAZHJzL2Uyb0RvYy54bWysVF2O0zAQfkfiDpbfaZLdtttWTVdLlyKk&#10;5UdaOIDjOImF4zG226RchlPwhMQZeiTGTlsKvK3Ig+XxjD/PfN9Mlrd9q8hOWCdB5zQbpZQIzaGU&#10;us7pp4+bFzNKnGe6ZAq0yOleOHq7ev5s2ZmFuIIGVCksQRDtFp3JaeO9WSSJ441omRuBERqdFdiW&#10;eTRtnZSWdYjequQqTadJB7Y0FrhwDk/vByddRfyqEty/ryonPFE5xdx8XG1ci7AmqyVb1JaZRvJj&#10;GuwJWbRManz0DHXPPCNbK/+BaiW34KDyIw5tAlUluYg1YDVZ+lc1jw0zItaC5Dhzpsn9P1j+bvfB&#10;Elnm9DqjRLMWNTp8O/w8/Dh8J3iE/HTGLTDs0WCg719CjzrHWp15AP7ZEQ3rhula3FkLXSNYifnF&#10;m8nF1QHHBZCiewslvsO2HiJQX9k2kId0EERHnfZnbUTvCcfDyU2aTacTSjj65rMsvZmE5BK2ON02&#10;1vnXAloSNjm1qH1EZ7sH54fQU0h4zIGS5UYqFQ1bF2tlyY5hn2zid0T/I0xp0uV0ej1JBwKeANFK&#10;jw2vZJvTWRq+oQUDba90GdvRM6mGPVanNBYZeAzUDST6vuijZNn4pE8B5R6ZtTA0OA4kbhqwXynp&#10;sLlz6r5smRWUqDca1ZmPpxlS6aMxns3maNhLT3HpYZojVE49JcN27YcJ2hor6wZfGvpBwx0qWslI&#10;dkh5yOqYPzZwlOs4bGFCLu0Y9fuXsPoFAAD//wMAUEsDBBQABgAIAAAAIQC+hZtY3AAAAAgBAAAP&#10;AAAAZHJzL2Rvd25yZXYueG1sTI/BTsMwEETvSPyDtUjcWqc5kCaNU1WgVuIEtMDZjbdJlHhtxW4b&#10;/p7tCY47M5p9U64nO4gLjqFzpGAxT0Ag1c501Cj4PGxnSxAhajJ6cIQKfjDAurq/K3Vh3JU+8LKP&#10;jeASCoVW0MboCylD3aLVYe48EnsnN1od+RwbaUZ95XI7yDRJnqTVHfGHVnt8brHu92er4Nv3L19Z&#10;7h1tF2+H99edDad+p9Tjw7RZgYg4xb8w3PAZHSpmOrozmSAGBbOcgyxnGQi2l3nG0443IU1BVqX8&#10;P6D6BQAA//8DAFBLAQItABQABgAIAAAAIQC2gziS/gAAAOEBAAATAAAAAAAAAAAAAAAAAAAAAABb&#10;Q29udGVudF9UeXBlc10ueG1sUEsBAi0AFAAGAAgAAAAhADj9If/WAAAAlAEAAAsAAAAAAAAAAAAA&#10;AAAALwEAAF9yZWxzLy5yZWxzUEsBAi0AFAAGAAgAAAAhAG9RRK84AgAAWgQAAA4AAAAAAAAAAAAA&#10;AAAALgIAAGRycy9lMm9Eb2MueG1sUEsBAi0AFAAGAAgAAAAhAL6Fm1jcAAAACAEAAA8AAAAAAAAA&#10;AAAAAAAAkgQAAGRycy9kb3ducmV2LnhtbFBLBQYAAAAABAAEAPMAAACbBQAAAAA=&#10;" strokecolor="white" strokeweight=".5pt">
                <v:textbox inset="7.45pt,3.85pt,7.45pt,3.85pt">
                  <w:txbxContent>
                    <w:p w:rsidR="0087146C" w:rsidRDefault="0087146C" w:rsidP="007063C7">
                      <w:pPr>
                        <w:spacing w:after="0" w:line="240" w:lineRule="auto"/>
                        <w:jc w:val="center"/>
                        <w:rPr>
                          <w:rFonts w:ascii="Times New Roman" w:hAnsi="Times New Roman" w:cs="Times New Roman"/>
                          <w:b/>
                          <w:sz w:val="28"/>
                          <w:szCs w:val="28"/>
                        </w:rPr>
                      </w:pPr>
                      <w:r w:rsidRPr="00B26962">
                        <w:rPr>
                          <w:rFonts w:ascii="Times New Roman" w:hAnsi="Times New Roman" w:cs="Times New Roman"/>
                          <w:b/>
                          <w:sz w:val="28"/>
                          <w:szCs w:val="28"/>
                        </w:rPr>
                        <w:t>АДМИНИСТРАЦИЯ</w:t>
                      </w:r>
                    </w:p>
                    <w:p w:rsidR="0087146C" w:rsidRDefault="0087146C" w:rsidP="007063C7">
                      <w:pPr>
                        <w:spacing w:after="0" w:line="240" w:lineRule="auto"/>
                        <w:jc w:val="center"/>
                        <w:rPr>
                          <w:rFonts w:ascii="Times New Roman" w:hAnsi="Times New Roman" w:cs="Times New Roman"/>
                          <w:b/>
                          <w:sz w:val="28"/>
                          <w:szCs w:val="28"/>
                        </w:rPr>
                      </w:pPr>
                      <w:r w:rsidRPr="00B26962">
                        <w:rPr>
                          <w:rFonts w:ascii="Times New Roman" w:hAnsi="Times New Roman" w:cs="Times New Roman"/>
                          <w:b/>
                          <w:sz w:val="28"/>
                          <w:szCs w:val="28"/>
                        </w:rPr>
                        <w:t>ЛОБАНОВСКОГО СЕЛЬСКОГО ПОСЕЛЕНИЯ</w:t>
                      </w:r>
                    </w:p>
                    <w:p w:rsidR="0087146C" w:rsidRPr="00B26962" w:rsidRDefault="0087146C" w:rsidP="007063C7">
                      <w:pPr>
                        <w:spacing w:after="0" w:line="240" w:lineRule="auto"/>
                        <w:jc w:val="center"/>
                        <w:rPr>
                          <w:rFonts w:ascii="Times New Roman" w:hAnsi="Times New Roman" w:cs="Times New Roman"/>
                          <w:b/>
                          <w:sz w:val="28"/>
                          <w:szCs w:val="28"/>
                        </w:rPr>
                      </w:pPr>
                    </w:p>
                    <w:p w:rsidR="0087146C" w:rsidRPr="00B26962" w:rsidRDefault="0087146C" w:rsidP="00B26962">
                      <w:pPr>
                        <w:jc w:val="center"/>
                        <w:rPr>
                          <w:rFonts w:ascii="Times New Roman" w:hAnsi="Times New Roman" w:cs="Times New Roman"/>
                          <w:b/>
                          <w:sz w:val="28"/>
                          <w:szCs w:val="28"/>
                        </w:rPr>
                      </w:pPr>
                      <w:r w:rsidRPr="00B26962">
                        <w:rPr>
                          <w:rFonts w:ascii="Times New Roman" w:hAnsi="Times New Roman" w:cs="Times New Roman"/>
                          <w:b/>
                          <w:sz w:val="28"/>
                          <w:szCs w:val="28"/>
                        </w:rPr>
                        <w:t>ПОСТАНОВЛЕНИЕ</w:t>
                      </w:r>
                    </w:p>
                    <w:p w:rsidR="0087146C" w:rsidRDefault="0087146C" w:rsidP="00B26962">
                      <w:pPr>
                        <w:jc w:val="center"/>
                        <w:rPr>
                          <w:b/>
                          <w:sz w:val="28"/>
                          <w:szCs w:val="28"/>
                        </w:rPr>
                      </w:pPr>
                    </w:p>
                    <w:p w:rsidR="0087146C" w:rsidRDefault="0087146C" w:rsidP="00B26962">
                      <w:pPr>
                        <w:jc w:val="center"/>
                        <w:rPr>
                          <w:b/>
                          <w:sz w:val="28"/>
                          <w:szCs w:val="28"/>
                        </w:rPr>
                      </w:pPr>
                    </w:p>
                    <w:p w:rsidR="0087146C" w:rsidRPr="005A5F03" w:rsidRDefault="0087146C" w:rsidP="00B26962">
                      <w:pPr>
                        <w:jc w:val="center"/>
                        <w:rPr>
                          <w:b/>
                          <w:sz w:val="28"/>
                          <w:szCs w:val="28"/>
                        </w:rPr>
                      </w:pPr>
                    </w:p>
                  </w:txbxContent>
                </v:textbox>
              </v:shape>
            </w:pict>
          </mc:Fallback>
        </mc:AlternateContent>
      </w:r>
    </w:p>
    <w:p w:rsidR="00B26962" w:rsidRPr="00B26962" w:rsidRDefault="00B26962" w:rsidP="00B26962">
      <w:pPr>
        <w:tabs>
          <w:tab w:val="left" w:pos="8228"/>
        </w:tabs>
        <w:suppressAutoHyphens/>
        <w:spacing w:after="480" w:line="240" w:lineRule="exact"/>
        <w:rPr>
          <w:rFonts w:ascii="Times New Roman" w:eastAsia="Times New Roman" w:hAnsi="Times New Roman" w:cs="Times New Roman"/>
          <w:b/>
          <w:sz w:val="28"/>
          <w:szCs w:val="28"/>
          <w:lang w:eastAsia="ar-SA"/>
        </w:rPr>
      </w:pPr>
    </w:p>
    <w:p w:rsidR="00B26962" w:rsidRPr="00B26962" w:rsidRDefault="00B26962" w:rsidP="00B26962">
      <w:pPr>
        <w:suppressAutoHyphens/>
        <w:spacing w:after="0" w:line="360" w:lineRule="exact"/>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87936" behindDoc="0" locked="0" layoutInCell="1" allowOverlap="1">
                <wp:simplePos x="0" y="0"/>
                <wp:positionH relativeFrom="page">
                  <wp:posOffset>1193800</wp:posOffset>
                </wp:positionH>
                <wp:positionV relativeFrom="page">
                  <wp:posOffset>2120900</wp:posOffset>
                </wp:positionV>
                <wp:extent cx="1225550" cy="273685"/>
                <wp:effectExtent l="0" t="0" r="0" b="0"/>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273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4A92" w:rsidRDefault="004A4A92" w:rsidP="00B26962">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 o:spid="_x0000_s1041" type="#_x0000_t202" style="position:absolute;left:0;text-align:left;margin-left:94pt;margin-top:167pt;width:96.5pt;height:21.55pt;z-index:251687936;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SvZnQIAACYFAAAOAAAAZHJzL2Uyb0RvYy54bWysVF2O0zAQfkfiDpbfu/nZpNtETVfbLkVI&#10;y4+0cAA3cRoLxza222RBnIVT8ITEGXokxk7T3cILQuTBGdvjb+ab+ez5dd9ytKfaMCkKHF2EGFFR&#10;yoqJbYE/vF9PZhgZS0RFuBS0wA/U4OvF82fzTuU0lo3kFdUIQITJO1XgxlqVB4EpG9oScyEVFbBZ&#10;S90SC1O9DSpNOkBveRCH4TTopK6UliU1BlZvh0288Ph1TUv7tq4NtYgXGHKzftR+3LgxWMxJvtVE&#10;Naw8pkH+IYuWMAFBT1C3xBK00+wPqJaVWhpZ24tStoGsa1ZSzwHYROFvbO4boqjnAsUx6lQm8/9g&#10;yzf7dxqxqsCXUB5BWujR4dvh5+HH4TuCJahPp0wObvcKHG2/lD302XM16k6WHw0SctUQsaU3Wsuu&#10;oaSC/CJ3MnhydMAxDmTTvZYVxCE7Kz1QX+vWFQ/KgQAdEnk49Yb2FpUuZBynaQpbJezFV5fTWepD&#10;kHw8rbSxL6lskTMKrKH3Hp3s74x12ZB8dHHBjOSsWjPO/URvNyuu0Z6ATtb+G85y1ZBh1dcCMMzg&#10;6vHOMLhwSEI6zCHcsAIMIAG357h4UXzJojgJl3E2WU9nV5NknaST7CqcTcIoW2bTMMmS2/VXl0GU&#10;5A2rKirumKCjQKPk7wRwvCqDtLxEUVfgLI1TT+4s+yOtI9fQfcf6nrm1zMJ95awt8OzkRHLX9Rei&#10;Atokt4TxwQ7O0/clgxqMf18VrxEni0Egtt/0Xo6Rb68T0EZWD6AaLaGp0H94bMBopP6MUQcXt8Dm&#10;045oihF/JUB54GJHQ4/GZjSIKOFogS1Gg7myw2uwU5ptG0AetC3kDaizZl44j1lA6m4Cl9GTOD4c&#10;7rY/nXuvx+dt8QsAAP//AwBQSwMEFAAGAAgAAAAhALOhbXTcAAAACwEAAA8AAABkcnMvZG93bnJl&#10;di54bWxMj8FOwzAQRO9I/IO1SNyokwYRE+JUUARXREDq1U22cZR4HcVuG/6e5URvM9rR7Jtys7hR&#10;nHAOvScN6SoBgdT4tqdOw/fX250CEaKh1oyeUMMPBthU11elKVp/pk881bETXEKhMBpsjFMhZWgs&#10;OhNWfkLi28HPzkS2cyfb2Zy53I1ynSQP0pme+IM1E24tNkN9dBqyj3W+C+/163ba4eOgwstwIKv1&#10;7c3y/AQi4hL/w/CHz+hQMdPeH6kNYmSvFG+JXJbds+BEplIWexZ5noKsSnm5ofoFAAD//wMAUEsB&#10;Ai0AFAAGAAgAAAAhALaDOJL+AAAA4QEAABMAAAAAAAAAAAAAAAAAAAAAAFtDb250ZW50X1R5cGVz&#10;XS54bWxQSwECLQAUAAYACAAAACEAOP0h/9YAAACUAQAACwAAAAAAAAAAAAAAAAAvAQAAX3JlbHMv&#10;LnJlbHNQSwECLQAUAAYACAAAACEAZB0r2Z0CAAAmBQAADgAAAAAAAAAAAAAAAAAuAgAAZHJzL2Uy&#10;b0RvYy54bWxQSwECLQAUAAYACAAAACEAs6FtdNwAAAALAQAADwAAAAAAAAAAAAAAAAD3BAAAZHJz&#10;L2Rvd25yZXYueG1sUEsFBgAAAAAEAAQA8wAAAAAGAAAAAA==&#10;" stroked="f">
                <v:fill opacity="0"/>
                <v:textbox inset="0,0,0,0">
                  <w:txbxContent>
                    <w:p w:rsidR="0087146C" w:rsidRDefault="0087146C" w:rsidP="00B26962">
                      <w:pPr>
                        <w:jc w:val="center"/>
                      </w:pPr>
                    </w:p>
                  </w:txbxContent>
                </v:textbox>
                <w10:wrap anchorx="page" anchory="page"/>
              </v:shape>
            </w:pict>
          </mc:Fallback>
        </mc:AlternateContent>
      </w:r>
    </w:p>
    <w:p w:rsidR="00B26962" w:rsidRPr="00B26962" w:rsidRDefault="00B26962" w:rsidP="00B26962">
      <w:pPr>
        <w:suppressAutoHyphens/>
        <w:spacing w:after="0" w:line="360" w:lineRule="exact"/>
        <w:jc w:val="both"/>
        <w:rPr>
          <w:rFonts w:ascii="Times New Roman" w:eastAsia="Times New Roman" w:hAnsi="Times New Roman" w:cs="Times New Roman"/>
          <w:sz w:val="24"/>
          <w:szCs w:val="24"/>
          <w:lang w:eastAsia="ar-SA"/>
        </w:rPr>
      </w:pPr>
      <w:r w:rsidRPr="00B26962">
        <w:rPr>
          <w:rFonts w:ascii="Times New Roman" w:eastAsia="Times New Roman" w:hAnsi="Times New Roman" w:cs="Times New Roman"/>
          <w:sz w:val="24"/>
          <w:szCs w:val="24"/>
          <w:lang w:eastAsia="ar-SA"/>
        </w:rPr>
        <w:t xml:space="preserve">         __</w:t>
      </w:r>
      <w:r w:rsidRPr="00B26962">
        <w:rPr>
          <w:rFonts w:ascii="Times New Roman" w:eastAsia="Times New Roman" w:hAnsi="Times New Roman" w:cs="Times New Roman"/>
          <w:sz w:val="24"/>
          <w:szCs w:val="24"/>
          <w:u w:val="single"/>
          <w:lang w:eastAsia="ar-SA"/>
        </w:rPr>
        <w:t>06.03.2014</w:t>
      </w:r>
      <w:r w:rsidRPr="00B26962">
        <w:rPr>
          <w:rFonts w:ascii="Times New Roman" w:eastAsia="Times New Roman" w:hAnsi="Times New Roman" w:cs="Times New Roman"/>
          <w:sz w:val="24"/>
          <w:szCs w:val="24"/>
          <w:lang w:eastAsia="ar-SA"/>
        </w:rPr>
        <w:t>__</w:t>
      </w:r>
      <w:r w:rsidRPr="00B26962">
        <w:rPr>
          <w:rFonts w:ascii="Times New Roman" w:eastAsia="Times New Roman" w:hAnsi="Times New Roman" w:cs="Times New Roman"/>
          <w:sz w:val="24"/>
          <w:szCs w:val="24"/>
          <w:u w:val="single"/>
          <w:lang w:eastAsia="ar-SA"/>
        </w:rPr>
        <w:t>__</w:t>
      </w:r>
      <w:r w:rsidRPr="00B26962">
        <w:rPr>
          <w:rFonts w:ascii="Times New Roman" w:eastAsia="Times New Roman" w:hAnsi="Times New Roman" w:cs="Times New Roman"/>
          <w:sz w:val="24"/>
          <w:szCs w:val="24"/>
          <w:lang w:eastAsia="ar-SA"/>
        </w:rPr>
        <w:t xml:space="preserve">___                                                     </w:t>
      </w:r>
      <w:r w:rsidR="005442A3">
        <w:rPr>
          <w:rFonts w:ascii="Times New Roman" w:eastAsia="Times New Roman" w:hAnsi="Times New Roman" w:cs="Times New Roman"/>
          <w:sz w:val="24"/>
          <w:szCs w:val="24"/>
          <w:lang w:eastAsia="ar-SA"/>
        </w:rPr>
        <w:t xml:space="preserve">                          </w:t>
      </w:r>
      <w:r w:rsidRPr="00B26962">
        <w:rPr>
          <w:rFonts w:ascii="Times New Roman" w:eastAsia="Times New Roman" w:hAnsi="Times New Roman" w:cs="Times New Roman"/>
          <w:sz w:val="24"/>
          <w:szCs w:val="24"/>
          <w:lang w:eastAsia="ar-SA"/>
        </w:rPr>
        <w:t>№____</w:t>
      </w:r>
      <w:r w:rsidRPr="00B26962">
        <w:rPr>
          <w:rFonts w:ascii="Times New Roman" w:eastAsia="Times New Roman" w:hAnsi="Times New Roman" w:cs="Times New Roman"/>
          <w:sz w:val="24"/>
          <w:szCs w:val="24"/>
          <w:u w:val="single"/>
          <w:lang w:eastAsia="ar-SA"/>
        </w:rPr>
        <w:t>94_</w:t>
      </w:r>
      <w:r w:rsidRPr="00B26962">
        <w:rPr>
          <w:rFonts w:ascii="Times New Roman" w:eastAsia="Times New Roman" w:hAnsi="Times New Roman" w:cs="Times New Roman"/>
          <w:sz w:val="24"/>
          <w:szCs w:val="24"/>
          <w:lang w:eastAsia="ar-SA"/>
        </w:rPr>
        <w:t>_____</w:t>
      </w:r>
    </w:p>
    <w:p w:rsidR="00B26962" w:rsidRPr="00B26962" w:rsidRDefault="00B26962" w:rsidP="00B26962">
      <w:pPr>
        <w:suppressAutoHyphens/>
        <w:spacing w:after="0" w:line="360" w:lineRule="exact"/>
        <w:ind w:firstLine="720"/>
        <w:jc w:val="both"/>
        <w:rPr>
          <w:rFonts w:ascii="Times New Roman" w:eastAsia="Times New Roman" w:hAnsi="Times New Roman" w:cs="Times New Roman"/>
          <w:sz w:val="24"/>
          <w:szCs w:val="24"/>
          <w:lang w:eastAsia="ar-SA"/>
        </w:rPr>
      </w:pPr>
    </w:p>
    <w:p w:rsidR="00B26962" w:rsidRPr="00B26962" w:rsidRDefault="00B26962" w:rsidP="00B26962">
      <w:pPr>
        <w:suppressAutoHyphens/>
        <w:spacing w:after="0" w:line="240" w:lineRule="exact"/>
        <w:rPr>
          <w:rFonts w:ascii="Times New Roman" w:eastAsia="Times New Roman" w:hAnsi="Times New Roman" w:cs="Times New Roman"/>
          <w:bCs/>
          <w:sz w:val="28"/>
          <w:szCs w:val="28"/>
          <w:lang w:eastAsia="ar-SA"/>
        </w:rPr>
      </w:pPr>
      <w:r w:rsidRPr="00B26962">
        <w:rPr>
          <w:rFonts w:ascii="Times New Roman" w:eastAsia="Times New Roman" w:hAnsi="Times New Roman" w:cs="Times New Roman"/>
          <w:b/>
          <w:sz w:val="28"/>
          <w:szCs w:val="28"/>
          <w:lang w:eastAsia="ru-RU"/>
        </w:rPr>
        <w:t>Об утверждении Положения</w:t>
      </w:r>
      <w:r w:rsidRPr="00B26962">
        <w:rPr>
          <w:rFonts w:ascii="Times New Roman" w:eastAsia="Times New Roman" w:hAnsi="Times New Roman" w:cs="Times New Roman"/>
          <w:bCs/>
          <w:sz w:val="28"/>
          <w:szCs w:val="28"/>
          <w:lang w:eastAsia="ar-SA"/>
        </w:rPr>
        <w:t xml:space="preserve"> </w:t>
      </w:r>
    </w:p>
    <w:p w:rsidR="00B26962" w:rsidRPr="00B26962" w:rsidRDefault="00B26962" w:rsidP="00B26962">
      <w:pPr>
        <w:suppressAutoHyphens/>
        <w:spacing w:after="0" w:line="240" w:lineRule="exact"/>
        <w:rPr>
          <w:rFonts w:ascii="Times New Roman" w:eastAsia="Times New Roman" w:hAnsi="Times New Roman" w:cs="Times New Roman"/>
          <w:b/>
          <w:bCs/>
          <w:sz w:val="28"/>
          <w:szCs w:val="28"/>
          <w:lang w:eastAsia="ar-SA"/>
        </w:rPr>
      </w:pPr>
      <w:r w:rsidRPr="00B26962">
        <w:rPr>
          <w:rFonts w:ascii="Times New Roman" w:eastAsia="Times New Roman" w:hAnsi="Times New Roman" w:cs="Times New Roman"/>
          <w:b/>
          <w:bCs/>
          <w:sz w:val="28"/>
          <w:szCs w:val="28"/>
          <w:lang w:eastAsia="ar-SA"/>
        </w:rPr>
        <w:t xml:space="preserve">о котировочной комиссии по </w:t>
      </w:r>
    </w:p>
    <w:p w:rsidR="00B26962" w:rsidRPr="00B26962" w:rsidRDefault="00B26962" w:rsidP="00B26962">
      <w:pPr>
        <w:suppressAutoHyphens/>
        <w:spacing w:after="0" w:line="240" w:lineRule="exact"/>
        <w:rPr>
          <w:rFonts w:ascii="Times New Roman" w:eastAsia="Times New Roman" w:hAnsi="Times New Roman" w:cs="Times New Roman"/>
          <w:b/>
          <w:bCs/>
          <w:sz w:val="28"/>
          <w:szCs w:val="28"/>
          <w:lang w:eastAsia="ar-SA"/>
        </w:rPr>
      </w:pPr>
      <w:r w:rsidRPr="00B26962">
        <w:rPr>
          <w:rFonts w:ascii="Times New Roman" w:eastAsia="Times New Roman" w:hAnsi="Times New Roman" w:cs="Times New Roman"/>
          <w:b/>
          <w:bCs/>
          <w:sz w:val="28"/>
          <w:szCs w:val="28"/>
          <w:lang w:eastAsia="ar-SA"/>
        </w:rPr>
        <w:t>осуществлению закупок товаров,</w:t>
      </w:r>
    </w:p>
    <w:p w:rsidR="00B26962" w:rsidRPr="00B26962" w:rsidRDefault="00B26962" w:rsidP="00B26962">
      <w:pPr>
        <w:suppressAutoHyphens/>
        <w:spacing w:after="0" w:line="240" w:lineRule="exact"/>
        <w:rPr>
          <w:rFonts w:ascii="Times New Roman" w:eastAsia="Times New Roman" w:hAnsi="Times New Roman" w:cs="Times New Roman"/>
          <w:b/>
          <w:bCs/>
          <w:sz w:val="28"/>
          <w:szCs w:val="28"/>
          <w:lang w:eastAsia="ar-SA"/>
        </w:rPr>
      </w:pPr>
      <w:r w:rsidRPr="00B26962">
        <w:rPr>
          <w:rFonts w:ascii="Times New Roman" w:eastAsia="Times New Roman" w:hAnsi="Times New Roman" w:cs="Times New Roman"/>
          <w:b/>
          <w:bCs/>
          <w:sz w:val="28"/>
          <w:szCs w:val="28"/>
          <w:lang w:eastAsia="ar-SA"/>
        </w:rPr>
        <w:t xml:space="preserve">работ, услуг для обеспечения </w:t>
      </w:r>
    </w:p>
    <w:p w:rsidR="00B26962" w:rsidRPr="00B26962" w:rsidRDefault="00B26962" w:rsidP="00B26962">
      <w:pPr>
        <w:suppressAutoHyphens/>
        <w:spacing w:after="0" w:line="240" w:lineRule="exact"/>
        <w:rPr>
          <w:rFonts w:ascii="Times New Roman" w:eastAsia="Times New Roman" w:hAnsi="Times New Roman" w:cs="Times New Roman"/>
          <w:b/>
          <w:sz w:val="28"/>
          <w:szCs w:val="28"/>
          <w:lang w:eastAsia="ru-RU"/>
        </w:rPr>
      </w:pPr>
      <w:r w:rsidRPr="00B26962">
        <w:rPr>
          <w:rFonts w:ascii="Times New Roman" w:eastAsia="Times New Roman" w:hAnsi="Times New Roman" w:cs="Times New Roman"/>
          <w:b/>
          <w:bCs/>
          <w:sz w:val="28"/>
          <w:szCs w:val="28"/>
          <w:lang w:eastAsia="ar-SA"/>
        </w:rPr>
        <w:t xml:space="preserve">нужд администрации МО </w:t>
      </w:r>
    </w:p>
    <w:p w:rsidR="00B26962" w:rsidRPr="00B26962" w:rsidRDefault="00B26962" w:rsidP="00B26962">
      <w:pPr>
        <w:suppressAutoHyphens/>
        <w:spacing w:after="0" w:line="240" w:lineRule="exact"/>
        <w:rPr>
          <w:rFonts w:ascii="Times New Roman" w:eastAsia="Times New Roman" w:hAnsi="Times New Roman" w:cs="Times New Roman"/>
          <w:b/>
          <w:sz w:val="28"/>
          <w:szCs w:val="28"/>
          <w:lang w:eastAsia="ru-RU"/>
        </w:rPr>
      </w:pPr>
      <w:r w:rsidRPr="00B26962">
        <w:rPr>
          <w:rFonts w:ascii="Times New Roman" w:eastAsia="Times New Roman" w:hAnsi="Times New Roman" w:cs="Times New Roman"/>
          <w:b/>
          <w:sz w:val="28"/>
          <w:szCs w:val="28"/>
          <w:lang w:eastAsia="ru-RU"/>
        </w:rPr>
        <w:t>«</w:t>
      </w:r>
      <w:proofErr w:type="spellStart"/>
      <w:r w:rsidRPr="00B26962">
        <w:rPr>
          <w:rFonts w:ascii="Times New Roman" w:eastAsia="Times New Roman" w:hAnsi="Times New Roman" w:cs="Times New Roman"/>
          <w:b/>
          <w:sz w:val="28"/>
          <w:szCs w:val="28"/>
          <w:lang w:eastAsia="ru-RU"/>
        </w:rPr>
        <w:t>Лобановское</w:t>
      </w:r>
      <w:proofErr w:type="spellEnd"/>
      <w:r w:rsidRPr="00B26962">
        <w:rPr>
          <w:rFonts w:ascii="Times New Roman" w:eastAsia="Times New Roman" w:hAnsi="Times New Roman" w:cs="Times New Roman"/>
          <w:b/>
          <w:sz w:val="28"/>
          <w:szCs w:val="28"/>
          <w:lang w:eastAsia="ru-RU"/>
        </w:rPr>
        <w:t xml:space="preserve"> сельское поселение»</w:t>
      </w:r>
    </w:p>
    <w:p w:rsidR="00B26962" w:rsidRPr="00B26962" w:rsidRDefault="00B26962" w:rsidP="00B26962">
      <w:pPr>
        <w:suppressAutoHyphens/>
        <w:spacing w:after="0" w:line="360" w:lineRule="exact"/>
        <w:ind w:firstLine="720"/>
        <w:jc w:val="both"/>
        <w:rPr>
          <w:rFonts w:ascii="Times New Roman" w:eastAsia="Times New Roman" w:hAnsi="Times New Roman" w:cs="Times New Roman"/>
          <w:sz w:val="24"/>
          <w:szCs w:val="24"/>
          <w:lang w:eastAsia="ru-RU"/>
        </w:rPr>
      </w:pPr>
    </w:p>
    <w:p w:rsidR="00B26962" w:rsidRPr="00B26962" w:rsidRDefault="00B26962" w:rsidP="00B26962">
      <w:pPr>
        <w:autoSpaceDE w:val="0"/>
        <w:autoSpaceDN w:val="0"/>
        <w:adjustRightInd w:val="0"/>
        <w:spacing w:after="0" w:line="300" w:lineRule="exact"/>
        <w:ind w:firstLine="539"/>
        <w:jc w:val="both"/>
        <w:rPr>
          <w:rFonts w:ascii="Times New Roman" w:eastAsia="Times New Roman" w:hAnsi="Times New Roman" w:cs="Times New Roman"/>
          <w:sz w:val="28"/>
          <w:szCs w:val="28"/>
          <w:lang w:eastAsia="ru-RU"/>
        </w:rPr>
      </w:pPr>
      <w:r w:rsidRPr="00B26962">
        <w:rPr>
          <w:rFonts w:ascii="Times New Roman" w:eastAsia="Times New Roman" w:hAnsi="Times New Roman" w:cs="Times New Roman"/>
          <w:sz w:val="28"/>
          <w:szCs w:val="28"/>
          <w:lang w:eastAsia="ar-SA"/>
        </w:rPr>
        <w:t>В соответствии со</w:t>
      </w:r>
      <w:hyperlink r:id="rId25" w:history="1">
        <w:r w:rsidRPr="00B26962">
          <w:rPr>
            <w:rFonts w:ascii="Times New Roman" w:eastAsia="Times New Roman" w:hAnsi="Times New Roman" w:cs="Times New Roman"/>
            <w:sz w:val="28"/>
            <w:szCs w:val="28"/>
            <w:lang w:eastAsia="ar-SA"/>
          </w:rPr>
          <w:t xml:space="preserve"> статьей </w:t>
        </w:r>
      </w:hyperlink>
      <w:r w:rsidRPr="00B26962">
        <w:rPr>
          <w:rFonts w:ascii="Times New Roman" w:eastAsia="Times New Roman" w:hAnsi="Times New Roman" w:cs="Times New Roman"/>
          <w:sz w:val="28"/>
          <w:szCs w:val="28"/>
          <w:lang w:eastAsia="ar-SA"/>
        </w:rPr>
        <w:t xml:space="preserve">39 Федерального закона от 05.04.2013 N 44-ФЗ "О контрактной системе в сфере закупок товаров, работ, услуг для обеспечения государственных и муниципальных нужд", со </w:t>
      </w:r>
      <w:r w:rsidRPr="00B26962">
        <w:rPr>
          <w:rFonts w:ascii="Times New Roman" w:eastAsia="Times New Roman" w:hAnsi="Times New Roman" w:cs="Times New Roman"/>
          <w:sz w:val="28"/>
          <w:szCs w:val="28"/>
          <w:lang w:eastAsia="ru-RU"/>
        </w:rPr>
        <w:t>статьей 54 Устава муниципального образования «</w:t>
      </w:r>
      <w:proofErr w:type="spellStart"/>
      <w:r w:rsidRPr="00B26962">
        <w:rPr>
          <w:rFonts w:ascii="Times New Roman" w:eastAsia="Times New Roman" w:hAnsi="Times New Roman" w:cs="Times New Roman"/>
          <w:sz w:val="28"/>
          <w:szCs w:val="28"/>
          <w:lang w:eastAsia="ru-RU"/>
        </w:rPr>
        <w:t>Лобановское</w:t>
      </w:r>
      <w:proofErr w:type="spellEnd"/>
      <w:r w:rsidRPr="00B26962">
        <w:rPr>
          <w:rFonts w:ascii="Times New Roman" w:eastAsia="Times New Roman" w:hAnsi="Times New Roman" w:cs="Times New Roman"/>
          <w:sz w:val="28"/>
          <w:szCs w:val="28"/>
          <w:lang w:eastAsia="ru-RU"/>
        </w:rPr>
        <w:t xml:space="preserve"> сельское поселение»</w:t>
      </w:r>
    </w:p>
    <w:p w:rsidR="00B26962" w:rsidRPr="00B26962" w:rsidRDefault="00B26962" w:rsidP="00B26962">
      <w:pPr>
        <w:autoSpaceDE w:val="0"/>
        <w:autoSpaceDN w:val="0"/>
        <w:adjustRightInd w:val="0"/>
        <w:spacing w:after="0" w:line="300" w:lineRule="exact"/>
        <w:jc w:val="both"/>
        <w:rPr>
          <w:rFonts w:ascii="Times New Roman" w:eastAsia="Times New Roman" w:hAnsi="Times New Roman" w:cs="Times New Roman"/>
          <w:sz w:val="28"/>
          <w:szCs w:val="28"/>
          <w:lang w:eastAsia="ru-RU"/>
        </w:rPr>
      </w:pPr>
      <w:r w:rsidRPr="00B26962">
        <w:rPr>
          <w:rFonts w:ascii="Times New Roman" w:eastAsia="Times New Roman" w:hAnsi="Times New Roman" w:cs="Times New Roman"/>
          <w:sz w:val="28"/>
          <w:szCs w:val="28"/>
          <w:lang w:eastAsia="ru-RU"/>
        </w:rPr>
        <w:t>ПОСТАНОВЛЯЮ:</w:t>
      </w:r>
    </w:p>
    <w:p w:rsidR="00B26962" w:rsidRPr="00B26962" w:rsidRDefault="00B26962" w:rsidP="00B26962">
      <w:pPr>
        <w:widowControl w:val="0"/>
        <w:autoSpaceDE w:val="0"/>
        <w:autoSpaceDN w:val="0"/>
        <w:adjustRightInd w:val="0"/>
        <w:spacing w:after="0" w:line="240" w:lineRule="auto"/>
        <w:ind w:firstLine="748"/>
        <w:jc w:val="both"/>
        <w:rPr>
          <w:rFonts w:ascii="Times New Roman" w:eastAsia="Times New Roman" w:hAnsi="Times New Roman" w:cs="Times New Roman"/>
          <w:sz w:val="28"/>
          <w:szCs w:val="28"/>
          <w:lang w:eastAsia="ru-RU"/>
        </w:rPr>
      </w:pPr>
      <w:r w:rsidRPr="00B26962">
        <w:rPr>
          <w:rFonts w:ascii="Times New Roman" w:eastAsia="Times New Roman" w:hAnsi="Times New Roman" w:cs="Times New Roman"/>
          <w:sz w:val="28"/>
          <w:szCs w:val="28"/>
          <w:lang w:eastAsia="ru-RU"/>
        </w:rPr>
        <w:t>1. Утвердить Положение о котировочной комиссии по осуществлению закупок товаров, работ, услуг для обеспечения нужд администрации                   МО «</w:t>
      </w:r>
      <w:proofErr w:type="spellStart"/>
      <w:r w:rsidRPr="00B26962">
        <w:rPr>
          <w:rFonts w:ascii="Times New Roman" w:eastAsia="Times New Roman" w:hAnsi="Times New Roman" w:cs="Times New Roman"/>
          <w:sz w:val="28"/>
          <w:szCs w:val="28"/>
          <w:lang w:eastAsia="ru-RU"/>
        </w:rPr>
        <w:t>Лобановское</w:t>
      </w:r>
      <w:proofErr w:type="spellEnd"/>
      <w:r w:rsidRPr="00B26962">
        <w:rPr>
          <w:rFonts w:ascii="Times New Roman" w:eastAsia="Times New Roman" w:hAnsi="Times New Roman" w:cs="Times New Roman"/>
          <w:sz w:val="28"/>
          <w:szCs w:val="28"/>
          <w:lang w:eastAsia="ru-RU"/>
        </w:rPr>
        <w:t xml:space="preserve"> сельское поселение» согласно Приложению.</w:t>
      </w:r>
    </w:p>
    <w:p w:rsidR="00B26962" w:rsidRPr="00B26962" w:rsidRDefault="00B26962" w:rsidP="00B26962">
      <w:pPr>
        <w:spacing w:after="0" w:line="360" w:lineRule="exact"/>
        <w:ind w:firstLine="748"/>
        <w:jc w:val="both"/>
        <w:rPr>
          <w:rFonts w:ascii="Times New Roman" w:eastAsia="Times New Roman" w:hAnsi="Times New Roman" w:cs="Times New Roman"/>
          <w:sz w:val="28"/>
          <w:szCs w:val="28"/>
          <w:lang w:eastAsia="ru-RU"/>
        </w:rPr>
      </w:pPr>
      <w:r w:rsidRPr="00B26962">
        <w:rPr>
          <w:rFonts w:ascii="Times New Roman" w:eastAsia="Times New Roman" w:hAnsi="Times New Roman" w:cs="Times New Roman"/>
          <w:sz w:val="28"/>
          <w:szCs w:val="28"/>
          <w:lang w:eastAsia="ru-RU"/>
        </w:rPr>
        <w:t>2.</w:t>
      </w:r>
      <w:r w:rsidRPr="00B26962">
        <w:rPr>
          <w:rFonts w:ascii="Times New Roman" w:eastAsia="Times New Roman" w:hAnsi="Times New Roman" w:cs="Times New Roman"/>
          <w:sz w:val="28"/>
          <w:szCs w:val="28"/>
          <w:lang w:eastAsia="ar-SA"/>
        </w:rPr>
        <w:t xml:space="preserve"> </w:t>
      </w:r>
      <w:r w:rsidRPr="00B26962">
        <w:rPr>
          <w:rFonts w:ascii="Times New Roman" w:eastAsia="Times New Roman" w:hAnsi="Times New Roman" w:cs="Times New Roman"/>
          <w:sz w:val="28"/>
          <w:szCs w:val="28"/>
          <w:lang w:eastAsia="ru-RU"/>
        </w:rPr>
        <w:t>Настоящее постановление опубликовать в Бюллетене правовых актов муниципального образования «</w:t>
      </w:r>
      <w:proofErr w:type="spellStart"/>
      <w:r w:rsidRPr="00B26962">
        <w:rPr>
          <w:rFonts w:ascii="Times New Roman" w:eastAsia="Times New Roman" w:hAnsi="Times New Roman" w:cs="Times New Roman"/>
          <w:sz w:val="28"/>
          <w:szCs w:val="28"/>
          <w:lang w:eastAsia="ru-RU"/>
        </w:rPr>
        <w:t>Лобановское</w:t>
      </w:r>
      <w:proofErr w:type="spellEnd"/>
      <w:r w:rsidRPr="00B26962">
        <w:rPr>
          <w:rFonts w:ascii="Times New Roman" w:eastAsia="Times New Roman" w:hAnsi="Times New Roman" w:cs="Times New Roman"/>
          <w:sz w:val="28"/>
          <w:szCs w:val="28"/>
          <w:lang w:eastAsia="ru-RU"/>
        </w:rPr>
        <w:t xml:space="preserve"> сельское поселение».</w:t>
      </w:r>
    </w:p>
    <w:p w:rsidR="00B26962" w:rsidRPr="00B26962" w:rsidRDefault="00B26962" w:rsidP="00B26962">
      <w:pPr>
        <w:spacing w:after="0" w:line="300" w:lineRule="exact"/>
        <w:jc w:val="both"/>
        <w:rPr>
          <w:rFonts w:ascii="Times New Roman" w:eastAsia="Times New Roman" w:hAnsi="Times New Roman" w:cs="Times New Roman"/>
          <w:sz w:val="28"/>
          <w:szCs w:val="28"/>
          <w:lang w:eastAsia="ru-RU"/>
        </w:rPr>
      </w:pPr>
      <w:r w:rsidRPr="00B26962">
        <w:rPr>
          <w:rFonts w:ascii="Times New Roman" w:eastAsia="Times New Roman" w:hAnsi="Times New Roman" w:cs="Times New Roman"/>
          <w:sz w:val="28"/>
          <w:szCs w:val="28"/>
          <w:lang w:eastAsia="ru-RU"/>
        </w:rPr>
        <w:lastRenderedPageBreak/>
        <w:t xml:space="preserve">          3.  Контроль за исполнением данного постановления оставляю за собой.</w:t>
      </w:r>
    </w:p>
    <w:p w:rsidR="00B26962" w:rsidRPr="00B26962" w:rsidRDefault="00B26962" w:rsidP="00B26962">
      <w:pPr>
        <w:spacing w:after="0" w:line="300" w:lineRule="exact"/>
        <w:ind w:firstLine="539"/>
        <w:jc w:val="both"/>
        <w:rPr>
          <w:rFonts w:ascii="Times New Roman" w:eastAsia="Times New Roman" w:hAnsi="Times New Roman" w:cs="Times New Roman"/>
          <w:sz w:val="28"/>
          <w:szCs w:val="28"/>
          <w:lang w:eastAsia="ru-RU"/>
        </w:rPr>
      </w:pPr>
    </w:p>
    <w:p w:rsidR="00B26962" w:rsidRPr="00B26962" w:rsidRDefault="00B26962" w:rsidP="00B26962">
      <w:pPr>
        <w:tabs>
          <w:tab w:val="left" w:pos="8228"/>
        </w:tabs>
        <w:suppressAutoHyphens/>
        <w:spacing w:after="480" w:line="240" w:lineRule="auto"/>
        <w:rPr>
          <w:rFonts w:ascii="Times New Roman" w:eastAsia="Times New Roman" w:hAnsi="Times New Roman" w:cs="Times New Roman"/>
          <w:sz w:val="24"/>
          <w:szCs w:val="24"/>
          <w:lang w:eastAsia="ar-SA"/>
        </w:rPr>
      </w:pPr>
      <w:r w:rsidRPr="00B26962">
        <w:rPr>
          <w:rFonts w:ascii="Times New Roman" w:eastAsia="Times New Roman" w:hAnsi="Times New Roman" w:cs="Times New Roman"/>
          <w:sz w:val="28"/>
          <w:szCs w:val="28"/>
          <w:lang w:eastAsia="ar-SA"/>
        </w:rPr>
        <w:t xml:space="preserve">Глава поселения                                             </w:t>
      </w:r>
      <w:r w:rsidR="0087146C">
        <w:rPr>
          <w:rFonts w:ascii="Times New Roman" w:eastAsia="Times New Roman" w:hAnsi="Times New Roman" w:cs="Times New Roman"/>
          <w:sz w:val="28"/>
          <w:szCs w:val="28"/>
          <w:lang w:eastAsia="ar-SA"/>
        </w:rPr>
        <w:t xml:space="preserve">                            </w:t>
      </w:r>
      <w:r w:rsidRPr="00B26962">
        <w:rPr>
          <w:rFonts w:ascii="Times New Roman" w:eastAsia="Times New Roman" w:hAnsi="Times New Roman" w:cs="Times New Roman"/>
          <w:sz w:val="28"/>
          <w:szCs w:val="28"/>
          <w:lang w:eastAsia="ar-SA"/>
        </w:rPr>
        <w:t xml:space="preserve">  И. А. </w:t>
      </w:r>
      <w:proofErr w:type="spellStart"/>
      <w:r w:rsidRPr="00B26962">
        <w:rPr>
          <w:rFonts w:ascii="Times New Roman" w:eastAsia="Times New Roman" w:hAnsi="Times New Roman" w:cs="Times New Roman"/>
          <w:sz w:val="28"/>
          <w:szCs w:val="28"/>
          <w:lang w:eastAsia="ar-SA"/>
        </w:rPr>
        <w:t>Варушкин</w:t>
      </w:r>
      <w:proofErr w:type="spellEnd"/>
    </w:p>
    <w:p w:rsidR="00B26962" w:rsidRPr="00B26962" w:rsidRDefault="00B26962" w:rsidP="00B26962">
      <w:pPr>
        <w:suppressAutoHyphens/>
        <w:spacing w:after="0" w:line="100" w:lineRule="atLeast"/>
        <w:rPr>
          <w:rFonts w:ascii="Times New Roman" w:eastAsia="Calibri" w:hAnsi="Times New Roman" w:cs="Times New Roman"/>
          <w:kern w:val="1"/>
          <w:sz w:val="24"/>
          <w:szCs w:val="24"/>
          <w:lang w:eastAsia="ar-SA"/>
        </w:rPr>
      </w:pPr>
      <w:r w:rsidRPr="00B26962">
        <w:rPr>
          <w:rFonts w:ascii="Times New Roman" w:eastAsia="Calibri" w:hAnsi="Times New Roman" w:cs="Times New Roman"/>
          <w:kern w:val="1"/>
          <w:sz w:val="24"/>
          <w:szCs w:val="24"/>
          <w:lang w:eastAsia="ar-SA"/>
        </w:rPr>
        <w:t xml:space="preserve">                                                         Приложение </w:t>
      </w:r>
    </w:p>
    <w:p w:rsidR="00B26962" w:rsidRPr="00B26962" w:rsidRDefault="00B26962" w:rsidP="00B26962">
      <w:pPr>
        <w:suppressAutoHyphens/>
        <w:spacing w:after="0" w:line="100" w:lineRule="atLeast"/>
        <w:rPr>
          <w:rFonts w:ascii="Times New Roman" w:eastAsia="Calibri" w:hAnsi="Times New Roman" w:cs="Times New Roman"/>
          <w:kern w:val="1"/>
          <w:sz w:val="24"/>
          <w:szCs w:val="24"/>
          <w:lang w:eastAsia="ar-SA"/>
        </w:rPr>
      </w:pPr>
      <w:r w:rsidRPr="00B26962">
        <w:rPr>
          <w:rFonts w:ascii="Times New Roman" w:eastAsia="Calibri" w:hAnsi="Times New Roman" w:cs="Times New Roman"/>
          <w:kern w:val="1"/>
          <w:sz w:val="24"/>
          <w:szCs w:val="24"/>
          <w:lang w:eastAsia="ar-SA"/>
        </w:rPr>
        <w:t xml:space="preserve">                                                         УТВЕРЖДЕНО</w:t>
      </w:r>
    </w:p>
    <w:p w:rsidR="00B26962" w:rsidRPr="00B26962" w:rsidRDefault="00B26962" w:rsidP="00B26962">
      <w:pPr>
        <w:suppressAutoHyphens/>
        <w:spacing w:after="0" w:line="100" w:lineRule="atLeast"/>
        <w:rPr>
          <w:rFonts w:ascii="Times New Roman" w:eastAsia="Calibri" w:hAnsi="Times New Roman" w:cs="Times New Roman"/>
          <w:kern w:val="1"/>
          <w:sz w:val="24"/>
          <w:szCs w:val="24"/>
          <w:lang w:eastAsia="ar-SA"/>
        </w:rPr>
      </w:pPr>
      <w:r w:rsidRPr="00B26962">
        <w:rPr>
          <w:rFonts w:ascii="Times New Roman" w:eastAsia="Calibri" w:hAnsi="Times New Roman" w:cs="Times New Roman"/>
          <w:kern w:val="1"/>
          <w:sz w:val="24"/>
          <w:szCs w:val="24"/>
          <w:lang w:eastAsia="ar-SA"/>
        </w:rPr>
        <w:t xml:space="preserve">                                                         Постановлением администрации </w:t>
      </w:r>
    </w:p>
    <w:p w:rsidR="00B26962" w:rsidRPr="00B26962" w:rsidRDefault="00B26962" w:rsidP="00B26962">
      <w:pPr>
        <w:tabs>
          <w:tab w:val="left" w:pos="3686"/>
        </w:tabs>
        <w:suppressAutoHyphens/>
        <w:spacing w:after="0" w:line="100" w:lineRule="atLeast"/>
        <w:rPr>
          <w:rFonts w:ascii="Times New Roman" w:eastAsia="Calibri" w:hAnsi="Times New Roman" w:cs="Times New Roman"/>
          <w:kern w:val="1"/>
          <w:sz w:val="24"/>
          <w:szCs w:val="24"/>
          <w:lang w:eastAsia="ar-SA"/>
        </w:rPr>
      </w:pPr>
      <w:r w:rsidRPr="00B26962">
        <w:rPr>
          <w:rFonts w:ascii="Times New Roman" w:eastAsia="Calibri" w:hAnsi="Times New Roman" w:cs="Times New Roman"/>
          <w:kern w:val="1"/>
          <w:sz w:val="24"/>
          <w:szCs w:val="24"/>
          <w:lang w:eastAsia="ar-SA"/>
        </w:rPr>
        <w:t xml:space="preserve">                                                         Лобановского сельского поселения                                                                    </w:t>
      </w:r>
    </w:p>
    <w:p w:rsidR="00B26962" w:rsidRPr="00B26962" w:rsidRDefault="00B26962" w:rsidP="00B26962">
      <w:pPr>
        <w:suppressAutoHyphens/>
        <w:spacing w:after="0" w:line="100" w:lineRule="atLeast"/>
        <w:rPr>
          <w:rFonts w:ascii="Times New Roman" w:eastAsia="Calibri" w:hAnsi="Times New Roman" w:cs="Times New Roman"/>
          <w:kern w:val="1"/>
          <w:sz w:val="24"/>
          <w:szCs w:val="24"/>
          <w:lang w:eastAsia="ar-SA"/>
        </w:rPr>
      </w:pPr>
      <w:r w:rsidRPr="00B26962">
        <w:rPr>
          <w:rFonts w:ascii="Times New Roman" w:eastAsia="Calibri" w:hAnsi="Times New Roman" w:cs="Times New Roman"/>
          <w:kern w:val="1"/>
          <w:sz w:val="24"/>
          <w:szCs w:val="24"/>
          <w:lang w:eastAsia="ar-SA"/>
        </w:rPr>
        <w:t xml:space="preserve">                                                         «06»  марта  2014 г.  №  94</w:t>
      </w:r>
    </w:p>
    <w:p w:rsidR="00B26962" w:rsidRPr="00B26962" w:rsidRDefault="00B26962" w:rsidP="00B26962">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26962">
        <w:rPr>
          <w:rFonts w:ascii="Times New Roman" w:eastAsia="Times New Roman" w:hAnsi="Times New Roman" w:cs="Times New Roman"/>
          <w:sz w:val="24"/>
          <w:szCs w:val="24"/>
          <w:lang w:eastAsia="ru-RU"/>
        </w:rPr>
        <w:t xml:space="preserve">            </w:t>
      </w:r>
    </w:p>
    <w:p w:rsidR="00B26962" w:rsidRPr="00B26962" w:rsidRDefault="00B26962" w:rsidP="00B26962">
      <w:pPr>
        <w:spacing w:after="0" w:line="240" w:lineRule="auto"/>
        <w:jc w:val="center"/>
        <w:rPr>
          <w:rFonts w:ascii="Times New Roman" w:eastAsia="Times New Roman" w:hAnsi="Times New Roman" w:cs="Times New Roman"/>
          <w:b/>
          <w:caps/>
          <w:sz w:val="24"/>
          <w:szCs w:val="24"/>
          <w:lang w:eastAsia="ru-RU"/>
        </w:rPr>
      </w:pPr>
      <w:r w:rsidRPr="00B26962">
        <w:rPr>
          <w:rFonts w:ascii="Times New Roman" w:eastAsia="Times New Roman" w:hAnsi="Times New Roman" w:cs="Times New Roman"/>
          <w:b/>
          <w:sz w:val="24"/>
          <w:szCs w:val="24"/>
          <w:lang w:eastAsia="ru-RU"/>
        </w:rPr>
        <w:t xml:space="preserve">ПОЛОЖЕНИЕ </w:t>
      </w:r>
      <w:r w:rsidRPr="00B26962">
        <w:rPr>
          <w:rFonts w:ascii="Times New Roman" w:eastAsia="Times New Roman" w:hAnsi="Times New Roman" w:cs="Times New Roman"/>
          <w:b/>
          <w:caps/>
          <w:sz w:val="24"/>
          <w:szCs w:val="24"/>
          <w:lang w:eastAsia="ru-RU"/>
        </w:rPr>
        <w:t xml:space="preserve">О КОТИРОВОЧНОЙ КОМИССИИ ПО осуществлению </w:t>
      </w:r>
    </w:p>
    <w:p w:rsidR="00B26962" w:rsidRPr="00B26962" w:rsidRDefault="00B26962" w:rsidP="00B26962">
      <w:pPr>
        <w:spacing w:after="0" w:line="240" w:lineRule="auto"/>
        <w:jc w:val="center"/>
        <w:rPr>
          <w:rFonts w:ascii="Times New Roman" w:eastAsia="Times New Roman" w:hAnsi="Times New Roman" w:cs="Times New Roman"/>
          <w:caps/>
          <w:sz w:val="24"/>
          <w:szCs w:val="24"/>
          <w:lang w:eastAsia="ru-RU"/>
        </w:rPr>
      </w:pPr>
      <w:r w:rsidRPr="00B26962">
        <w:rPr>
          <w:rFonts w:ascii="Times New Roman" w:eastAsia="Times New Roman" w:hAnsi="Times New Roman" w:cs="Times New Roman"/>
          <w:b/>
          <w:caps/>
          <w:sz w:val="24"/>
          <w:szCs w:val="24"/>
          <w:lang w:eastAsia="ru-RU"/>
        </w:rPr>
        <w:t>закупок товаров, работ, услуг ДЛЯ обеспечения НУЖД</w:t>
      </w:r>
    </w:p>
    <w:p w:rsidR="00B26962" w:rsidRPr="00B26962" w:rsidRDefault="00B26962" w:rsidP="00B26962">
      <w:pPr>
        <w:spacing w:after="0" w:line="240" w:lineRule="auto"/>
        <w:jc w:val="center"/>
        <w:rPr>
          <w:rFonts w:ascii="Times New Roman" w:eastAsia="Times New Roman" w:hAnsi="Times New Roman" w:cs="Times New Roman"/>
          <w:b/>
          <w:sz w:val="24"/>
          <w:szCs w:val="24"/>
          <w:lang w:eastAsia="ru-RU"/>
        </w:rPr>
      </w:pPr>
      <w:r w:rsidRPr="00B26962">
        <w:rPr>
          <w:rFonts w:ascii="Times New Roman" w:eastAsia="Times New Roman" w:hAnsi="Times New Roman" w:cs="Times New Roman"/>
          <w:b/>
          <w:sz w:val="24"/>
          <w:szCs w:val="24"/>
          <w:lang w:eastAsia="ru-RU"/>
        </w:rPr>
        <w:t>АДМИНИСТРАЦИИ  МО «ЛОБАНОВСКОЕ СЕЛЬСКОЕ ПОСЕЛЕНИЕ»</w:t>
      </w:r>
    </w:p>
    <w:p w:rsidR="00B26962" w:rsidRPr="00B26962" w:rsidRDefault="00B26962" w:rsidP="00B26962">
      <w:pPr>
        <w:spacing w:after="0" w:line="240" w:lineRule="auto"/>
        <w:jc w:val="center"/>
        <w:rPr>
          <w:rFonts w:ascii="Times New Roman" w:eastAsia="Times New Roman" w:hAnsi="Times New Roman" w:cs="Times New Roman"/>
          <w:sz w:val="24"/>
          <w:szCs w:val="24"/>
          <w:lang w:eastAsia="ru-RU"/>
        </w:rPr>
      </w:pPr>
    </w:p>
    <w:p w:rsidR="00B26962" w:rsidRDefault="00B26962" w:rsidP="00B26962">
      <w:pPr>
        <w:spacing w:after="0" w:line="240" w:lineRule="auto"/>
        <w:jc w:val="both"/>
        <w:rPr>
          <w:rFonts w:ascii="Times New Roman" w:eastAsia="Times New Roman" w:hAnsi="Times New Roman" w:cs="Times New Roman"/>
          <w:b/>
          <w:sz w:val="24"/>
          <w:szCs w:val="24"/>
          <w:lang w:eastAsia="ru-RU"/>
        </w:rPr>
      </w:pPr>
      <w:r w:rsidRPr="00B26962">
        <w:rPr>
          <w:rFonts w:ascii="Times New Roman" w:eastAsia="Times New Roman" w:hAnsi="Times New Roman" w:cs="Times New Roman"/>
          <w:sz w:val="24"/>
          <w:szCs w:val="24"/>
          <w:lang w:eastAsia="ru-RU"/>
        </w:rPr>
        <w:tab/>
      </w:r>
      <w:r w:rsidRPr="00B26962">
        <w:rPr>
          <w:rFonts w:ascii="Times New Roman" w:eastAsia="Times New Roman" w:hAnsi="Times New Roman" w:cs="Times New Roman"/>
          <w:b/>
          <w:sz w:val="24"/>
          <w:szCs w:val="24"/>
          <w:lang w:eastAsia="ru-RU"/>
        </w:rPr>
        <w:t>1. Общие положения</w:t>
      </w:r>
    </w:p>
    <w:p w:rsidR="00B26962" w:rsidRPr="00B26962" w:rsidRDefault="00B26962" w:rsidP="00B26962">
      <w:pPr>
        <w:spacing w:after="0" w:line="240" w:lineRule="auto"/>
        <w:jc w:val="both"/>
        <w:rPr>
          <w:rFonts w:ascii="Times New Roman" w:eastAsia="Times New Roman" w:hAnsi="Times New Roman" w:cs="Times New Roman"/>
          <w:sz w:val="24"/>
          <w:szCs w:val="24"/>
          <w:lang w:eastAsia="ru-RU"/>
        </w:rPr>
      </w:pPr>
      <w:r w:rsidRPr="00B26962">
        <w:rPr>
          <w:rFonts w:ascii="Times New Roman" w:eastAsia="Times New Roman" w:hAnsi="Times New Roman" w:cs="Times New Roman"/>
          <w:sz w:val="24"/>
          <w:szCs w:val="24"/>
          <w:lang w:eastAsia="ru-RU"/>
        </w:rPr>
        <w:tab/>
        <w:t>1.1. Настоящее Положение о котировочной комиссии по осуществлению закупок для обеспечения нужд администрации МО «</w:t>
      </w:r>
      <w:proofErr w:type="spellStart"/>
      <w:r w:rsidRPr="00B26962">
        <w:rPr>
          <w:rFonts w:ascii="Times New Roman" w:eastAsia="Times New Roman" w:hAnsi="Times New Roman" w:cs="Times New Roman"/>
          <w:sz w:val="24"/>
          <w:szCs w:val="24"/>
          <w:lang w:eastAsia="ru-RU"/>
        </w:rPr>
        <w:t>Лобановское</w:t>
      </w:r>
      <w:proofErr w:type="spellEnd"/>
      <w:r w:rsidRPr="00B26962">
        <w:rPr>
          <w:rFonts w:ascii="Times New Roman" w:eastAsia="Times New Roman" w:hAnsi="Times New Roman" w:cs="Times New Roman"/>
          <w:sz w:val="24"/>
          <w:szCs w:val="24"/>
          <w:lang w:eastAsia="ru-RU"/>
        </w:rPr>
        <w:t xml:space="preserve"> сельское поселение» (далее – Положение) определяет порядок формирования и работы котировочной комиссии по осуществлению закупок товаров, работ, услуг для обеспечения нужд администрации МО «</w:t>
      </w:r>
      <w:proofErr w:type="spellStart"/>
      <w:r w:rsidRPr="00B26962">
        <w:rPr>
          <w:rFonts w:ascii="Times New Roman" w:eastAsia="Times New Roman" w:hAnsi="Times New Roman" w:cs="Times New Roman"/>
          <w:sz w:val="24"/>
          <w:szCs w:val="24"/>
          <w:lang w:eastAsia="ru-RU"/>
        </w:rPr>
        <w:t>Лобановское</w:t>
      </w:r>
      <w:proofErr w:type="spellEnd"/>
      <w:r w:rsidRPr="00B26962">
        <w:rPr>
          <w:rFonts w:ascii="Times New Roman" w:eastAsia="Times New Roman" w:hAnsi="Times New Roman" w:cs="Times New Roman"/>
          <w:sz w:val="24"/>
          <w:szCs w:val="24"/>
          <w:lang w:eastAsia="ru-RU"/>
        </w:rPr>
        <w:t xml:space="preserve"> сельское поселение»  (далее – заказчик) путем проведения запроса котировок (далее – Комиссия).</w:t>
      </w:r>
    </w:p>
    <w:p w:rsidR="00B26962" w:rsidRPr="00B26962" w:rsidRDefault="00B26962" w:rsidP="005442A3">
      <w:pPr>
        <w:spacing w:after="0" w:line="240" w:lineRule="auto"/>
        <w:jc w:val="both"/>
        <w:rPr>
          <w:rFonts w:ascii="Times New Roman" w:eastAsia="Times New Roman" w:hAnsi="Times New Roman" w:cs="Times New Roman"/>
          <w:b/>
          <w:sz w:val="24"/>
          <w:szCs w:val="24"/>
          <w:lang w:eastAsia="ru-RU"/>
        </w:rPr>
      </w:pPr>
      <w:r w:rsidRPr="00B26962">
        <w:rPr>
          <w:rFonts w:ascii="Times New Roman" w:eastAsia="Times New Roman" w:hAnsi="Times New Roman" w:cs="Times New Roman"/>
          <w:sz w:val="24"/>
          <w:szCs w:val="24"/>
          <w:lang w:eastAsia="ru-RU"/>
        </w:rPr>
        <w:tab/>
        <w:t>1.2. Комиссия в своей деятельности руководствуется Гражданским кодексом Российской Федерации, Бюджетным кодексом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нормативными правовыми актами о контрактной системе в сфере закупок товаров, работ, услуг, иными федеральными законами, нормативными правовыми актами Российской Федерации и муниципального образования и настоящим Положением.</w:t>
      </w:r>
    </w:p>
    <w:p w:rsidR="00B26962" w:rsidRPr="00B26962" w:rsidRDefault="00B26962" w:rsidP="00B26962">
      <w:pPr>
        <w:spacing w:after="0" w:line="240" w:lineRule="auto"/>
        <w:ind w:firstLine="720"/>
        <w:rPr>
          <w:rFonts w:ascii="Times New Roman" w:eastAsia="Times New Roman" w:hAnsi="Times New Roman" w:cs="Times New Roman"/>
          <w:b/>
          <w:sz w:val="24"/>
          <w:szCs w:val="24"/>
          <w:lang w:eastAsia="ru-RU"/>
        </w:rPr>
      </w:pPr>
      <w:r w:rsidRPr="00B26962">
        <w:rPr>
          <w:rFonts w:ascii="Times New Roman" w:eastAsia="Times New Roman" w:hAnsi="Times New Roman" w:cs="Times New Roman"/>
          <w:b/>
          <w:sz w:val="24"/>
          <w:szCs w:val="24"/>
          <w:lang w:eastAsia="ru-RU"/>
        </w:rPr>
        <w:t>2. Цели и задачи Комиссии</w:t>
      </w:r>
    </w:p>
    <w:p w:rsidR="00B26962" w:rsidRPr="00B26962" w:rsidRDefault="00B26962" w:rsidP="00B26962">
      <w:pPr>
        <w:spacing w:after="0" w:line="240" w:lineRule="auto"/>
        <w:jc w:val="both"/>
        <w:rPr>
          <w:rFonts w:ascii="Times New Roman" w:eastAsia="Times New Roman" w:hAnsi="Times New Roman" w:cs="Times New Roman"/>
          <w:sz w:val="24"/>
          <w:szCs w:val="24"/>
          <w:lang w:eastAsia="ru-RU"/>
        </w:rPr>
      </w:pPr>
      <w:r w:rsidRPr="00B26962">
        <w:rPr>
          <w:rFonts w:ascii="Times New Roman" w:eastAsia="Times New Roman" w:hAnsi="Times New Roman" w:cs="Times New Roman"/>
          <w:sz w:val="24"/>
          <w:szCs w:val="24"/>
          <w:lang w:eastAsia="ru-RU"/>
        </w:rPr>
        <w:tab/>
        <w:t>2.1. Комиссия создается в целях определения поставщиков (подрядчиков, исполнителей) при проведении запросов котировок.</w:t>
      </w:r>
    </w:p>
    <w:p w:rsidR="00B26962" w:rsidRPr="00B26962" w:rsidRDefault="00B26962" w:rsidP="00B26962">
      <w:pPr>
        <w:spacing w:after="0" w:line="240" w:lineRule="auto"/>
        <w:ind w:firstLine="708"/>
        <w:jc w:val="both"/>
        <w:rPr>
          <w:rFonts w:ascii="Times New Roman" w:eastAsia="Times New Roman" w:hAnsi="Times New Roman" w:cs="Times New Roman"/>
          <w:sz w:val="24"/>
          <w:szCs w:val="24"/>
          <w:lang w:eastAsia="ru-RU"/>
        </w:rPr>
      </w:pPr>
      <w:r w:rsidRPr="00B26962">
        <w:rPr>
          <w:rFonts w:ascii="Times New Roman" w:eastAsia="Times New Roman" w:hAnsi="Times New Roman" w:cs="Times New Roman"/>
          <w:sz w:val="24"/>
          <w:szCs w:val="24"/>
          <w:lang w:eastAsia="ru-RU"/>
        </w:rPr>
        <w:t>2.2. В задачи Комиссии входит:</w:t>
      </w:r>
    </w:p>
    <w:p w:rsidR="00B26962" w:rsidRPr="00B26962" w:rsidRDefault="00B26962" w:rsidP="00B26962">
      <w:pPr>
        <w:spacing w:after="0" w:line="240" w:lineRule="auto"/>
        <w:ind w:firstLine="708"/>
        <w:jc w:val="both"/>
        <w:rPr>
          <w:rFonts w:ascii="Times New Roman" w:eastAsia="Times New Roman" w:hAnsi="Times New Roman" w:cs="Times New Roman"/>
          <w:sz w:val="24"/>
          <w:szCs w:val="24"/>
          <w:lang w:eastAsia="ru-RU"/>
        </w:rPr>
      </w:pPr>
      <w:r w:rsidRPr="00B26962">
        <w:rPr>
          <w:rFonts w:ascii="Times New Roman" w:eastAsia="Times New Roman" w:hAnsi="Times New Roman" w:cs="Times New Roman"/>
          <w:sz w:val="24"/>
          <w:szCs w:val="24"/>
          <w:lang w:eastAsia="ru-RU"/>
        </w:rPr>
        <w:t xml:space="preserve">- </w:t>
      </w:r>
      <w:r w:rsidRPr="00B26962">
        <w:rPr>
          <w:rFonts w:ascii="Times New Roman" w:eastAsia="Times New Roman" w:hAnsi="Times New Roman" w:cs="Times New Roman"/>
          <w:bCs/>
          <w:kern w:val="32"/>
          <w:sz w:val="24"/>
          <w:szCs w:val="24"/>
          <w:lang w:val="x-none" w:eastAsia="x-none"/>
        </w:rPr>
        <w:t>обеспечение объективности и беспристрастности при рассмотрении и оценке заявок на участие запросах котировок</w:t>
      </w:r>
      <w:r w:rsidRPr="00B26962">
        <w:rPr>
          <w:rFonts w:ascii="Times New Roman" w:eastAsia="Times New Roman" w:hAnsi="Times New Roman" w:cs="Times New Roman"/>
          <w:bCs/>
          <w:kern w:val="32"/>
          <w:sz w:val="24"/>
          <w:szCs w:val="24"/>
          <w:lang w:eastAsia="x-none"/>
        </w:rPr>
        <w:t>;</w:t>
      </w:r>
    </w:p>
    <w:p w:rsidR="00B26962" w:rsidRPr="00B26962" w:rsidRDefault="00B26962" w:rsidP="00B26962">
      <w:pPr>
        <w:spacing w:after="0" w:line="240" w:lineRule="auto"/>
        <w:ind w:firstLine="708"/>
        <w:jc w:val="both"/>
        <w:rPr>
          <w:rFonts w:ascii="Times New Roman" w:eastAsia="Times New Roman" w:hAnsi="Times New Roman" w:cs="Times New Roman"/>
          <w:sz w:val="24"/>
          <w:szCs w:val="24"/>
          <w:lang w:eastAsia="ru-RU"/>
        </w:rPr>
      </w:pPr>
      <w:r w:rsidRPr="00B26962">
        <w:rPr>
          <w:rFonts w:ascii="Times New Roman" w:eastAsia="Times New Roman" w:hAnsi="Times New Roman" w:cs="Times New Roman"/>
          <w:sz w:val="24"/>
          <w:szCs w:val="24"/>
          <w:lang w:eastAsia="ru-RU"/>
        </w:rPr>
        <w:t>- обеспечения добросовестной конкуренции, недопущения дискриминации, введения ограничений или преимуществ для отдельных участников закупки, за исключением случаев, если такие преимущества установлены Федеральным законом или иными нормативными правовыми актами о контрактной системе в сфере закупок товаров, работ, услуг;</w:t>
      </w:r>
    </w:p>
    <w:p w:rsidR="00B26962" w:rsidRPr="00B26962" w:rsidRDefault="00B26962" w:rsidP="00B26962">
      <w:pPr>
        <w:spacing w:after="0" w:line="240" w:lineRule="auto"/>
        <w:ind w:firstLine="708"/>
        <w:jc w:val="both"/>
        <w:rPr>
          <w:rFonts w:ascii="Times New Roman" w:eastAsia="Times New Roman" w:hAnsi="Times New Roman" w:cs="Times New Roman"/>
          <w:sz w:val="24"/>
          <w:szCs w:val="24"/>
          <w:lang w:eastAsia="ru-RU"/>
        </w:rPr>
      </w:pPr>
      <w:r w:rsidRPr="00B26962">
        <w:rPr>
          <w:rFonts w:ascii="Times New Roman" w:eastAsia="Times New Roman" w:hAnsi="Times New Roman" w:cs="Times New Roman"/>
          <w:sz w:val="24"/>
          <w:szCs w:val="24"/>
          <w:lang w:eastAsia="ru-RU"/>
        </w:rPr>
        <w:t>- устранения возможностей злоупотребления и коррупции при осуществлении закупок;</w:t>
      </w:r>
    </w:p>
    <w:p w:rsidR="00B26962" w:rsidRPr="00B26962" w:rsidRDefault="00B26962" w:rsidP="00B26962">
      <w:pPr>
        <w:spacing w:after="0" w:line="240" w:lineRule="auto"/>
        <w:ind w:firstLine="708"/>
        <w:jc w:val="both"/>
        <w:rPr>
          <w:rFonts w:ascii="Times New Roman" w:eastAsia="Times New Roman" w:hAnsi="Times New Roman" w:cs="Times New Roman"/>
          <w:sz w:val="24"/>
          <w:szCs w:val="24"/>
          <w:lang w:eastAsia="ru-RU"/>
        </w:rPr>
      </w:pPr>
      <w:r w:rsidRPr="00B26962">
        <w:rPr>
          <w:rFonts w:ascii="Times New Roman" w:eastAsia="Times New Roman" w:hAnsi="Times New Roman" w:cs="Times New Roman"/>
          <w:sz w:val="24"/>
          <w:szCs w:val="24"/>
          <w:lang w:eastAsia="ru-RU"/>
        </w:rPr>
        <w:t>- соблюдение конфиденциальности информации, содержащейся в заявках участников закупок, недопущения разглашения сведений, ставших известными в ходе проведения процедур определения поставщиков (подрядчиков, исполнителей);</w:t>
      </w:r>
    </w:p>
    <w:p w:rsidR="00B26962" w:rsidRPr="00B26962" w:rsidRDefault="00B26962" w:rsidP="00B26962">
      <w:pPr>
        <w:spacing w:after="0" w:line="240" w:lineRule="auto"/>
        <w:ind w:firstLine="708"/>
        <w:jc w:val="both"/>
        <w:rPr>
          <w:rFonts w:ascii="Times New Roman" w:eastAsia="Times New Roman" w:hAnsi="Times New Roman" w:cs="Times New Roman"/>
          <w:sz w:val="24"/>
          <w:szCs w:val="24"/>
          <w:lang w:eastAsia="ru-RU"/>
        </w:rPr>
      </w:pPr>
      <w:r w:rsidRPr="00B26962">
        <w:rPr>
          <w:rFonts w:ascii="Times New Roman" w:eastAsia="Times New Roman" w:hAnsi="Times New Roman" w:cs="Times New Roman"/>
          <w:sz w:val="24"/>
          <w:szCs w:val="24"/>
          <w:lang w:eastAsia="ru-RU"/>
        </w:rPr>
        <w:t>- соблюдение принципов открытости, прозрачности информации о контрактной системе в сфере закупок и обеспечения конкуренции.</w:t>
      </w:r>
    </w:p>
    <w:p w:rsidR="00B26962" w:rsidRPr="00B26962" w:rsidRDefault="00B26962" w:rsidP="00B26962">
      <w:pPr>
        <w:spacing w:after="0" w:line="240" w:lineRule="auto"/>
        <w:jc w:val="both"/>
        <w:rPr>
          <w:rFonts w:ascii="Times New Roman" w:eastAsia="Times New Roman" w:hAnsi="Times New Roman" w:cs="Times New Roman"/>
          <w:b/>
          <w:sz w:val="24"/>
          <w:szCs w:val="24"/>
          <w:lang w:eastAsia="ru-RU"/>
        </w:rPr>
      </w:pPr>
      <w:r w:rsidRPr="00B26962">
        <w:rPr>
          <w:rFonts w:ascii="Times New Roman" w:eastAsia="Times New Roman" w:hAnsi="Times New Roman" w:cs="Times New Roman"/>
          <w:sz w:val="24"/>
          <w:szCs w:val="24"/>
          <w:lang w:eastAsia="ru-RU"/>
        </w:rPr>
        <w:tab/>
      </w:r>
      <w:r w:rsidRPr="00B26962">
        <w:rPr>
          <w:rFonts w:ascii="Times New Roman" w:eastAsia="Times New Roman" w:hAnsi="Times New Roman" w:cs="Times New Roman"/>
          <w:b/>
          <w:sz w:val="24"/>
          <w:szCs w:val="24"/>
          <w:lang w:eastAsia="ru-RU"/>
        </w:rPr>
        <w:t>3. Порядок формирования комиссии</w:t>
      </w:r>
    </w:p>
    <w:p w:rsidR="00B26962" w:rsidRPr="00B26962" w:rsidRDefault="00B26962" w:rsidP="00B26962">
      <w:pPr>
        <w:spacing w:after="0" w:line="240" w:lineRule="auto"/>
        <w:jc w:val="both"/>
        <w:rPr>
          <w:rFonts w:ascii="Times New Roman" w:eastAsia="Times New Roman" w:hAnsi="Times New Roman" w:cs="Times New Roman"/>
          <w:sz w:val="24"/>
          <w:szCs w:val="24"/>
          <w:lang w:eastAsia="ru-RU"/>
        </w:rPr>
      </w:pPr>
      <w:r w:rsidRPr="00B26962">
        <w:rPr>
          <w:rFonts w:ascii="Times New Roman" w:eastAsia="Times New Roman" w:hAnsi="Times New Roman" w:cs="Times New Roman"/>
          <w:sz w:val="24"/>
          <w:szCs w:val="24"/>
          <w:lang w:eastAsia="ru-RU"/>
        </w:rPr>
        <w:tab/>
        <w:t>3.1. Комиссия является коллегиальным органом, создаваемым заказчиком.</w:t>
      </w:r>
    </w:p>
    <w:p w:rsidR="00B26962" w:rsidRPr="00B26962" w:rsidRDefault="00B26962" w:rsidP="00B26962">
      <w:pPr>
        <w:autoSpaceDE w:val="0"/>
        <w:autoSpaceDN w:val="0"/>
        <w:adjustRightInd w:val="0"/>
        <w:spacing w:after="0" w:line="240" w:lineRule="auto"/>
        <w:ind w:firstLine="720"/>
        <w:jc w:val="both"/>
        <w:rPr>
          <w:rFonts w:ascii="Times New Roman" w:eastAsia="Times New Roman" w:hAnsi="Times New Roman" w:cs="Times New Roman"/>
          <w:i/>
          <w:sz w:val="24"/>
          <w:szCs w:val="24"/>
          <w:lang w:eastAsia="ru-RU"/>
        </w:rPr>
      </w:pPr>
      <w:r w:rsidRPr="00B26962">
        <w:rPr>
          <w:rFonts w:ascii="Times New Roman" w:eastAsia="Times New Roman" w:hAnsi="Times New Roman" w:cs="Times New Roman"/>
          <w:sz w:val="24"/>
          <w:szCs w:val="24"/>
          <w:lang w:eastAsia="ru-RU"/>
        </w:rPr>
        <w:t>3.2. Персональный состав Комиссии утверждается распоряжением заказчика</w:t>
      </w:r>
      <w:r w:rsidRPr="00B26962">
        <w:rPr>
          <w:rFonts w:ascii="Times New Roman" w:eastAsia="Times New Roman" w:hAnsi="Times New Roman" w:cs="Times New Roman"/>
          <w:i/>
          <w:sz w:val="24"/>
          <w:szCs w:val="24"/>
          <w:lang w:eastAsia="ru-RU"/>
        </w:rPr>
        <w:t>.</w:t>
      </w:r>
    </w:p>
    <w:p w:rsidR="00B26962" w:rsidRPr="00B26962" w:rsidRDefault="00B26962" w:rsidP="00B2696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26962">
        <w:rPr>
          <w:rFonts w:ascii="Times New Roman" w:eastAsia="Times New Roman" w:hAnsi="Times New Roman" w:cs="Times New Roman"/>
          <w:sz w:val="24"/>
          <w:szCs w:val="24"/>
          <w:lang w:eastAsia="ru-RU"/>
        </w:rPr>
        <w:t>3.3 Число членов Комиссии определяется заказчиком и должно составлять не менее трех человек.</w:t>
      </w:r>
    </w:p>
    <w:p w:rsidR="00B26962" w:rsidRPr="00B26962" w:rsidRDefault="00B26962" w:rsidP="00B2696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26962">
        <w:rPr>
          <w:rFonts w:ascii="Times New Roman" w:eastAsia="Times New Roman" w:hAnsi="Times New Roman" w:cs="Times New Roman"/>
          <w:sz w:val="24"/>
          <w:szCs w:val="24"/>
          <w:lang w:eastAsia="ru-RU"/>
        </w:rPr>
        <w:lastRenderedPageBreak/>
        <w:t>3.4. Комиссия формируется преимущественно из числа сотрудников, прошедших профессиональную переподготовку или повышение квалификации в сфере закупок, а также лиц, обладающих специальными знаниями, относящихся к объекту закупки.</w:t>
      </w:r>
    </w:p>
    <w:p w:rsidR="00B26962" w:rsidRPr="00B26962" w:rsidRDefault="00B26962" w:rsidP="00B26962">
      <w:pPr>
        <w:spacing w:after="0" w:line="240" w:lineRule="auto"/>
        <w:jc w:val="both"/>
        <w:rPr>
          <w:rFonts w:ascii="Times New Roman" w:eastAsia="Times New Roman" w:hAnsi="Times New Roman" w:cs="Times New Roman"/>
          <w:sz w:val="24"/>
          <w:szCs w:val="24"/>
          <w:lang w:eastAsia="ru-RU"/>
        </w:rPr>
      </w:pPr>
      <w:r w:rsidRPr="00B26962">
        <w:rPr>
          <w:rFonts w:ascii="Times New Roman" w:eastAsia="Times New Roman" w:hAnsi="Times New Roman" w:cs="Times New Roman"/>
          <w:sz w:val="24"/>
          <w:szCs w:val="24"/>
          <w:lang w:eastAsia="ru-RU"/>
        </w:rPr>
        <w:tab/>
        <w:t>3.5. В состав Комиссии входят:</w:t>
      </w:r>
    </w:p>
    <w:p w:rsidR="00B26962" w:rsidRPr="00B26962" w:rsidRDefault="00B26962" w:rsidP="00B26962">
      <w:pPr>
        <w:spacing w:after="0" w:line="240" w:lineRule="auto"/>
        <w:ind w:firstLine="708"/>
        <w:jc w:val="both"/>
        <w:rPr>
          <w:rFonts w:ascii="Times New Roman" w:eastAsia="Times New Roman" w:hAnsi="Times New Roman" w:cs="Times New Roman"/>
          <w:sz w:val="24"/>
          <w:szCs w:val="24"/>
          <w:lang w:eastAsia="ru-RU"/>
        </w:rPr>
      </w:pPr>
      <w:r w:rsidRPr="00B26962">
        <w:rPr>
          <w:rFonts w:ascii="Times New Roman" w:eastAsia="Times New Roman" w:hAnsi="Times New Roman" w:cs="Times New Roman"/>
          <w:sz w:val="24"/>
          <w:szCs w:val="24"/>
          <w:lang w:eastAsia="ru-RU"/>
        </w:rPr>
        <w:t>- председатель Комиссии;</w:t>
      </w:r>
    </w:p>
    <w:p w:rsidR="00B26962" w:rsidRPr="00B26962" w:rsidRDefault="00B26962" w:rsidP="00B26962">
      <w:pPr>
        <w:spacing w:after="0" w:line="240" w:lineRule="auto"/>
        <w:jc w:val="both"/>
        <w:rPr>
          <w:rFonts w:ascii="Times New Roman" w:eastAsia="Times New Roman" w:hAnsi="Times New Roman" w:cs="Times New Roman"/>
          <w:sz w:val="24"/>
          <w:szCs w:val="24"/>
          <w:lang w:eastAsia="ru-RU"/>
        </w:rPr>
      </w:pPr>
      <w:r w:rsidRPr="00B26962">
        <w:rPr>
          <w:rFonts w:ascii="Times New Roman" w:eastAsia="Times New Roman" w:hAnsi="Times New Roman" w:cs="Times New Roman"/>
          <w:sz w:val="24"/>
          <w:szCs w:val="24"/>
          <w:lang w:eastAsia="ru-RU"/>
        </w:rPr>
        <w:tab/>
        <w:t>- члены Комиссии;</w:t>
      </w:r>
    </w:p>
    <w:p w:rsidR="00B26962" w:rsidRPr="00B26962" w:rsidRDefault="00B26962" w:rsidP="00B26962">
      <w:pPr>
        <w:spacing w:after="0" w:line="240" w:lineRule="auto"/>
        <w:jc w:val="both"/>
        <w:rPr>
          <w:rFonts w:ascii="Times New Roman" w:eastAsia="Times New Roman" w:hAnsi="Times New Roman" w:cs="Times New Roman"/>
          <w:sz w:val="24"/>
          <w:szCs w:val="24"/>
          <w:lang w:eastAsia="ru-RU"/>
        </w:rPr>
      </w:pPr>
      <w:r w:rsidRPr="00B26962">
        <w:rPr>
          <w:rFonts w:ascii="Times New Roman" w:eastAsia="Times New Roman" w:hAnsi="Times New Roman" w:cs="Times New Roman"/>
          <w:sz w:val="24"/>
          <w:szCs w:val="24"/>
          <w:lang w:eastAsia="ru-RU"/>
        </w:rPr>
        <w:tab/>
        <w:t>- секретарь Комиссии (с правом голоса)</w:t>
      </w:r>
      <w:r w:rsidRPr="00B26962">
        <w:rPr>
          <w:rFonts w:ascii="Times New Roman" w:eastAsia="Times New Roman" w:hAnsi="Times New Roman" w:cs="Times New Roman"/>
          <w:i/>
          <w:sz w:val="24"/>
          <w:szCs w:val="24"/>
          <w:lang w:eastAsia="ru-RU"/>
        </w:rPr>
        <w:t>.</w:t>
      </w:r>
    </w:p>
    <w:p w:rsidR="00B26962" w:rsidRPr="00B26962" w:rsidRDefault="00B26962" w:rsidP="00B26962">
      <w:pPr>
        <w:widowControl w:val="0"/>
        <w:autoSpaceDE w:val="0"/>
        <w:autoSpaceDN w:val="0"/>
        <w:adjustRightInd w:val="0"/>
        <w:spacing w:after="0" w:line="240" w:lineRule="auto"/>
        <w:ind w:firstLine="709"/>
        <w:jc w:val="both"/>
        <w:rPr>
          <w:rFonts w:ascii="Times New Roman" w:eastAsia="Times New Roman" w:hAnsi="Times New Roman" w:cs="Calibri"/>
          <w:sz w:val="24"/>
          <w:szCs w:val="24"/>
          <w:lang w:eastAsia="ru-RU"/>
        </w:rPr>
      </w:pPr>
      <w:r w:rsidRPr="00B26962">
        <w:rPr>
          <w:rFonts w:ascii="Times New Roman" w:eastAsia="Times New Roman" w:hAnsi="Times New Roman" w:cs="Times New Roman"/>
          <w:sz w:val="24"/>
          <w:szCs w:val="24"/>
          <w:lang w:eastAsia="ru-RU"/>
        </w:rPr>
        <w:t xml:space="preserve">3.6. </w:t>
      </w:r>
      <w:r w:rsidRPr="00B26962">
        <w:rPr>
          <w:rFonts w:ascii="Times New Roman" w:eastAsia="Times New Roman" w:hAnsi="Times New Roman" w:cs="Calibri"/>
          <w:sz w:val="24"/>
          <w:szCs w:val="24"/>
          <w:lang w:eastAsia="ru-RU"/>
        </w:rPr>
        <w:t xml:space="preserve">Членами комиссии не могут быть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26962">
        <w:rPr>
          <w:rFonts w:ascii="Times New Roman" w:eastAsia="Times New Roman" w:hAnsi="Times New Roman" w:cs="Calibri"/>
          <w:sz w:val="24"/>
          <w:szCs w:val="24"/>
          <w:lang w:eastAsia="ru-RU"/>
        </w:rPr>
        <w:t>неполнородными</w:t>
      </w:r>
      <w:proofErr w:type="spellEnd"/>
      <w:r w:rsidRPr="00B26962">
        <w:rPr>
          <w:rFonts w:ascii="Times New Roman" w:eastAsia="Times New Roman" w:hAnsi="Times New Roman" w:cs="Calibri"/>
          <w:sz w:val="24"/>
          <w:szCs w:val="24"/>
          <w:lang w:eastAsia="ru-RU"/>
        </w:rPr>
        <w:t xml:space="preserve"> (имеющими общих отца или мать) братьями и сёстрами), усыновителями руководителя или усыновлёнными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w:t>
      </w:r>
    </w:p>
    <w:p w:rsidR="00B26962" w:rsidRPr="00B26962" w:rsidRDefault="00B26962" w:rsidP="00B2696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6962">
        <w:rPr>
          <w:rFonts w:ascii="Times New Roman" w:eastAsia="Times New Roman" w:hAnsi="Times New Roman" w:cs="Calibri"/>
          <w:sz w:val="24"/>
          <w:szCs w:val="24"/>
          <w:lang w:eastAsia="ru-RU"/>
        </w:rPr>
        <w:t xml:space="preserve">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w:t>
      </w:r>
      <w:r w:rsidRPr="00B26962">
        <w:rPr>
          <w:rFonts w:ascii="Times New Roman" w:eastAsia="Times New Roman" w:hAnsi="Times New Roman" w:cs="Times New Roman"/>
          <w:sz w:val="24"/>
          <w:szCs w:val="24"/>
          <w:lang w:eastAsia="ru-RU"/>
        </w:rPr>
        <w:t>закупок должностными лицами контрольных органов в сфере закупок.</w:t>
      </w:r>
    </w:p>
    <w:p w:rsidR="00B26962" w:rsidRPr="00B26962" w:rsidRDefault="00B26962" w:rsidP="005442A3">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26962">
        <w:rPr>
          <w:rFonts w:ascii="Times New Roman" w:eastAsia="Calibri" w:hAnsi="Times New Roman" w:cs="Times New Roman"/>
          <w:sz w:val="24"/>
          <w:szCs w:val="24"/>
          <w:lang w:eastAsia="ru-RU"/>
        </w:rPr>
        <w:t>3.7. Замена членов Комиссии осуществляется по решению заказчика, принявшего решение о создании комиссии.</w:t>
      </w:r>
    </w:p>
    <w:p w:rsidR="00B26962" w:rsidRPr="00B26962" w:rsidRDefault="00B26962" w:rsidP="00B26962">
      <w:pPr>
        <w:spacing w:after="0" w:line="240" w:lineRule="auto"/>
        <w:jc w:val="both"/>
        <w:rPr>
          <w:rFonts w:ascii="Times New Roman" w:eastAsia="Times New Roman" w:hAnsi="Times New Roman" w:cs="Times New Roman"/>
          <w:b/>
          <w:sz w:val="24"/>
          <w:szCs w:val="24"/>
          <w:lang w:eastAsia="ru-RU"/>
        </w:rPr>
      </w:pPr>
      <w:r w:rsidRPr="00B26962">
        <w:rPr>
          <w:rFonts w:ascii="Times New Roman" w:eastAsia="Times New Roman" w:hAnsi="Times New Roman" w:cs="Times New Roman"/>
          <w:sz w:val="24"/>
          <w:szCs w:val="24"/>
          <w:lang w:eastAsia="ru-RU"/>
        </w:rPr>
        <w:tab/>
      </w:r>
      <w:r w:rsidRPr="00B26962">
        <w:rPr>
          <w:rFonts w:ascii="Times New Roman" w:eastAsia="Times New Roman" w:hAnsi="Times New Roman" w:cs="Times New Roman"/>
          <w:b/>
          <w:sz w:val="24"/>
          <w:szCs w:val="24"/>
          <w:lang w:eastAsia="ru-RU"/>
        </w:rPr>
        <w:t>4. Права и обязанности Комиссии</w:t>
      </w:r>
    </w:p>
    <w:p w:rsidR="00B26962" w:rsidRPr="00B26962" w:rsidRDefault="00B26962" w:rsidP="00B26962">
      <w:pPr>
        <w:spacing w:after="0" w:line="240" w:lineRule="auto"/>
        <w:jc w:val="both"/>
        <w:rPr>
          <w:rFonts w:ascii="Times New Roman" w:eastAsia="Times New Roman" w:hAnsi="Times New Roman" w:cs="Times New Roman"/>
          <w:sz w:val="24"/>
          <w:szCs w:val="24"/>
          <w:lang w:eastAsia="ru-RU"/>
        </w:rPr>
      </w:pPr>
      <w:r w:rsidRPr="00B26962">
        <w:rPr>
          <w:rFonts w:ascii="Times New Roman" w:eastAsia="Times New Roman" w:hAnsi="Times New Roman" w:cs="Times New Roman"/>
          <w:sz w:val="24"/>
          <w:szCs w:val="24"/>
          <w:lang w:eastAsia="ru-RU"/>
        </w:rPr>
        <w:tab/>
        <w:t>4.1. Члены Комиссии обязаны:</w:t>
      </w:r>
    </w:p>
    <w:p w:rsidR="00B26962" w:rsidRPr="00B26962" w:rsidRDefault="00B26962" w:rsidP="00B26962">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B26962">
        <w:rPr>
          <w:rFonts w:ascii="Times New Roman" w:eastAsia="Times New Roman" w:hAnsi="Times New Roman" w:cs="Times New Roman"/>
          <w:sz w:val="24"/>
          <w:szCs w:val="24"/>
          <w:lang w:eastAsia="ru-RU"/>
        </w:rPr>
        <w:t xml:space="preserve">1) </w:t>
      </w:r>
      <w:r w:rsidRPr="00B26962">
        <w:rPr>
          <w:rFonts w:ascii="Times New Roman" w:eastAsia="Times New Roman" w:hAnsi="Times New Roman" w:cs="Times New Roman"/>
          <w:color w:val="000000"/>
          <w:sz w:val="24"/>
          <w:szCs w:val="24"/>
          <w:lang w:eastAsia="ru-RU"/>
        </w:rPr>
        <w:t xml:space="preserve">знать и руководствоваться в своей деятельности требованиями законодательства </w:t>
      </w:r>
      <w:r w:rsidRPr="00B26962">
        <w:rPr>
          <w:rFonts w:ascii="Times New Roman" w:eastAsia="Times New Roman" w:hAnsi="Times New Roman" w:cs="Times New Roman"/>
          <w:sz w:val="24"/>
          <w:szCs w:val="24"/>
          <w:lang w:eastAsia="ru-RU"/>
        </w:rPr>
        <w:t>Российской</w:t>
      </w:r>
      <w:r w:rsidRPr="00B26962">
        <w:rPr>
          <w:rFonts w:ascii="Times New Roman" w:eastAsia="Times New Roman" w:hAnsi="Times New Roman" w:cs="Times New Roman"/>
          <w:color w:val="000000"/>
          <w:sz w:val="24"/>
          <w:szCs w:val="24"/>
          <w:lang w:eastAsia="ru-RU"/>
        </w:rPr>
        <w:t xml:space="preserve"> Федерации о контрактной системе в сфере закупок товаров, работ, </w:t>
      </w:r>
      <w:r w:rsidRPr="00B26962">
        <w:rPr>
          <w:rFonts w:ascii="Times New Roman" w:eastAsia="Times New Roman" w:hAnsi="Times New Roman" w:cs="Times New Roman"/>
          <w:sz w:val="24"/>
          <w:szCs w:val="24"/>
          <w:lang w:eastAsia="ru-RU"/>
        </w:rPr>
        <w:t xml:space="preserve">услуг </w:t>
      </w:r>
      <w:r w:rsidRPr="00B26962">
        <w:rPr>
          <w:rFonts w:ascii="Times New Roman" w:eastAsia="Times New Roman" w:hAnsi="Times New Roman" w:cs="Times New Roman"/>
          <w:color w:val="000000"/>
          <w:sz w:val="24"/>
          <w:szCs w:val="24"/>
          <w:lang w:eastAsia="ru-RU"/>
        </w:rPr>
        <w:t>и настоящего Положения;</w:t>
      </w:r>
    </w:p>
    <w:p w:rsidR="00B26962" w:rsidRPr="00B26962" w:rsidRDefault="00B26962" w:rsidP="00B26962">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B26962">
        <w:rPr>
          <w:rFonts w:ascii="Times New Roman" w:eastAsia="Times New Roman" w:hAnsi="Times New Roman" w:cs="Times New Roman"/>
          <w:color w:val="000000"/>
          <w:sz w:val="24"/>
          <w:szCs w:val="24"/>
          <w:lang w:eastAsia="ru-RU"/>
        </w:rPr>
        <w:t xml:space="preserve">2) действовать в рамках своих полномочий, установленных законодательством </w:t>
      </w:r>
      <w:r w:rsidRPr="00B26962">
        <w:rPr>
          <w:rFonts w:ascii="Times New Roman" w:eastAsia="Times New Roman" w:hAnsi="Times New Roman" w:cs="Times New Roman"/>
          <w:sz w:val="24"/>
          <w:szCs w:val="24"/>
          <w:lang w:eastAsia="ru-RU"/>
        </w:rPr>
        <w:t xml:space="preserve">Российской Федерации о контрактной системе в сфере закупок товаров, работ, услуг </w:t>
      </w:r>
      <w:r w:rsidRPr="00B26962">
        <w:rPr>
          <w:rFonts w:ascii="Times New Roman" w:eastAsia="Times New Roman" w:hAnsi="Times New Roman" w:cs="Times New Roman"/>
          <w:color w:val="000000"/>
          <w:sz w:val="24"/>
          <w:szCs w:val="24"/>
          <w:lang w:eastAsia="ru-RU"/>
        </w:rPr>
        <w:t>и настоящим Положения;</w:t>
      </w:r>
    </w:p>
    <w:p w:rsidR="00B26962" w:rsidRPr="00B26962" w:rsidRDefault="00B26962" w:rsidP="00B2696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26962">
        <w:rPr>
          <w:rFonts w:ascii="Times New Roman" w:eastAsia="Times New Roman" w:hAnsi="Times New Roman" w:cs="Times New Roman"/>
          <w:color w:val="000000"/>
          <w:sz w:val="24"/>
          <w:szCs w:val="24"/>
          <w:lang w:eastAsia="ru-RU"/>
        </w:rPr>
        <w:t xml:space="preserve">3) лично присутствовать на заседаниях Комиссии, </w:t>
      </w:r>
      <w:r w:rsidRPr="00B26962">
        <w:rPr>
          <w:rFonts w:ascii="Times New Roman" w:eastAsia="Times New Roman" w:hAnsi="Times New Roman" w:cs="Times New Roman"/>
          <w:sz w:val="24"/>
          <w:szCs w:val="24"/>
          <w:lang w:eastAsia="ru-RU"/>
        </w:rPr>
        <w:t>за исключением случаев, вызванных уважительными причинами (временная нетрудоспособность, командировка и другие уважительные причины);</w:t>
      </w:r>
    </w:p>
    <w:p w:rsidR="00B26962" w:rsidRPr="00B26962" w:rsidRDefault="00B26962" w:rsidP="00B2696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26962">
        <w:rPr>
          <w:rFonts w:ascii="Times New Roman" w:eastAsia="Times New Roman" w:hAnsi="Times New Roman" w:cs="Times New Roman"/>
          <w:sz w:val="24"/>
          <w:szCs w:val="24"/>
          <w:lang w:eastAsia="ru-RU"/>
        </w:rPr>
        <w:t>4) своевременно информировать председателя Комиссии о невозможности присутствовать на заседании Комиссии по уважительным причинам;</w:t>
      </w:r>
    </w:p>
    <w:p w:rsidR="00B26962" w:rsidRPr="00B26962" w:rsidRDefault="00B26962" w:rsidP="00B2696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26962">
        <w:rPr>
          <w:rFonts w:ascii="Times New Roman" w:eastAsia="Times New Roman" w:hAnsi="Times New Roman" w:cs="Times New Roman"/>
          <w:sz w:val="24"/>
          <w:szCs w:val="24"/>
          <w:lang w:eastAsia="ru-RU"/>
        </w:rPr>
        <w:t>5) в случаях, предусмотренных законодательством Российской Федерации о контрактной системе в сфере закупок товаров, работ, услуг отстранить участника закупки от участия в определении поставщика (подрядчика, исполнителя);</w:t>
      </w:r>
    </w:p>
    <w:p w:rsidR="00B26962" w:rsidRPr="00B26962" w:rsidRDefault="00B26962" w:rsidP="00B26962">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B26962">
        <w:rPr>
          <w:rFonts w:ascii="Times New Roman" w:eastAsia="Times New Roman" w:hAnsi="Times New Roman" w:cs="Times New Roman"/>
          <w:sz w:val="24"/>
          <w:szCs w:val="24"/>
          <w:lang w:eastAsia="ru-RU"/>
        </w:rPr>
        <w:t>6) своевременно п</w:t>
      </w:r>
      <w:r w:rsidRPr="00B26962">
        <w:rPr>
          <w:rFonts w:ascii="Times New Roman" w:eastAsia="Times New Roman" w:hAnsi="Times New Roman" w:cs="Times New Roman"/>
          <w:color w:val="000000"/>
          <w:sz w:val="24"/>
          <w:szCs w:val="24"/>
          <w:lang w:eastAsia="ru-RU"/>
        </w:rPr>
        <w:t>одписывать протоколы, оформление которых предусмотрено законодательством Российской Федерации о контрактной системе в сфере закупок товаров, работ, услуг при осуществлении закупок;</w:t>
      </w:r>
    </w:p>
    <w:p w:rsidR="00B26962" w:rsidRPr="00B26962" w:rsidRDefault="00B26962" w:rsidP="00B2696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26962">
        <w:rPr>
          <w:rFonts w:ascii="Times New Roman" w:eastAsia="Times New Roman" w:hAnsi="Times New Roman" w:cs="Times New Roman"/>
          <w:color w:val="000000"/>
          <w:sz w:val="24"/>
          <w:szCs w:val="24"/>
          <w:lang w:eastAsia="ru-RU"/>
        </w:rPr>
        <w:t xml:space="preserve">7) </w:t>
      </w:r>
      <w:r w:rsidRPr="00B26962">
        <w:rPr>
          <w:rFonts w:ascii="Times New Roman" w:eastAsia="Times New Roman" w:hAnsi="Times New Roman" w:cs="Times New Roman"/>
          <w:sz w:val="24"/>
          <w:szCs w:val="24"/>
          <w:lang w:eastAsia="ru-RU"/>
        </w:rPr>
        <w:t>принимать решения в пределах своей компетенции;</w:t>
      </w:r>
    </w:p>
    <w:p w:rsidR="00B26962" w:rsidRPr="00B26962" w:rsidRDefault="00B26962" w:rsidP="00B26962">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B26962">
        <w:rPr>
          <w:rFonts w:ascii="Times New Roman" w:eastAsia="Times New Roman" w:hAnsi="Times New Roman" w:cs="Times New Roman"/>
          <w:sz w:val="24"/>
          <w:szCs w:val="24"/>
          <w:lang w:eastAsia="ru-RU"/>
        </w:rPr>
        <w:t xml:space="preserve">8) </w:t>
      </w:r>
      <w:r w:rsidRPr="00B26962">
        <w:rPr>
          <w:rFonts w:ascii="Times New Roman" w:eastAsia="Times New Roman" w:hAnsi="Times New Roman" w:cs="Times New Roman"/>
          <w:color w:val="000000"/>
          <w:sz w:val="24"/>
          <w:szCs w:val="24"/>
          <w:lang w:eastAsia="ru-RU"/>
        </w:rPr>
        <w:t>не допускать разглашения сведений, ставших им известными в ходе проведения процедур при осуществлении закупок, кроме случаев, прямо предусмотренных законодательством Российской Федерации;</w:t>
      </w:r>
    </w:p>
    <w:p w:rsidR="00B26962" w:rsidRPr="00B26962" w:rsidRDefault="00B26962" w:rsidP="00B2696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26962">
        <w:rPr>
          <w:rFonts w:ascii="Times New Roman" w:eastAsia="Times New Roman" w:hAnsi="Times New Roman" w:cs="Times New Roman"/>
          <w:sz w:val="24"/>
          <w:szCs w:val="24"/>
          <w:lang w:eastAsia="ru-RU"/>
        </w:rPr>
        <w:t xml:space="preserve">9) не проводить переговоры с участниками закупок в отношении заявок на участие в запросе котировок, до выявления победителя запроса котировок, за исключением </w:t>
      </w:r>
      <w:r w:rsidRPr="00B26962">
        <w:rPr>
          <w:rFonts w:ascii="Times New Roman" w:eastAsia="Times New Roman" w:hAnsi="Times New Roman" w:cs="Times New Roman"/>
          <w:sz w:val="24"/>
          <w:szCs w:val="24"/>
          <w:lang w:eastAsia="ru-RU"/>
        </w:rPr>
        <w:lastRenderedPageBreak/>
        <w:t>случаев, предусмотренных законодательством Российской Федерации о контрактной системе в сфере закупок товаров, работ, услуг;</w:t>
      </w:r>
    </w:p>
    <w:p w:rsidR="00B26962" w:rsidRPr="00B26962" w:rsidRDefault="00B26962" w:rsidP="00B2696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26962">
        <w:rPr>
          <w:rFonts w:ascii="Times New Roman" w:eastAsia="Times New Roman" w:hAnsi="Times New Roman" w:cs="Times New Roman"/>
          <w:sz w:val="24"/>
          <w:szCs w:val="24"/>
          <w:lang w:eastAsia="ru-RU"/>
        </w:rPr>
        <w:t>10) исполнять предписания контрольных органов в сфере закупок об устранении выявленных ими нарушений законодательства Российской Федерации о контрактной системе в сфере закупок товаров, работ, услуг.</w:t>
      </w:r>
    </w:p>
    <w:p w:rsidR="00B26962" w:rsidRPr="00B26962" w:rsidRDefault="00B26962" w:rsidP="00B2696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26962">
        <w:rPr>
          <w:rFonts w:ascii="Times New Roman" w:eastAsia="Times New Roman" w:hAnsi="Times New Roman" w:cs="Times New Roman"/>
          <w:sz w:val="24"/>
          <w:szCs w:val="24"/>
          <w:lang w:eastAsia="ru-RU"/>
        </w:rPr>
        <w:t>4.2. Члены Комиссии вправе:</w:t>
      </w:r>
    </w:p>
    <w:p w:rsidR="00B26962" w:rsidRPr="00B26962" w:rsidRDefault="00B26962" w:rsidP="00B2696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6962">
        <w:rPr>
          <w:rFonts w:ascii="Times New Roman" w:eastAsia="Times New Roman" w:hAnsi="Times New Roman" w:cs="Times New Roman"/>
          <w:sz w:val="24"/>
          <w:szCs w:val="24"/>
          <w:lang w:eastAsia="ru-RU"/>
        </w:rPr>
        <w:t>1) знакомиться со всеми представленными на рассмотрение документами и сведениями, составляющими заявку на участие в запросе котировок;</w:t>
      </w:r>
    </w:p>
    <w:p w:rsidR="00B26962" w:rsidRPr="00B26962" w:rsidRDefault="00B26962" w:rsidP="00B2696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6962">
        <w:rPr>
          <w:rFonts w:ascii="Times New Roman" w:eastAsia="Times New Roman" w:hAnsi="Times New Roman" w:cs="Times New Roman"/>
          <w:sz w:val="24"/>
          <w:szCs w:val="24"/>
          <w:lang w:eastAsia="ru-RU"/>
        </w:rPr>
        <w:t>2) выступать по вопросам повестки дня на заседаниях Комиссии;</w:t>
      </w:r>
    </w:p>
    <w:p w:rsidR="00B26962" w:rsidRPr="00B26962" w:rsidRDefault="00B26962" w:rsidP="00B2696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6962">
        <w:rPr>
          <w:rFonts w:ascii="Times New Roman" w:eastAsia="Times New Roman" w:hAnsi="Times New Roman" w:cs="Times New Roman"/>
          <w:sz w:val="24"/>
          <w:szCs w:val="24"/>
          <w:lang w:eastAsia="ru-RU"/>
        </w:rPr>
        <w:t>3) проверять правильность содержания составляемых Комиссией протоколов, в том числе правильность отражения в этих протоколах своего выступления и решения.</w:t>
      </w:r>
    </w:p>
    <w:p w:rsidR="00B26962" w:rsidRPr="00B26962" w:rsidRDefault="00B26962" w:rsidP="00B2696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26962">
        <w:rPr>
          <w:rFonts w:ascii="Times New Roman" w:eastAsia="Times New Roman" w:hAnsi="Times New Roman" w:cs="Times New Roman"/>
          <w:sz w:val="24"/>
          <w:szCs w:val="24"/>
          <w:lang w:eastAsia="ru-RU"/>
        </w:rPr>
        <w:t xml:space="preserve">4) </w:t>
      </w:r>
      <w:r w:rsidRPr="00B26962">
        <w:rPr>
          <w:rFonts w:ascii="Times New Roman" w:eastAsia="Times New Roman" w:hAnsi="Times New Roman" w:cs="Times New Roman"/>
          <w:color w:val="000000"/>
          <w:sz w:val="24"/>
          <w:szCs w:val="24"/>
          <w:lang w:eastAsia="ru-RU"/>
        </w:rPr>
        <w:t>письменно излагать своё особое мнение, которое прикладывается к протоколам, оформление которых предусмотрено законодательством Российской Федерации о контрактной системе в сфере закупок товаров, работ, услуг при осуществлении закупок;</w:t>
      </w:r>
    </w:p>
    <w:p w:rsidR="00B26962" w:rsidRPr="00B26962" w:rsidRDefault="00B26962" w:rsidP="00B2696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6962">
        <w:rPr>
          <w:rFonts w:ascii="Times New Roman" w:eastAsia="Times New Roman" w:hAnsi="Times New Roman" w:cs="Times New Roman"/>
          <w:color w:val="000000"/>
          <w:sz w:val="24"/>
          <w:szCs w:val="24"/>
          <w:lang w:eastAsia="ru-RU"/>
        </w:rPr>
        <w:t xml:space="preserve">5) </w:t>
      </w:r>
      <w:r w:rsidRPr="00B26962">
        <w:rPr>
          <w:rFonts w:ascii="Times New Roman" w:eastAsia="Times New Roman" w:hAnsi="Times New Roman" w:cs="Times New Roman"/>
          <w:sz w:val="24"/>
          <w:szCs w:val="24"/>
          <w:lang w:eastAsia="ru-RU"/>
        </w:rPr>
        <w:t>обращаться к заказчику за разъяснениями по вопросам осуществления закупок;</w:t>
      </w:r>
    </w:p>
    <w:p w:rsidR="00B26962" w:rsidRPr="00B26962" w:rsidRDefault="00B26962" w:rsidP="00544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6962">
        <w:rPr>
          <w:rFonts w:ascii="Times New Roman" w:eastAsia="Times New Roman" w:hAnsi="Times New Roman" w:cs="Times New Roman"/>
          <w:sz w:val="24"/>
          <w:szCs w:val="24"/>
          <w:lang w:eastAsia="ru-RU"/>
        </w:rPr>
        <w:t>6) при необходимости требовать от заказчика привлечения к своей работе экспертов (экспертных организаций) в случаях и в порядке, установленных законодательством Российской Федерации о контрактной системе в сфере закупок товаров, работ, услуг.</w:t>
      </w:r>
    </w:p>
    <w:p w:rsidR="00B26962" w:rsidRPr="00B26962" w:rsidRDefault="00B26962" w:rsidP="00B26962">
      <w:pPr>
        <w:spacing w:after="0" w:line="240" w:lineRule="auto"/>
        <w:ind w:firstLine="708"/>
        <w:jc w:val="both"/>
        <w:rPr>
          <w:rFonts w:ascii="Times New Roman" w:eastAsia="Times New Roman" w:hAnsi="Times New Roman" w:cs="Times New Roman"/>
          <w:b/>
          <w:sz w:val="24"/>
          <w:szCs w:val="24"/>
          <w:lang w:eastAsia="ru-RU"/>
        </w:rPr>
      </w:pPr>
      <w:r w:rsidRPr="00B26962">
        <w:rPr>
          <w:rFonts w:ascii="Times New Roman" w:eastAsia="Times New Roman" w:hAnsi="Times New Roman" w:cs="Times New Roman"/>
          <w:b/>
          <w:sz w:val="24"/>
          <w:szCs w:val="24"/>
          <w:lang w:eastAsia="ru-RU"/>
        </w:rPr>
        <w:t>5. Организация работы Комиссии</w:t>
      </w:r>
    </w:p>
    <w:p w:rsidR="00B26962" w:rsidRPr="00B26962" w:rsidRDefault="00B26962" w:rsidP="00B26962">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B26962">
        <w:rPr>
          <w:rFonts w:ascii="Times New Roman" w:eastAsia="Times New Roman" w:hAnsi="Times New Roman" w:cs="Times New Roman"/>
          <w:sz w:val="24"/>
          <w:szCs w:val="24"/>
          <w:lang w:eastAsia="ru-RU"/>
        </w:rPr>
        <w:t xml:space="preserve">5.1. </w:t>
      </w:r>
      <w:r w:rsidRPr="00B26962">
        <w:rPr>
          <w:rFonts w:ascii="Times New Roman" w:eastAsia="Times New Roman" w:hAnsi="Times New Roman" w:cs="Times New Roman"/>
          <w:color w:val="000000"/>
          <w:sz w:val="24"/>
          <w:szCs w:val="24"/>
          <w:lang w:eastAsia="ru-RU"/>
        </w:rPr>
        <w:t>Работа Комиссии осуществляется на ее заседаниях.</w:t>
      </w:r>
    </w:p>
    <w:p w:rsidR="00B26962" w:rsidRPr="00B26962" w:rsidRDefault="00B26962" w:rsidP="00B2696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26962">
        <w:rPr>
          <w:rFonts w:ascii="Times New Roman" w:eastAsia="Times New Roman" w:hAnsi="Times New Roman" w:cs="Times New Roman"/>
          <w:sz w:val="24"/>
          <w:szCs w:val="24"/>
          <w:lang w:eastAsia="ru-RU"/>
        </w:rPr>
        <w:t>5.2. Работой Комиссии руководит председатель Комиссии, в его отсутствие - член Комиссии из числа присутствующих, выбранный большинством голосов.</w:t>
      </w:r>
    </w:p>
    <w:p w:rsidR="00B26962" w:rsidRPr="00B26962" w:rsidRDefault="00B26962" w:rsidP="00B2696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26962">
        <w:rPr>
          <w:rFonts w:ascii="Times New Roman" w:eastAsia="Times New Roman" w:hAnsi="Times New Roman" w:cs="Times New Roman"/>
          <w:sz w:val="24"/>
          <w:szCs w:val="24"/>
          <w:lang w:eastAsia="ru-RU"/>
        </w:rPr>
        <w:t xml:space="preserve">5.3. Заседания Комиссии проводятся в соответствии с графиком проведения заседаний комиссии, формируемым секретарем Комиссии (в </w:t>
      </w:r>
      <w:r w:rsidRPr="00B26962">
        <w:rPr>
          <w:rFonts w:ascii="Times New Roman" w:eastAsia="Times New Roman" w:hAnsi="Times New Roman" w:cs="Times New Roman"/>
          <w:kern w:val="1"/>
          <w:sz w:val="24"/>
          <w:szCs w:val="24"/>
          <w:lang w:eastAsia="ru-RU"/>
        </w:rPr>
        <w:t>случае, если он утверждён решением о создании Комиссии)</w:t>
      </w:r>
      <w:r w:rsidRPr="00B26962">
        <w:rPr>
          <w:rFonts w:ascii="Times New Roman" w:eastAsia="Times New Roman" w:hAnsi="Times New Roman" w:cs="Times New Roman"/>
          <w:sz w:val="24"/>
          <w:szCs w:val="24"/>
          <w:lang w:eastAsia="ru-RU"/>
        </w:rPr>
        <w:t>. Члены Комиссии должны быть своевременно уведомлены о месте, дате и времени проведения заседания Комиссии.</w:t>
      </w:r>
    </w:p>
    <w:p w:rsidR="00B26962" w:rsidRPr="00B26962" w:rsidRDefault="00B26962" w:rsidP="00B2696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26962">
        <w:rPr>
          <w:rFonts w:ascii="Times New Roman" w:eastAsia="Times New Roman" w:hAnsi="Times New Roman" w:cs="Times New Roman"/>
          <w:sz w:val="24"/>
          <w:szCs w:val="24"/>
          <w:lang w:eastAsia="ru-RU"/>
        </w:rPr>
        <w:t>5.4. Комиссия правомочна осуществлять функции, предусмотренные настоящим Положением и Федеральным законом, если на заседании Комиссии присутствует не менее пятидесяти процентов общего числа ее членов.</w:t>
      </w:r>
    </w:p>
    <w:p w:rsidR="00B26962" w:rsidRPr="00B26962" w:rsidRDefault="00B26962" w:rsidP="00B26962">
      <w:pPr>
        <w:spacing w:after="0" w:line="240" w:lineRule="auto"/>
        <w:ind w:firstLine="720"/>
        <w:jc w:val="both"/>
        <w:outlineLvl w:val="1"/>
        <w:rPr>
          <w:rFonts w:ascii="Times New Roman" w:eastAsia="Times New Roman" w:hAnsi="Times New Roman" w:cs="Times New Roman"/>
          <w:bCs/>
          <w:iCs/>
          <w:color w:val="000000"/>
          <w:sz w:val="24"/>
          <w:szCs w:val="24"/>
          <w:lang w:eastAsia="ru-RU"/>
        </w:rPr>
      </w:pPr>
      <w:r w:rsidRPr="00B26962">
        <w:rPr>
          <w:rFonts w:ascii="Times New Roman" w:eastAsia="Times New Roman" w:hAnsi="Times New Roman" w:cs="Times New Roman"/>
          <w:bCs/>
          <w:iCs/>
          <w:color w:val="000000"/>
          <w:sz w:val="24"/>
          <w:szCs w:val="24"/>
          <w:lang w:eastAsia="ru-RU"/>
        </w:rPr>
        <w:t xml:space="preserve">5.5. </w:t>
      </w:r>
      <w:r w:rsidRPr="00B26962">
        <w:rPr>
          <w:rFonts w:ascii="Times New Roman" w:eastAsia="Times New Roman" w:hAnsi="Times New Roman" w:cs="Times New Roman"/>
          <w:bCs/>
          <w:iCs/>
          <w:sz w:val="24"/>
          <w:szCs w:val="24"/>
          <w:lang w:eastAsia="ru-RU"/>
        </w:rPr>
        <w:t>Принятие решения членами Комиссии путем проведения заочного голосования, а также делегирования ими своих полномочий иным лицам не допускается</w:t>
      </w:r>
      <w:r w:rsidRPr="00B26962">
        <w:rPr>
          <w:rFonts w:ascii="Times New Roman" w:eastAsia="Times New Roman" w:hAnsi="Times New Roman" w:cs="Times New Roman"/>
          <w:bCs/>
          <w:iCs/>
          <w:color w:val="000000"/>
          <w:sz w:val="24"/>
          <w:szCs w:val="24"/>
          <w:lang w:eastAsia="ru-RU"/>
        </w:rPr>
        <w:t>.</w:t>
      </w:r>
    </w:p>
    <w:p w:rsidR="00B26962" w:rsidRPr="00B26962" w:rsidRDefault="00B26962" w:rsidP="00B2696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26962">
        <w:rPr>
          <w:rFonts w:ascii="Times New Roman" w:eastAsia="Times New Roman" w:hAnsi="Times New Roman" w:cs="Times New Roman"/>
          <w:color w:val="000000"/>
          <w:sz w:val="24"/>
          <w:szCs w:val="24"/>
          <w:lang w:eastAsia="ru-RU"/>
        </w:rPr>
        <w:t xml:space="preserve">5.6. </w:t>
      </w:r>
      <w:r w:rsidRPr="00B26962">
        <w:rPr>
          <w:rFonts w:ascii="Times New Roman" w:eastAsia="Times New Roman" w:hAnsi="Times New Roman" w:cs="Times New Roman"/>
          <w:sz w:val="24"/>
          <w:szCs w:val="24"/>
          <w:lang w:eastAsia="ru-RU"/>
        </w:rPr>
        <w:t>Решения Комиссии принимаются открытым голосованием простым большинством голосов присутствующих на заседании членов Комиссии. При равенстве голосов решающим является голос председательствующего на заседании.</w:t>
      </w:r>
      <w:r w:rsidRPr="00B26962">
        <w:rPr>
          <w:rFonts w:ascii="Times New Roman" w:eastAsia="Times New Roman" w:hAnsi="Times New Roman" w:cs="Times New Roman"/>
          <w:color w:val="000000"/>
          <w:sz w:val="24"/>
          <w:szCs w:val="24"/>
          <w:lang w:eastAsia="ru-RU"/>
        </w:rPr>
        <w:t xml:space="preserve"> При голосовании каждый член Комиссии имеет один голос.</w:t>
      </w:r>
    </w:p>
    <w:p w:rsidR="00B26962" w:rsidRPr="00B26962" w:rsidRDefault="00B26962" w:rsidP="00B26962">
      <w:pPr>
        <w:spacing w:after="0" w:line="240" w:lineRule="auto"/>
        <w:ind w:firstLine="720"/>
        <w:jc w:val="both"/>
        <w:outlineLvl w:val="1"/>
        <w:rPr>
          <w:rFonts w:ascii="Times New Roman" w:eastAsia="Times New Roman" w:hAnsi="Times New Roman" w:cs="Times New Roman"/>
          <w:bCs/>
          <w:iCs/>
          <w:sz w:val="24"/>
          <w:szCs w:val="24"/>
          <w:lang w:eastAsia="ru-RU"/>
        </w:rPr>
      </w:pPr>
      <w:r w:rsidRPr="00B26962">
        <w:rPr>
          <w:rFonts w:ascii="Times New Roman" w:eastAsia="Times New Roman" w:hAnsi="Times New Roman" w:cs="Times New Roman"/>
          <w:bCs/>
          <w:iCs/>
          <w:sz w:val="24"/>
          <w:szCs w:val="24"/>
          <w:lang w:eastAsia="ru-RU"/>
        </w:rPr>
        <w:t>5.7. Решения, принимаемые Комиссией в пределах ее компетенции, являются обязательными для всех участников закупки и заказчика.</w:t>
      </w:r>
    </w:p>
    <w:p w:rsidR="00B26962" w:rsidRPr="00B26962" w:rsidRDefault="00B26962" w:rsidP="005442A3">
      <w:pPr>
        <w:spacing w:after="0" w:line="240" w:lineRule="auto"/>
        <w:ind w:firstLine="720"/>
        <w:jc w:val="both"/>
        <w:outlineLvl w:val="1"/>
        <w:rPr>
          <w:rFonts w:ascii="Times New Roman" w:eastAsia="Times New Roman" w:hAnsi="Times New Roman" w:cs="Times New Roman"/>
          <w:bCs/>
          <w:iCs/>
          <w:sz w:val="24"/>
          <w:szCs w:val="24"/>
          <w:lang w:eastAsia="ru-RU"/>
        </w:rPr>
      </w:pPr>
      <w:r w:rsidRPr="00B26962">
        <w:rPr>
          <w:rFonts w:ascii="Times New Roman" w:eastAsia="Times New Roman" w:hAnsi="Times New Roman" w:cs="Times New Roman"/>
          <w:bCs/>
          <w:iCs/>
          <w:sz w:val="24"/>
          <w:szCs w:val="24"/>
          <w:lang w:eastAsia="ru-RU"/>
        </w:rPr>
        <w:t xml:space="preserve">5.8. </w:t>
      </w:r>
      <w:r w:rsidRPr="00B26962">
        <w:rPr>
          <w:rFonts w:ascii="Times New Roman" w:eastAsia="Times New Roman" w:hAnsi="Times New Roman" w:cs="Times New Roman"/>
          <w:bCs/>
          <w:iCs/>
          <w:color w:val="000000"/>
          <w:sz w:val="24"/>
          <w:szCs w:val="24"/>
          <w:lang w:eastAsia="ru-RU"/>
        </w:rPr>
        <w:t>Решение Комиссии, принятое в нарушение требований Федерального закона, может быть обжаловано любым участником закупки в порядке, установленном Федеральным законом, и признано недействительным по решению контрольного органа в сфере закупок, суда, арбитражного суда.</w:t>
      </w:r>
    </w:p>
    <w:p w:rsidR="00B26962" w:rsidRPr="00B26962" w:rsidRDefault="00B26962" w:rsidP="00B26962">
      <w:pPr>
        <w:spacing w:after="0" w:line="240" w:lineRule="auto"/>
        <w:ind w:firstLine="720"/>
        <w:outlineLvl w:val="1"/>
        <w:rPr>
          <w:rFonts w:ascii="Times New Roman" w:eastAsia="Times New Roman" w:hAnsi="Times New Roman" w:cs="Times New Roman"/>
          <w:b/>
          <w:bCs/>
          <w:iCs/>
          <w:sz w:val="24"/>
          <w:szCs w:val="24"/>
          <w:lang w:eastAsia="ru-RU"/>
        </w:rPr>
      </w:pPr>
      <w:r w:rsidRPr="00B26962">
        <w:rPr>
          <w:rFonts w:ascii="Times New Roman" w:eastAsia="Times New Roman" w:hAnsi="Times New Roman" w:cs="Times New Roman"/>
          <w:b/>
          <w:bCs/>
          <w:iCs/>
          <w:sz w:val="24"/>
          <w:szCs w:val="24"/>
          <w:lang w:eastAsia="ru-RU"/>
        </w:rPr>
        <w:t>6. Функции Комиссии</w:t>
      </w:r>
    </w:p>
    <w:p w:rsidR="00B26962" w:rsidRPr="00B26962" w:rsidRDefault="00B26962" w:rsidP="00B26962">
      <w:pPr>
        <w:spacing w:after="0" w:line="240" w:lineRule="auto"/>
        <w:ind w:firstLine="720"/>
        <w:jc w:val="both"/>
        <w:rPr>
          <w:rFonts w:ascii="Times New Roman" w:eastAsia="Times New Roman" w:hAnsi="Times New Roman" w:cs="Times New Roman"/>
          <w:sz w:val="24"/>
          <w:szCs w:val="24"/>
          <w:lang w:eastAsia="ru-RU"/>
        </w:rPr>
      </w:pPr>
      <w:r w:rsidRPr="00B26962">
        <w:rPr>
          <w:rFonts w:ascii="Times New Roman" w:eastAsia="Times New Roman" w:hAnsi="Times New Roman" w:cs="Times New Roman"/>
          <w:sz w:val="24"/>
          <w:szCs w:val="24"/>
          <w:lang w:eastAsia="ru-RU"/>
        </w:rPr>
        <w:t>6.1. Основными функциями Комиссии являются:</w:t>
      </w:r>
    </w:p>
    <w:p w:rsidR="00B26962" w:rsidRPr="00B26962" w:rsidRDefault="00B26962" w:rsidP="00B26962">
      <w:pPr>
        <w:spacing w:after="0" w:line="240" w:lineRule="auto"/>
        <w:ind w:firstLine="720"/>
        <w:jc w:val="both"/>
        <w:rPr>
          <w:rFonts w:ascii="Times New Roman" w:eastAsia="Times New Roman" w:hAnsi="Times New Roman" w:cs="Times New Roman"/>
          <w:sz w:val="24"/>
          <w:szCs w:val="24"/>
          <w:lang w:eastAsia="ru-RU"/>
        </w:rPr>
      </w:pPr>
      <w:r w:rsidRPr="00B26962">
        <w:rPr>
          <w:rFonts w:ascii="Times New Roman" w:eastAsia="Times New Roman" w:hAnsi="Times New Roman" w:cs="Times New Roman"/>
          <w:sz w:val="24"/>
          <w:szCs w:val="24"/>
          <w:lang w:eastAsia="ru-RU"/>
        </w:rPr>
        <w:t>1) вскрытие конвертов с заявками на участие в запросе котировок и (или) открытие доступа к поданным в форме электронных документов таким заявкам;</w:t>
      </w:r>
    </w:p>
    <w:p w:rsidR="00B26962" w:rsidRPr="00B26962" w:rsidRDefault="00B26962" w:rsidP="00B26962">
      <w:pPr>
        <w:spacing w:after="0" w:line="240" w:lineRule="auto"/>
        <w:ind w:firstLine="720"/>
        <w:jc w:val="both"/>
        <w:rPr>
          <w:rFonts w:ascii="Times New Roman" w:eastAsia="Times New Roman" w:hAnsi="Times New Roman" w:cs="Times New Roman"/>
          <w:sz w:val="24"/>
          <w:szCs w:val="24"/>
          <w:lang w:eastAsia="ru-RU"/>
        </w:rPr>
      </w:pPr>
      <w:r w:rsidRPr="00B26962">
        <w:rPr>
          <w:rFonts w:ascii="Times New Roman" w:eastAsia="Times New Roman" w:hAnsi="Times New Roman" w:cs="Times New Roman"/>
          <w:sz w:val="24"/>
          <w:szCs w:val="24"/>
          <w:lang w:eastAsia="ru-RU"/>
        </w:rPr>
        <w:t>2) рассмотрение и оценка заявок на участие в запросе котировок;</w:t>
      </w:r>
    </w:p>
    <w:p w:rsidR="00B26962" w:rsidRPr="00B26962" w:rsidRDefault="00B26962" w:rsidP="00B26962">
      <w:pPr>
        <w:spacing w:after="0" w:line="240" w:lineRule="auto"/>
        <w:ind w:firstLine="720"/>
        <w:jc w:val="both"/>
        <w:rPr>
          <w:rFonts w:ascii="Times New Roman" w:eastAsia="Times New Roman" w:hAnsi="Times New Roman" w:cs="Times New Roman"/>
          <w:sz w:val="24"/>
          <w:szCs w:val="24"/>
          <w:lang w:eastAsia="ru-RU"/>
        </w:rPr>
      </w:pPr>
      <w:r w:rsidRPr="00B26962">
        <w:rPr>
          <w:rFonts w:ascii="Times New Roman" w:eastAsia="Times New Roman" w:hAnsi="Times New Roman" w:cs="Times New Roman"/>
          <w:sz w:val="24"/>
          <w:szCs w:val="24"/>
          <w:lang w:eastAsia="ru-RU"/>
        </w:rPr>
        <w:t>3) определение победителя на участие в запросе котировок;</w:t>
      </w:r>
    </w:p>
    <w:p w:rsidR="00B26962" w:rsidRPr="00B26962" w:rsidRDefault="00B26962" w:rsidP="00B26962">
      <w:pPr>
        <w:spacing w:after="0" w:line="240" w:lineRule="auto"/>
        <w:ind w:firstLine="720"/>
        <w:jc w:val="both"/>
        <w:rPr>
          <w:rFonts w:ascii="Times New Roman" w:eastAsia="Times New Roman" w:hAnsi="Times New Roman" w:cs="Times New Roman"/>
          <w:sz w:val="24"/>
          <w:szCs w:val="24"/>
          <w:lang w:eastAsia="ru-RU"/>
        </w:rPr>
      </w:pPr>
      <w:r w:rsidRPr="00B26962">
        <w:rPr>
          <w:rFonts w:ascii="Times New Roman" w:eastAsia="Times New Roman" w:hAnsi="Times New Roman" w:cs="Times New Roman"/>
          <w:sz w:val="24"/>
          <w:szCs w:val="24"/>
          <w:lang w:eastAsia="ru-RU"/>
        </w:rPr>
        <w:t>4) ведение протокола рассмотрения и оценки заявок на участие в запросе котировок.</w:t>
      </w:r>
    </w:p>
    <w:p w:rsidR="00B26962" w:rsidRPr="00B26962" w:rsidRDefault="00B26962" w:rsidP="00B26962">
      <w:pPr>
        <w:spacing w:after="0" w:line="240" w:lineRule="auto"/>
        <w:ind w:firstLine="720"/>
        <w:jc w:val="both"/>
        <w:rPr>
          <w:rFonts w:ascii="Times New Roman" w:eastAsia="Times New Roman" w:hAnsi="Times New Roman" w:cs="Times New Roman"/>
          <w:sz w:val="24"/>
          <w:szCs w:val="24"/>
          <w:lang w:eastAsia="ru-RU"/>
        </w:rPr>
      </w:pPr>
      <w:r w:rsidRPr="00B26962">
        <w:rPr>
          <w:rFonts w:ascii="Times New Roman" w:eastAsia="Times New Roman" w:hAnsi="Times New Roman" w:cs="Times New Roman"/>
          <w:sz w:val="24"/>
          <w:szCs w:val="24"/>
          <w:lang w:eastAsia="ru-RU"/>
        </w:rPr>
        <w:t xml:space="preserve">6.2. Наряду со своими основными функциями на Комиссию возлагается функция обеспечения (контроля), своевременного осуществления следующих мероприятий: </w:t>
      </w:r>
    </w:p>
    <w:p w:rsidR="00B26962" w:rsidRPr="00B26962" w:rsidRDefault="00B26962" w:rsidP="00B26962">
      <w:pPr>
        <w:spacing w:after="0" w:line="240" w:lineRule="auto"/>
        <w:ind w:firstLine="720"/>
        <w:jc w:val="both"/>
        <w:rPr>
          <w:rFonts w:ascii="Times New Roman" w:eastAsia="Times New Roman" w:hAnsi="Times New Roman" w:cs="Times New Roman"/>
          <w:sz w:val="24"/>
          <w:szCs w:val="24"/>
          <w:lang w:eastAsia="ru-RU"/>
        </w:rPr>
      </w:pPr>
      <w:r w:rsidRPr="00B26962">
        <w:rPr>
          <w:rFonts w:ascii="Times New Roman" w:eastAsia="Times New Roman" w:hAnsi="Times New Roman" w:cs="Times New Roman"/>
          <w:sz w:val="24"/>
          <w:szCs w:val="24"/>
          <w:lang w:eastAsia="ru-RU"/>
        </w:rPr>
        <w:t>1) ведения аудиозаписи вскрытия конвертов с заявками в запросе котировок и (или) открытие доступа к поданным в форме электронных документов таким заявкам;</w:t>
      </w:r>
    </w:p>
    <w:p w:rsidR="00B26962" w:rsidRPr="00B26962" w:rsidRDefault="00B26962" w:rsidP="00B26962">
      <w:pPr>
        <w:spacing w:after="0" w:line="240" w:lineRule="auto"/>
        <w:ind w:firstLine="720"/>
        <w:jc w:val="both"/>
        <w:rPr>
          <w:rFonts w:ascii="Times New Roman" w:eastAsia="Times New Roman" w:hAnsi="Times New Roman" w:cs="Times New Roman"/>
          <w:sz w:val="24"/>
          <w:szCs w:val="24"/>
          <w:lang w:eastAsia="ru-RU"/>
        </w:rPr>
      </w:pPr>
      <w:r w:rsidRPr="00B26962">
        <w:rPr>
          <w:rFonts w:ascii="Times New Roman" w:eastAsia="Times New Roman" w:hAnsi="Times New Roman" w:cs="Times New Roman"/>
          <w:sz w:val="24"/>
          <w:szCs w:val="24"/>
          <w:lang w:eastAsia="ru-RU"/>
        </w:rPr>
        <w:lastRenderedPageBreak/>
        <w:t>2) подписания протокола рассмотрения и оценки заявок на участие в запросе котировок;</w:t>
      </w:r>
    </w:p>
    <w:p w:rsidR="00B26962" w:rsidRPr="00B26962" w:rsidRDefault="00B26962" w:rsidP="00B26962">
      <w:pPr>
        <w:spacing w:after="0" w:line="240" w:lineRule="auto"/>
        <w:ind w:firstLine="720"/>
        <w:jc w:val="both"/>
        <w:rPr>
          <w:rFonts w:ascii="Times New Roman" w:eastAsia="Times New Roman" w:hAnsi="Times New Roman" w:cs="Times New Roman"/>
          <w:sz w:val="24"/>
          <w:szCs w:val="24"/>
          <w:lang w:eastAsia="ru-RU"/>
        </w:rPr>
      </w:pPr>
      <w:r w:rsidRPr="00B26962">
        <w:rPr>
          <w:rFonts w:ascii="Times New Roman" w:eastAsia="Times New Roman" w:hAnsi="Times New Roman" w:cs="Times New Roman"/>
          <w:sz w:val="24"/>
          <w:szCs w:val="24"/>
          <w:lang w:eastAsia="ru-RU"/>
        </w:rPr>
        <w:t>3) размещения протокола рассмотрения и оценки заявок на участие в запросе котировок в единой информационной системы в сфере закупок товаров, работ, услуг (далее - ЕИС), а до её ввода в эксплуатацию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(далее – официальный сайт);</w:t>
      </w:r>
    </w:p>
    <w:p w:rsidR="00B26962" w:rsidRPr="00B26962" w:rsidRDefault="00B26962" w:rsidP="00B26962">
      <w:pPr>
        <w:spacing w:after="0" w:line="240" w:lineRule="auto"/>
        <w:ind w:firstLine="720"/>
        <w:jc w:val="both"/>
        <w:rPr>
          <w:rFonts w:ascii="Times New Roman" w:eastAsia="Times New Roman" w:hAnsi="Times New Roman" w:cs="Times New Roman"/>
          <w:sz w:val="24"/>
          <w:szCs w:val="24"/>
          <w:lang w:eastAsia="ru-RU"/>
        </w:rPr>
      </w:pPr>
      <w:r w:rsidRPr="00B26962">
        <w:rPr>
          <w:rFonts w:ascii="Times New Roman" w:eastAsia="Times New Roman" w:hAnsi="Times New Roman" w:cs="Times New Roman"/>
          <w:sz w:val="24"/>
          <w:szCs w:val="24"/>
          <w:lang w:eastAsia="ru-RU"/>
        </w:rPr>
        <w:t>4) направление ответов на запросы участников закупки о разъяснении результатов запроса котировок.</w:t>
      </w:r>
    </w:p>
    <w:p w:rsidR="00B26962" w:rsidRPr="00B26962" w:rsidRDefault="00B26962" w:rsidP="00B26962">
      <w:pPr>
        <w:widowControl w:val="0"/>
        <w:suppressAutoHyphens/>
        <w:spacing w:after="0" w:line="240" w:lineRule="auto"/>
        <w:ind w:firstLine="720"/>
        <w:jc w:val="both"/>
        <w:rPr>
          <w:rFonts w:ascii="Times New Roman" w:eastAsia="Times New Roman" w:hAnsi="Times New Roman" w:cs="Times New Roman"/>
          <w:kern w:val="1"/>
          <w:sz w:val="24"/>
          <w:szCs w:val="24"/>
          <w:lang w:eastAsia="ru-RU"/>
        </w:rPr>
      </w:pPr>
      <w:r w:rsidRPr="00B26962">
        <w:rPr>
          <w:rFonts w:ascii="Times New Roman" w:eastAsia="Times New Roman" w:hAnsi="Times New Roman" w:cs="Times New Roman"/>
          <w:kern w:val="1"/>
          <w:sz w:val="24"/>
          <w:szCs w:val="24"/>
          <w:lang w:eastAsia="ru-RU"/>
        </w:rPr>
        <w:t>6.3. Председатель Комиссии, в его отсутствие другой Уполномоченный Председателем член Комиссии:</w:t>
      </w:r>
    </w:p>
    <w:p w:rsidR="00B26962" w:rsidRPr="00B26962" w:rsidRDefault="00B26962" w:rsidP="00B26962">
      <w:pPr>
        <w:widowControl w:val="0"/>
        <w:suppressAutoHyphens/>
        <w:spacing w:after="0" w:line="240" w:lineRule="auto"/>
        <w:ind w:firstLine="720"/>
        <w:jc w:val="both"/>
        <w:rPr>
          <w:rFonts w:ascii="Times New Roman" w:eastAsia="Times New Roman" w:hAnsi="Times New Roman" w:cs="Times New Roman"/>
          <w:kern w:val="1"/>
          <w:sz w:val="24"/>
          <w:szCs w:val="24"/>
          <w:lang w:eastAsia="ru-RU"/>
        </w:rPr>
      </w:pPr>
      <w:r w:rsidRPr="00B26962">
        <w:rPr>
          <w:rFonts w:ascii="Times New Roman" w:eastAsia="Times New Roman" w:hAnsi="Times New Roman" w:cs="Times New Roman"/>
          <w:kern w:val="1"/>
          <w:sz w:val="24"/>
          <w:szCs w:val="24"/>
          <w:lang w:eastAsia="ru-RU"/>
        </w:rPr>
        <w:t>1) осуществляет общее руководство работой Комиссии;</w:t>
      </w:r>
    </w:p>
    <w:p w:rsidR="00B26962" w:rsidRPr="00B26962" w:rsidRDefault="00B26962" w:rsidP="00B26962">
      <w:pPr>
        <w:widowControl w:val="0"/>
        <w:suppressAutoHyphens/>
        <w:spacing w:after="0" w:line="240" w:lineRule="auto"/>
        <w:ind w:firstLine="720"/>
        <w:jc w:val="both"/>
        <w:rPr>
          <w:rFonts w:ascii="Times New Roman" w:eastAsia="Times New Roman" w:hAnsi="Times New Roman" w:cs="Times New Roman"/>
          <w:kern w:val="1"/>
          <w:sz w:val="24"/>
          <w:szCs w:val="24"/>
          <w:lang w:eastAsia="ru-RU"/>
        </w:rPr>
      </w:pPr>
      <w:r w:rsidRPr="00B26962">
        <w:rPr>
          <w:rFonts w:ascii="Times New Roman" w:eastAsia="Times New Roman" w:hAnsi="Times New Roman" w:cs="Times New Roman"/>
          <w:kern w:val="1"/>
          <w:sz w:val="24"/>
          <w:szCs w:val="24"/>
          <w:lang w:eastAsia="ru-RU"/>
        </w:rPr>
        <w:t xml:space="preserve">2) обеспечивает соблюдение настоящего Положения; </w:t>
      </w:r>
    </w:p>
    <w:p w:rsidR="00B26962" w:rsidRPr="00B26962" w:rsidRDefault="00B26962" w:rsidP="00B26962">
      <w:pPr>
        <w:widowControl w:val="0"/>
        <w:suppressAutoHyphens/>
        <w:spacing w:after="0" w:line="240" w:lineRule="auto"/>
        <w:ind w:firstLine="720"/>
        <w:jc w:val="both"/>
        <w:rPr>
          <w:rFonts w:ascii="Times New Roman" w:eastAsia="Times New Roman" w:hAnsi="Times New Roman" w:cs="Times New Roman"/>
          <w:kern w:val="1"/>
          <w:sz w:val="24"/>
          <w:szCs w:val="24"/>
          <w:lang w:eastAsia="ru-RU"/>
        </w:rPr>
      </w:pPr>
      <w:r w:rsidRPr="00B26962">
        <w:rPr>
          <w:rFonts w:ascii="Times New Roman" w:eastAsia="Times New Roman" w:hAnsi="Times New Roman" w:cs="Times New Roman"/>
          <w:kern w:val="1"/>
          <w:sz w:val="24"/>
          <w:szCs w:val="24"/>
          <w:lang w:eastAsia="ru-RU"/>
        </w:rPr>
        <w:t>3) объявляет заседание Комиссии правомочным или выносит решение об его переносе из-за отсутствия необходимого количества членов Комиссии;</w:t>
      </w:r>
    </w:p>
    <w:p w:rsidR="00B26962" w:rsidRPr="00B26962" w:rsidRDefault="00B26962" w:rsidP="00B26962">
      <w:pPr>
        <w:widowControl w:val="0"/>
        <w:suppressAutoHyphens/>
        <w:spacing w:after="0" w:line="240" w:lineRule="auto"/>
        <w:ind w:firstLine="720"/>
        <w:jc w:val="both"/>
        <w:rPr>
          <w:rFonts w:ascii="Times New Roman" w:eastAsia="Times New Roman" w:hAnsi="Times New Roman" w:cs="Times New Roman"/>
          <w:kern w:val="1"/>
          <w:sz w:val="24"/>
          <w:szCs w:val="24"/>
          <w:lang w:eastAsia="ru-RU"/>
        </w:rPr>
      </w:pPr>
      <w:r w:rsidRPr="00B26962">
        <w:rPr>
          <w:rFonts w:ascii="Times New Roman" w:eastAsia="Times New Roman" w:hAnsi="Times New Roman" w:cs="Times New Roman"/>
          <w:kern w:val="1"/>
          <w:sz w:val="24"/>
          <w:szCs w:val="24"/>
          <w:lang w:eastAsia="ru-RU"/>
        </w:rPr>
        <w:t>4) открывает и ведёт заседания Комиссии, объявляет перерывы;</w:t>
      </w:r>
    </w:p>
    <w:p w:rsidR="00B26962" w:rsidRPr="00B26962" w:rsidRDefault="00B26962" w:rsidP="00B26962">
      <w:pPr>
        <w:widowControl w:val="0"/>
        <w:suppressAutoHyphens/>
        <w:spacing w:after="0" w:line="240" w:lineRule="auto"/>
        <w:ind w:firstLine="720"/>
        <w:jc w:val="both"/>
        <w:rPr>
          <w:rFonts w:ascii="Times New Roman" w:eastAsia="Times New Roman" w:hAnsi="Times New Roman" w:cs="Times New Roman"/>
          <w:kern w:val="1"/>
          <w:sz w:val="24"/>
          <w:szCs w:val="24"/>
          <w:lang w:eastAsia="ru-RU"/>
        </w:rPr>
      </w:pPr>
      <w:r w:rsidRPr="00B26962">
        <w:rPr>
          <w:rFonts w:ascii="Times New Roman" w:eastAsia="Times New Roman" w:hAnsi="Times New Roman" w:cs="Times New Roman"/>
          <w:kern w:val="1"/>
          <w:sz w:val="24"/>
          <w:szCs w:val="24"/>
          <w:lang w:eastAsia="ru-RU"/>
        </w:rPr>
        <w:t>5) объявляет состав Комиссии;</w:t>
      </w:r>
    </w:p>
    <w:p w:rsidR="00B26962" w:rsidRPr="00B26962" w:rsidRDefault="00B26962" w:rsidP="00B26962">
      <w:pPr>
        <w:widowControl w:val="0"/>
        <w:suppressAutoHyphens/>
        <w:spacing w:after="0" w:line="240" w:lineRule="auto"/>
        <w:ind w:firstLine="720"/>
        <w:jc w:val="both"/>
        <w:rPr>
          <w:rFonts w:ascii="Times New Roman" w:eastAsia="Times New Roman" w:hAnsi="Times New Roman" w:cs="Times New Roman"/>
          <w:kern w:val="1"/>
          <w:sz w:val="24"/>
          <w:szCs w:val="24"/>
          <w:lang w:eastAsia="ru-RU"/>
        </w:rPr>
      </w:pPr>
      <w:r w:rsidRPr="00B26962">
        <w:rPr>
          <w:rFonts w:ascii="Times New Roman" w:eastAsia="Times New Roman" w:hAnsi="Times New Roman" w:cs="Times New Roman"/>
          <w:kern w:val="1"/>
          <w:sz w:val="24"/>
          <w:szCs w:val="24"/>
          <w:lang w:eastAsia="ru-RU"/>
        </w:rPr>
        <w:t xml:space="preserve">6) назначает члена Комиссии, который будет осуществлять вскрытие конвертов с заявками на участие в </w:t>
      </w:r>
      <w:r w:rsidRPr="00B26962">
        <w:rPr>
          <w:rFonts w:ascii="Times New Roman" w:eastAsia="Times New Roman" w:hAnsi="Times New Roman" w:cs="Times New Roman"/>
          <w:sz w:val="24"/>
          <w:szCs w:val="24"/>
          <w:lang w:eastAsia="ru-RU"/>
        </w:rPr>
        <w:t>запросе котировок</w:t>
      </w:r>
      <w:r w:rsidRPr="00B26962">
        <w:rPr>
          <w:rFonts w:ascii="Times New Roman" w:eastAsia="Times New Roman" w:hAnsi="Times New Roman" w:cs="Times New Roman"/>
          <w:kern w:val="1"/>
          <w:sz w:val="24"/>
          <w:szCs w:val="24"/>
          <w:lang w:eastAsia="ru-RU"/>
        </w:rPr>
        <w:t xml:space="preserve"> (или) открытие доступа </w:t>
      </w:r>
      <w:r w:rsidRPr="00B26962">
        <w:rPr>
          <w:rFonts w:ascii="Times New Roman" w:eastAsia="Times New Roman" w:hAnsi="Times New Roman" w:cs="Times New Roman"/>
          <w:sz w:val="24"/>
          <w:szCs w:val="24"/>
          <w:lang w:eastAsia="ru-RU"/>
        </w:rPr>
        <w:t>к поданным в форме электронных документов таким заявкам</w:t>
      </w:r>
      <w:r w:rsidRPr="00B26962">
        <w:rPr>
          <w:rFonts w:ascii="Times New Roman" w:eastAsia="Times New Roman" w:hAnsi="Times New Roman" w:cs="Times New Roman"/>
          <w:kern w:val="1"/>
          <w:sz w:val="24"/>
          <w:szCs w:val="24"/>
          <w:lang w:eastAsia="ru-RU"/>
        </w:rPr>
        <w:t>;</w:t>
      </w:r>
    </w:p>
    <w:p w:rsidR="00B26962" w:rsidRPr="00B26962" w:rsidRDefault="00B26962" w:rsidP="00B26962">
      <w:pPr>
        <w:widowControl w:val="0"/>
        <w:suppressAutoHyphens/>
        <w:spacing w:after="0" w:line="240" w:lineRule="auto"/>
        <w:ind w:firstLine="720"/>
        <w:jc w:val="both"/>
        <w:rPr>
          <w:rFonts w:ascii="Times New Roman" w:eastAsia="Times New Roman" w:hAnsi="Times New Roman" w:cs="Times New Roman"/>
          <w:kern w:val="1"/>
          <w:sz w:val="24"/>
          <w:szCs w:val="24"/>
          <w:lang w:eastAsia="ru-RU"/>
        </w:rPr>
      </w:pPr>
      <w:r w:rsidRPr="00B26962">
        <w:rPr>
          <w:rFonts w:ascii="Times New Roman" w:eastAsia="Times New Roman" w:hAnsi="Times New Roman" w:cs="Times New Roman"/>
          <w:kern w:val="1"/>
          <w:sz w:val="24"/>
          <w:szCs w:val="24"/>
          <w:lang w:eastAsia="ru-RU"/>
        </w:rPr>
        <w:t xml:space="preserve">7) объявляет сведения, подлежащие объявлению на процедуре вскрытия конвертов с заявками на участие в </w:t>
      </w:r>
      <w:r w:rsidRPr="00B26962">
        <w:rPr>
          <w:rFonts w:ascii="Times New Roman" w:eastAsia="Times New Roman" w:hAnsi="Times New Roman" w:cs="Times New Roman"/>
          <w:sz w:val="24"/>
          <w:szCs w:val="24"/>
          <w:lang w:eastAsia="ru-RU"/>
        </w:rPr>
        <w:t>запросе котировк</w:t>
      </w:r>
      <w:r w:rsidRPr="00B26962">
        <w:rPr>
          <w:rFonts w:ascii="Times New Roman" w:eastAsia="Times New Roman" w:hAnsi="Times New Roman" w:cs="Times New Roman"/>
          <w:kern w:val="1"/>
          <w:sz w:val="24"/>
          <w:szCs w:val="24"/>
          <w:lang w:eastAsia="ru-RU"/>
        </w:rPr>
        <w:t xml:space="preserve">и (или) открытия доступа </w:t>
      </w:r>
      <w:r w:rsidRPr="00B26962">
        <w:rPr>
          <w:rFonts w:ascii="Times New Roman" w:eastAsia="Times New Roman" w:hAnsi="Times New Roman" w:cs="Times New Roman"/>
          <w:sz w:val="24"/>
          <w:szCs w:val="24"/>
          <w:lang w:eastAsia="ru-RU"/>
        </w:rPr>
        <w:t>к поданным в форме электронных документов таким заявкам</w:t>
      </w:r>
      <w:r w:rsidRPr="00B26962">
        <w:rPr>
          <w:rFonts w:ascii="Times New Roman" w:eastAsia="Times New Roman" w:hAnsi="Times New Roman" w:cs="Times New Roman"/>
          <w:kern w:val="1"/>
          <w:sz w:val="24"/>
          <w:szCs w:val="24"/>
          <w:lang w:eastAsia="ru-RU"/>
        </w:rPr>
        <w:t>;</w:t>
      </w:r>
    </w:p>
    <w:p w:rsidR="00B26962" w:rsidRPr="00B26962" w:rsidRDefault="00B26962" w:rsidP="00B26962">
      <w:pPr>
        <w:widowControl w:val="0"/>
        <w:suppressAutoHyphens/>
        <w:spacing w:after="0" w:line="240" w:lineRule="auto"/>
        <w:ind w:firstLine="720"/>
        <w:jc w:val="both"/>
        <w:rPr>
          <w:rFonts w:ascii="Times New Roman" w:eastAsia="Times New Roman" w:hAnsi="Times New Roman" w:cs="Times New Roman"/>
          <w:kern w:val="1"/>
          <w:sz w:val="24"/>
          <w:szCs w:val="24"/>
          <w:lang w:eastAsia="ru-RU"/>
        </w:rPr>
      </w:pPr>
      <w:r w:rsidRPr="00B26962">
        <w:rPr>
          <w:rFonts w:ascii="Times New Roman" w:eastAsia="Times New Roman" w:hAnsi="Times New Roman" w:cs="Times New Roman"/>
          <w:kern w:val="1"/>
          <w:sz w:val="24"/>
          <w:szCs w:val="24"/>
          <w:lang w:eastAsia="ru-RU"/>
        </w:rPr>
        <w:t>8) определяет порядок рассмотрения обсуждаемых вопросов;</w:t>
      </w:r>
    </w:p>
    <w:p w:rsidR="00B26962" w:rsidRPr="00B26962" w:rsidRDefault="00B26962" w:rsidP="00B26962">
      <w:pPr>
        <w:widowControl w:val="0"/>
        <w:suppressAutoHyphens/>
        <w:spacing w:after="0" w:line="240" w:lineRule="auto"/>
        <w:ind w:firstLine="720"/>
        <w:jc w:val="both"/>
        <w:rPr>
          <w:rFonts w:ascii="Times New Roman" w:eastAsia="Times New Roman" w:hAnsi="Times New Roman" w:cs="Times New Roman"/>
          <w:kern w:val="1"/>
          <w:sz w:val="24"/>
          <w:szCs w:val="24"/>
          <w:lang w:eastAsia="ru-RU"/>
        </w:rPr>
      </w:pPr>
      <w:r w:rsidRPr="00B26962">
        <w:rPr>
          <w:rFonts w:ascii="Times New Roman" w:eastAsia="Times New Roman" w:hAnsi="Times New Roman" w:cs="Times New Roman"/>
          <w:kern w:val="1"/>
          <w:sz w:val="24"/>
          <w:szCs w:val="24"/>
          <w:lang w:eastAsia="ru-RU"/>
        </w:rPr>
        <w:t>9) в случае необходимости выносит на обсуждение Комиссии вопрос о привлечении к работе комиссии экспертов;</w:t>
      </w:r>
    </w:p>
    <w:p w:rsidR="00B26962" w:rsidRPr="00B26962" w:rsidRDefault="00B26962" w:rsidP="00B26962">
      <w:pPr>
        <w:widowControl w:val="0"/>
        <w:suppressAutoHyphens/>
        <w:spacing w:after="0" w:line="240" w:lineRule="auto"/>
        <w:ind w:firstLine="720"/>
        <w:jc w:val="both"/>
        <w:rPr>
          <w:rFonts w:ascii="Times New Roman" w:eastAsia="Times New Roman" w:hAnsi="Times New Roman" w:cs="Times New Roman"/>
          <w:kern w:val="1"/>
          <w:sz w:val="24"/>
          <w:szCs w:val="24"/>
          <w:lang w:eastAsia="ru-RU"/>
        </w:rPr>
      </w:pPr>
      <w:r w:rsidRPr="00B26962">
        <w:rPr>
          <w:rFonts w:ascii="Times New Roman" w:eastAsia="Times New Roman" w:hAnsi="Times New Roman" w:cs="Times New Roman"/>
          <w:kern w:val="1"/>
          <w:sz w:val="24"/>
          <w:szCs w:val="24"/>
          <w:lang w:eastAsia="ru-RU"/>
        </w:rPr>
        <w:t xml:space="preserve">10) объявляет победителя </w:t>
      </w:r>
      <w:r w:rsidRPr="00B26962">
        <w:rPr>
          <w:rFonts w:ascii="Times New Roman" w:eastAsia="Times New Roman" w:hAnsi="Times New Roman" w:cs="Times New Roman"/>
          <w:sz w:val="24"/>
          <w:szCs w:val="24"/>
          <w:lang w:eastAsia="ru-RU"/>
        </w:rPr>
        <w:t>на участие в запросе котировок</w:t>
      </w:r>
      <w:r w:rsidRPr="00B26962">
        <w:rPr>
          <w:rFonts w:ascii="Times New Roman" w:eastAsia="Times New Roman" w:hAnsi="Times New Roman" w:cs="Times New Roman"/>
          <w:kern w:val="1"/>
          <w:sz w:val="24"/>
          <w:szCs w:val="24"/>
          <w:lang w:eastAsia="ru-RU"/>
        </w:rPr>
        <w:t>;</w:t>
      </w:r>
    </w:p>
    <w:p w:rsidR="00B26962" w:rsidRPr="00B26962" w:rsidRDefault="00B26962" w:rsidP="00B26962">
      <w:pPr>
        <w:widowControl w:val="0"/>
        <w:suppressAutoHyphens/>
        <w:spacing w:after="0" w:line="240" w:lineRule="auto"/>
        <w:ind w:firstLine="720"/>
        <w:jc w:val="both"/>
        <w:rPr>
          <w:rFonts w:ascii="Times New Roman" w:eastAsia="Times New Roman" w:hAnsi="Times New Roman" w:cs="Times New Roman"/>
          <w:kern w:val="1"/>
          <w:sz w:val="24"/>
          <w:szCs w:val="24"/>
          <w:lang w:eastAsia="ru-RU"/>
        </w:rPr>
      </w:pPr>
      <w:r w:rsidRPr="00B26962">
        <w:rPr>
          <w:rFonts w:ascii="Times New Roman" w:eastAsia="Times New Roman" w:hAnsi="Times New Roman" w:cs="Times New Roman"/>
          <w:kern w:val="1"/>
          <w:sz w:val="24"/>
          <w:szCs w:val="24"/>
          <w:lang w:eastAsia="ru-RU"/>
        </w:rPr>
        <w:t>11) осуществляет иные действия в соответствии с законодательством Российской Федерации и настоящим Положением.</w:t>
      </w:r>
    </w:p>
    <w:p w:rsidR="00B26962" w:rsidRPr="00B26962" w:rsidRDefault="00B26962" w:rsidP="00B26962">
      <w:pPr>
        <w:widowControl w:val="0"/>
        <w:suppressAutoHyphens/>
        <w:spacing w:after="0" w:line="240" w:lineRule="auto"/>
        <w:ind w:firstLine="720"/>
        <w:jc w:val="both"/>
        <w:rPr>
          <w:rFonts w:ascii="Times New Roman" w:eastAsia="Times New Roman" w:hAnsi="Times New Roman" w:cs="Times New Roman"/>
          <w:kern w:val="1"/>
          <w:sz w:val="24"/>
          <w:szCs w:val="24"/>
          <w:lang w:eastAsia="ru-RU"/>
        </w:rPr>
      </w:pPr>
      <w:r w:rsidRPr="00B26962">
        <w:rPr>
          <w:rFonts w:ascii="Times New Roman" w:eastAsia="Times New Roman" w:hAnsi="Times New Roman" w:cs="Times New Roman"/>
          <w:kern w:val="1"/>
          <w:sz w:val="24"/>
          <w:szCs w:val="24"/>
          <w:lang w:eastAsia="ru-RU"/>
        </w:rPr>
        <w:t>6.4. Секретарь Комиссии, в случае, если он утверждён решением о создании Комиссии, или другой Уполномоченный Председателем член Комиссии:</w:t>
      </w:r>
    </w:p>
    <w:p w:rsidR="00B26962" w:rsidRPr="00B26962" w:rsidRDefault="00B26962" w:rsidP="00B26962">
      <w:pPr>
        <w:widowControl w:val="0"/>
        <w:suppressAutoHyphens/>
        <w:spacing w:after="0" w:line="240" w:lineRule="auto"/>
        <w:ind w:firstLine="720"/>
        <w:jc w:val="both"/>
        <w:rPr>
          <w:rFonts w:ascii="Times New Roman" w:eastAsia="Times New Roman" w:hAnsi="Times New Roman" w:cs="Times New Roman"/>
          <w:kern w:val="1"/>
          <w:sz w:val="24"/>
          <w:szCs w:val="24"/>
          <w:lang w:eastAsia="ru-RU"/>
        </w:rPr>
      </w:pPr>
      <w:r w:rsidRPr="00B26962">
        <w:rPr>
          <w:rFonts w:ascii="Times New Roman" w:eastAsia="Times New Roman" w:hAnsi="Times New Roman" w:cs="Times New Roman"/>
          <w:kern w:val="1"/>
          <w:sz w:val="24"/>
          <w:szCs w:val="24"/>
          <w:lang w:eastAsia="ru-RU"/>
        </w:rPr>
        <w:t xml:space="preserve">1) осуществляет подготовку заседаний Комиссии, включая оформление и рассылку необходимых документов; </w:t>
      </w:r>
    </w:p>
    <w:p w:rsidR="00B26962" w:rsidRPr="00B26962" w:rsidRDefault="00B26962" w:rsidP="00B26962">
      <w:pPr>
        <w:widowControl w:val="0"/>
        <w:suppressAutoHyphens/>
        <w:spacing w:after="0" w:line="240" w:lineRule="auto"/>
        <w:ind w:firstLine="720"/>
        <w:jc w:val="both"/>
        <w:rPr>
          <w:rFonts w:ascii="Times New Roman" w:eastAsia="Times New Roman" w:hAnsi="Times New Roman" w:cs="Times New Roman"/>
          <w:kern w:val="1"/>
          <w:sz w:val="24"/>
          <w:szCs w:val="24"/>
          <w:lang w:eastAsia="ru-RU"/>
        </w:rPr>
      </w:pPr>
      <w:r w:rsidRPr="00B26962">
        <w:rPr>
          <w:rFonts w:ascii="Times New Roman" w:eastAsia="Times New Roman" w:hAnsi="Times New Roman" w:cs="Times New Roman"/>
          <w:kern w:val="1"/>
          <w:sz w:val="24"/>
          <w:szCs w:val="24"/>
          <w:lang w:eastAsia="ru-RU"/>
        </w:rPr>
        <w:t>2) информирует членов Комиссии по всем вопросам, относящимся к их функциям, в том числе извещает лиц, принимающих участие в работе Комиссии, о времени и месте проведения заседаний;</w:t>
      </w:r>
    </w:p>
    <w:p w:rsidR="00B26962" w:rsidRPr="00B26962" w:rsidRDefault="00B26962" w:rsidP="00B26962">
      <w:pPr>
        <w:widowControl w:val="0"/>
        <w:suppressAutoHyphens/>
        <w:spacing w:after="0" w:line="240" w:lineRule="auto"/>
        <w:ind w:firstLine="720"/>
        <w:jc w:val="both"/>
        <w:rPr>
          <w:rFonts w:ascii="Times New Roman" w:eastAsia="Times New Roman" w:hAnsi="Times New Roman" w:cs="Times New Roman"/>
          <w:kern w:val="1"/>
          <w:sz w:val="24"/>
          <w:szCs w:val="24"/>
          <w:lang w:eastAsia="ru-RU"/>
        </w:rPr>
      </w:pPr>
      <w:r w:rsidRPr="00B26962">
        <w:rPr>
          <w:rFonts w:ascii="Times New Roman" w:eastAsia="Times New Roman" w:hAnsi="Times New Roman" w:cs="Times New Roman"/>
          <w:kern w:val="1"/>
          <w:sz w:val="24"/>
          <w:szCs w:val="24"/>
          <w:lang w:eastAsia="ru-RU"/>
        </w:rPr>
        <w:t>3) обеспечивает членов Комиссии необходимыми материалами;</w:t>
      </w:r>
    </w:p>
    <w:p w:rsidR="00B26962" w:rsidRPr="00B26962" w:rsidRDefault="00B26962" w:rsidP="00B26962">
      <w:pPr>
        <w:widowControl w:val="0"/>
        <w:suppressAutoHyphens/>
        <w:spacing w:after="0" w:line="240" w:lineRule="auto"/>
        <w:ind w:firstLine="720"/>
        <w:jc w:val="both"/>
        <w:rPr>
          <w:rFonts w:ascii="Times New Roman" w:eastAsia="Times New Roman" w:hAnsi="Times New Roman" w:cs="Times New Roman"/>
          <w:kern w:val="1"/>
          <w:sz w:val="24"/>
          <w:szCs w:val="24"/>
          <w:lang w:eastAsia="ru-RU"/>
        </w:rPr>
      </w:pPr>
      <w:r w:rsidRPr="00B26962">
        <w:rPr>
          <w:rFonts w:ascii="Times New Roman" w:eastAsia="Times New Roman" w:hAnsi="Times New Roman" w:cs="Times New Roman"/>
          <w:kern w:val="1"/>
          <w:sz w:val="24"/>
          <w:szCs w:val="24"/>
          <w:lang w:eastAsia="ru-RU"/>
        </w:rPr>
        <w:t xml:space="preserve">4) по ходу заседаний Комиссии оформляет протокол </w:t>
      </w:r>
      <w:r w:rsidRPr="00B26962">
        <w:rPr>
          <w:rFonts w:ascii="Times New Roman" w:eastAsia="Times New Roman" w:hAnsi="Times New Roman" w:cs="Times New Roman"/>
          <w:sz w:val="24"/>
          <w:szCs w:val="24"/>
          <w:lang w:eastAsia="ru-RU"/>
        </w:rPr>
        <w:t>рассмотрения и оценки заявок на участие в запросе котировок</w:t>
      </w:r>
      <w:r w:rsidRPr="00B26962">
        <w:rPr>
          <w:rFonts w:ascii="Times New Roman" w:eastAsia="Times New Roman" w:hAnsi="Times New Roman" w:cs="Times New Roman"/>
          <w:kern w:val="1"/>
          <w:sz w:val="24"/>
          <w:szCs w:val="24"/>
          <w:lang w:eastAsia="ru-RU"/>
        </w:rPr>
        <w:t xml:space="preserve">; </w:t>
      </w:r>
    </w:p>
    <w:p w:rsidR="00B26962" w:rsidRPr="00B26962" w:rsidRDefault="00B26962" w:rsidP="005442A3">
      <w:pPr>
        <w:widowControl w:val="0"/>
        <w:suppressAutoHyphens/>
        <w:spacing w:after="0" w:line="240" w:lineRule="auto"/>
        <w:ind w:firstLine="720"/>
        <w:jc w:val="both"/>
        <w:rPr>
          <w:rFonts w:ascii="Times New Roman" w:eastAsia="Times New Roman" w:hAnsi="Times New Roman" w:cs="Times New Roman"/>
          <w:bCs/>
          <w:iCs/>
          <w:sz w:val="24"/>
          <w:szCs w:val="24"/>
          <w:lang w:eastAsia="ru-RU"/>
        </w:rPr>
      </w:pPr>
      <w:r w:rsidRPr="00B26962">
        <w:rPr>
          <w:rFonts w:ascii="Times New Roman" w:eastAsia="Times New Roman" w:hAnsi="Times New Roman" w:cs="Times New Roman"/>
          <w:kern w:val="1"/>
          <w:sz w:val="24"/>
          <w:szCs w:val="24"/>
          <w:lang w:eastAsia="ru-RU"/>
        </w:rPr>
        <w:t>5) осуществляет иные действия организационно-технического характера в соответствии с законодательством Российской Федерации и настоящим Положением.</w:t>
      </w:r>
    </w:p>
    <w:p w:rsidR="00B26962" w:rsidRPr="00B26962" w:rsidRDefault="00B26962" w:rsidP="00B26962">
      <w:pPr>
        <w:tabs>
          <w:tab w:val="num" w:pos="1440"/>
          <w:tab w:val="num" w:pos="4500"/>
        </w:tabs>
        <w:autoSpaceDE w:val="0"/>
        <w:autoSpaceDN w:val="0"/>
        <w:adjustRightInd w:val="0"/>
        <w:spacing w:after="0" w:line="240" w:lineRule="auto"/>
        <w:ind w:firstLine="720"/>
        <w:jc w:val="both"/>
        <w:rPr>
          <w:rFonts w:ascii="Times New Roman" w:eastAsia="Calibri" w:hAnsi="Times New Roman" w:cs="Times New Roman"/>
          <w:b/>
          <w:sz w:val="24"/>
          <w:szCs w:val="24"/>
          <w:lang w:eastAsia="ru-RU"/>
        </w:rPr>
      </w:pPr>
      <w:r w:rsidRPr="00B26962">
        <w:rPr>
          <w:rFonts w:ascii="Times New Roman" w:eastAsia="Calibri" w:hAnsi="Times New Roman" w:cs="Times New Roman"/>
          <w:b/>
          <w:sz w:val="24"/>
          <w:szCs w:val="24"/>
          <w:lang w:eastAsia="ru-RU"/>
        </w:rPr>
        <w:t>7. Порядок работы комиссии</w:t>
      </w:r>
    </w:p>
    <w:p w:rsidR="00B26962" w:rsidRPr="00B26962" w:rsidRDefault="00B26962" w:rsidP="00B2696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6962">
        <w:rPr>
          <w:rFonts w:ascii="Times New Roman" w:eastAsia="Times New Roman" w:hAnsi="Times New Roman" w:cs="Times New Roman"/>
          <w:sz w:val="24"/>
          <w:szCs w:val="24"/>
          <w:lang w:eastAsia="ru-RU"/>
        </w:rPr>
        <w:t>7.1. При осуществлении процедуры определения поставщика (подрядчика, исполнителя) путём запроса котировок Комиссия:</w:t>
      </w:r>
    </w:p>
    <w:p w:rsidR="00B26962" w:rsidRPr="00B26962" w:rsidRDefault="00B26962" w:rsidP="00B2696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6962">
        <w:rPr>
          <w:rFonts w:ascii="Times New Roman" w:eastAsia="Times New Roman" w:hAnsi="Times New Roman" w:cs="Times New Roman"/>
          <w:sz w:val="24"/>
          <w:szCs w:val="24"/>
          <w:lang w:eastAsia="ru-RU"/>
        </w:rPr>
        <w:t>1) осуществляет вскрытие конвертов с котировочными заявками в течение одного рабочего дня, следующего после даты окончания срока подачи заявок на участие в запросе котировок, и (или) открывает доступ к поданным в форме электронных документов заявкам на участие в запросе котировок, рассматривает такие заявки в части соответствия их требованиям, установленным в извещении о проведении запроса котировок, и оценивает такие заявки;</w:t>
      </w:r>
    </w:p>
    <w:p w:rsidR="00B26962" w:rsidRPr="00B26962" w:rsidRDefault="00B26962" w:rsidP="00B2696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6962">
        <w:rPr>
          <w:rFonts w:ascii="Times New Roman" w:eastAsia="Times New Roman" w:hAnsi="Times New Roman" w:cs="Times New Roman"/>
          <w:sz w:val="24"/>
          <w:szCs w:val="24"/>
          <w:lang w:eastAsia="ru-RU"/>
        </w:rPr>
        <w:t xml:space="preserve">2) непосредственно перед вскрытием конвертов с заявками на участие в запросе котировок и (или) открытием доступа к поданным в форме электронных документов таким заявкам объявляет участникам запроса котировок, присутствующим при вскрытии </w:t>
      </w:r>
      <w:r w:rsidRPr="00B26962">
        <w:rPr>
          <w:rFonts w:ascii="Times New Roman" w:eastAsia="Times New Roman" w:hAnsi="Times New Roman" w:cs="Times New Roman"/>
          <w:sz w:val="24"/>
          <w:szCs w:val="24"/>
          <w:lang w:eastAsia="ru-RU"/>
        </w:rPr>
        <w:lastRenderedPageBreak/>
        <w:t>этих конвертов и (или)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 такими заявками и (или) открытия доступа к поданным в форме электронных документов таким заявкам.</w:t>
      </w:r>
    </w:p>
    <w:p w:rsidR="00B26962" w:rsidRPr="00B26962" w:rsidRDefault="00B26962" w:rsidP="00B2696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6962">
        <w:rPr>
          <w:rFonts w:ascii="Times New Roman" w:eastAsia="Times New Roman" w:hAnsi="Times New Roman" w:cs="Times New Roman"/>
          <w:sz w:val="24"/>
          <w:szCs w:val="24"/>
          <w:lang w:eastAsia="ru-RU"/>
        </w:rPr>
        <w:t>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B26962" w:rsidRPr="00B26962" w:rsidRDefault="00B26962" w:rsidP="00B2696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6962">
        <w:rPr>
          <w:rFonts w:ascii="Times New Roman" w:eastAsia="Times New Roman" w:hAnsi="Times New Roman" w:cs="Times New Roman"/>
          <w:sz w:val="24"/>
          <w:szCs w:val="24"/>
          <w:lang w:eastAsia="ru-RU"/>
        </w:rPr>
        <w:t xml:space="preserve">3)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w:t>
      </w:r>
      <w:hyperlink r:id="rId26" w:history="1">
        <w:r w:rsidRPr="00B26962">
          <w:rPr>
            <w:rFonts w:ascii="Times New Roman" w:eastAsia="Times New Roman" w:hAnsi="Times New Roman" w:cs="Times New Roman"/>
            <w:sz w:val="24"/>
            <w:szCs w:val="24"/>
            <w:lang w:eastAsia="ru-RU"/>
          </w:rPr>
          <w:t>ч. 3 ст. 73</w:t>
        </w:r>
      </w:hyperlink>
      <w:r w:rsidRPr="00B26962">
        <w:rPr>
          <w:rFonts w:ascii="Times New Roman" w:eastAsia="Times New Roman" w:hAnsi="Times New Roman" w:cs="Times New Roman"/>
          <w:sz w:val="24"/>
          <w:szCs w:val="24"/>
          <w:lang w:eastAsia="ru-RU"/>
        </w:rPr>
        <w:t xml:space="preserve"> Федерального закона. Отклонение заявок на участие в запросе котировок по иным основаниям не допускается;</w:t>
      </w:r>
    </w:p>
    <w:p w:rsidR="00B26962" w:rsidRPr="00B26962" w:rsidRDefault="00B26962" w:rsidP="00B2696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6962">
        <w:rPr>
          <w:rFonts w:ascii="Times New Roman" w:eastAsia="Times New Roman" w:hAnsi="Times New Roman" w:cs="Times New Roman"/>
          <w:sz w:val="24"/>
          <w:szCs w:val="24"/>
          <w:lang w:eastAsia="ru-RU"/>
        </w:rPr>
        <w:t>4) оформляет результаты рассмотрения и оценки заявок на участие в запросе котировок протоколом рассмотрения и оценки заявок на участие в запросе котировок, который подписывается всеми присутствующими на заседании членами Комиссии и в день его подписания размещается в ЕИС, а до её ввода в  эксплуатацию на официальном сайте;</w:t>
      </w:r>
    </w:p>
    <w:p w:rsidR="00B26962" w:rsidRPr="00B26962" w:rsidRDefault="00B26962" w:rsidP="00B2696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6962">
        <w:rPr>
          <w:rFonts w:ascii="Times New Roman" w:eastAsia="Times New Roman" w:hAnsi="Times New Roman" w:cs="Times New Roman"/>
          <w:sz w:val="24"/>
          <w:szCs w:val="24"/>
          <w:lang w:eastAsia="ru-RU"/>
        </w:rPr>
        <w:t>5) в случае, если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Комиссией несостоявшимся;</w:t>
      </w:r>
    </w:p>
    <w:p w:rsidR="00B26962" w:rsidRPr="00B26962" w:rsidRDefault="00B26962" w:rsidP="00B2696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6962">
        <w:rPr>
          <w:rFonts w:ascii="Times New Roman" w:eastAsia="Times New Roman" w:hAnsi="Times New Roman" w:cs="Times New Roman"/>
          <w:sz w:val="24"/>
          <w:szCs w:val="24"/>
          <w:lang w:eastAsia="ru-RU"/>
        </w:rPr>
        <w:t>6) при осуществлении процедуры определения поставщика (подрядчика, исполнителя) путём запроса котировок Комиссия также выполняет иные действия в соответствие с положениями Федерального закона.</w:t>
      </w:r>
    </w:p>
    <w:p w:rsidR="00B26962" w:rsidRPr="00B26962" w:rsidRDefault="00B26962" w:rsidP="00B26962">
      <w:pPr>
        <w:spacing w:after="0" w:line="240" w:lineRule="auto"/>
        <w:ind w:firstLine="708"/>
        <w:jc w:val="both"/>
        <w:rPr>
          <w:rFonts w:ascii="Times New Roman" w:eastAsia="Times New Roman" w:hAnsi="Times New Roman" w:cs="Times New Roman"/>
          <w:b/>
          <w:sz w:val="24"/>
          <w:szCs w:val="24"/>
          <w:lang w:eastAsia="ru-RU"/>
        </w:rPr>
      </w:pPr>
      <w:r w:rsidRPr="00B26962">
        <w:rPr>
          <w:rFonts w:ascii="Times New Roman" w:eastAsia="Times New Roman" w:hAnsi="Times New Roman" w:cs="Times New Roman"/>
          <w:b/>
          <w:sz w:val="24"/>
          <w:szCs w:val="24"/>
          <w:lang w:eastAsia="ru-RU"/>
        </w:rPr>
        <w:t>8. Ответственность членов Комиссии</w:t>
      </w:r>
    </w:p>
    <w:p w:rsidR="00B26962" w:rsidRPr="00B26962" w:rsidRDefault="00B26962" w:rsidP="00B26962">
      <w:pPr>
        <w:spacing w:after="0" w:line="240" w:lineRule="auto"/>
        <w:ind w:firstLine="720"/>
        <w:jc w:val="both"/>
        <w:rPr>
          <w:rFonts w:ascii="Times New Roman" w:eastAsia="Times New Roman" w:hAnsi="Times New Roman" w:cs="Times New Roman"/>
          <w:color w:val="000000"/>
          <w:sz w:val="24"/>
          <w:szCs w:val="24"/>
          <w:lang w:eastAsia="ru-RU"/>
        </w:rPr>
      </w:pPr>
      <w:r w:rsidRPr="00B26962">
        <w:rPr>
          <w:rFonts w:ascii="Times New Roman" w:eastAsia="Times New Roman" w:hAnsi="Times New Roman" w:cs="Times New Roman"/>
          <w:color w:val="000000"/>
          <w:sz w:val="24"/>
          <w:szCs w:val="24"/>
          <w:lang w:eastAsia="ru-RU"/>
        </w:rPr>
        <w:t>8.1.Члены Комиссии, виновные в нарушении законодательства РФ и иных нормативных правовых актов о контрактной системе и настоящего Положения, несут ответственность в соответствии с законодательством Российской Федерации.</w:t>
      </w:r>
    </w:p>
    <w:p w:rsidR="00B26962" w:rsidRPr="00B26962" w:rsidRDefault="00B26962" w:rsidP="00B26962">
      <w:pPr>
        <w:spacing w:after="0" w:line="240" w:lineRule="auto"/>
        <w:ind w:firstLine="720"/>
        <w:jc w:val="both"/>
        <w:rPr>
          <w:rFonts w:ascii="Times New Roman" w:eastAsia="Times New Roman" w:hAnsi="Times New Roman" w:cs="Times New Roman"/>
          <w:color w:val="000000"/>
          <w:sz w:val="24"/>
          <w:szCs w:val="24"/>
          <w:lang w:eastAsia="ru-RU"/>
        </w:rPr>
      </w:pPr>
      <w:r w:rsidRPr="00B26962">
        <w:rPr>
          <w:rFonts w:ascii="Times New Roman" w:eastAsia="Times New Roman" w:hAnsi="Times New Roman" w:cs="Times New Roman"/>
          <w:sz w:val="24"/>
          <w:szCs w:val="24"/>
          <w:lang w:eastAsia="ru-RU"/>
        </w:rPr>
        <w:t xml:space="preserve">8.2. </w:t>
      </w:r>
      <w:r w:rsidRPr="00B26962">
        <w:rPr>
          <w:rFonts w:ascii="Times New Roman" w:eastAsia="Times New Roman" w:hAnsi="Times New Roman" w:cs="Times New Roman"/>
          <w:color w:val="000000"/>
          <w:sz w:val="24"/>
          <w:szCs w:val="24"/>
          <w:lang w:eastAsia="ru-RU"/>
        </w:rPr>
        <w:t>Член Комиссии, допустивший нарушение законодательства РФ, иных нормативных правовых актов о контрактной системе и (или) настоящего Положения, может быть заменён по решению заказчика, а также по предписанию контрольного органа в сфере закупок, выданному заказчику названным органом.</w:t>
      </w:r>
    </w:p>
    <w:p w:rsidR="00B26962" w:rsidRPr="00B26962" w:rsidRDefault="00B26962" w:rsidP="00B26962">
      <w:pPr>
        <w:tabs>
          <w:tab w:val="left" w:pos="1080"/>
          <w:tab w:val="left" w:pos="1260"/>
          <w:tab w:val="num" w:pos="450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B26962">
        <w:rPr>
          <w:rFonts w:ascii="Times New Roman" w:eastAsia="Calibri" w:hAnsi="Times New Roman" w:cs="Times New Roman"/>
          <w:color w:val="000000"/>
          <w:sz w:val="24"/>
          <w:szCs w:val="24"/>
          <w:lang w:eastAsia="ru-RU"/>
        </w:rPr>
        <w:t xml:space="preserve">8.3. </w:t>
      </w:r>
      <w:r w:rsidRPr="00B26962">
        <w:rPr>
          <w:rFonts w:ascii="Times New Roman" w:eastAsia="Calibri" w:hAnsi="Times New Roman" w:cs="Times New Roman"/>
          <w:sz w:val="24"/>
          <w:szCs w:val="24"/>
          <w:lang w:eastAsia="ru-RU"/>
        </w:rPr>
        <w:t xml:space="preserve">Члены Комиссии не вправе разглашать сведения, ставшие известными в ходе </w:t>
      </w:r>
      <w:r w:rsidRPr="00B26962">
        <w:rPr>
          <w:rFonts w:ascii="Times New Roman" w:eastAsia="Calibri" w:hAnsi="Times New Roman" w:cs="Times New Roman"/>
          <w:color w:val="000000"/>
          <w:sz w:val="24"/>
          <w:szCs w:val="24"/>
          <w:lang w:eastAsia="ru-RU"/>
        </w:rPr>
        <w:t>проведения процедур при осуществлении закупок</w:t>
      </w:r>
      <w:r w:rsidRPr="00B26962">
        <w:rPr>
          <w:rFonts w:ascii="Times New Roman" w:eastAsia="Calibri" w:hAnsi="Times New Roman" w:cs="Times New Roman"/>
          <w:sz w:val="24"/>
          <w:szCs w:val="24"/>
          <w:lang w:eastAsia="ru-RU"/>
        </w:rPr>
        <w:t>.</w:t>
      </w:r>
    </w:p>
    <w:p w:rsidR="00B26962" w:rsidRPr="00B26962" w:rsidRDefault="00B26962" w:rsidP="00B26962">
      <w:pPr>
        <w:tabs>
          <w:tab w:val="left" w:pos="1080"/>
          <w:tab w:val="left" w:pos="1260"/>
          <w:tab w:val="num" w:pos="450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B26962">
        <w:rPr>
          <w:rFonts w:ascii="Times New Roman" w:eastAsia="Calibri" w:hAnsi="Times New Roman" w:cs="Times New Roman"/>
          <w:sz w:val="24"/>
          <w:szCs w:val="24"/>
          <w:lang w:eastAsia="ru-RU"/>
        </w:rPr>
        <w:t xml:space="preserve">8.4. Члены Комиссии, допускающие систематическое нарушение настоящего Положения, в том числе периодически не участвующие в заседаниях Комиссии без уважительных причин, могут быть </w:t>
      </w:r>
      <w:proofErr w:type="spellStart"/>
      <w:r w:rsidRPr="00B26962">
        <w:rPr>
          <w:rFonts w:ascii="Times New Roman" w:eastAsia="Calibri" w:hAnsi="Times New Roman" w:cs="Times New Roman"/>
          <w:sz w:val="24"/>
          <w:szCs w:val="24"/>
          <w:lang w:eastAsia="ru-RU"/>
        </w:rPr>
        <w:t>депремированы</w:t>
      </w:r>
      <w:proofErr w:type="spellEnd"/>
      <w:r w:rsidRPr="00B26962">
        <w:rPr>
          <w:rFonts w:ascii="Times New Roman" w:eastAsia="Calibri" w:hAnsi="Times New Roman" w:cs="Times New Roman"/>
          <w:sz w:val="24"/>
          <w:szCs w:val="24"/>
          <w:lang w:eastAsia="ru-RU"/>
        </w:rPr>
        <w:t xml:space="preserve"> руководителем заказчика по представлению председателя Комиссии.</w:t>
      </w:r>
    </w:p>
    <w:p w:rsidR="00B26962" w:rsidRDefault="00B26962" w:rsidP="00B26962">
      <w:pPr>
        <w:ind w:firstLine="567"/>
        <w:rPr>
          <w:rFonts w:ascii="Times New Roman" w:eastAsia="Times New Roman" w:hAnsi="Times New Roman" w:cs="Times New Roman"/>
          <w:b/>
          <w:sz w:val="28"/>
          <w:szCs w:val="28"/>
          <w:lang w:eastAsia="ar-SA"/>
        </w:rPr>
      </w:pPr>
      <w:r w:rsidRPr="00B26962">
        <w:rPr>
          <w:rFonts w:ascii="Times New Roman" w:eastAsia="Times New Roman" w:hAnsi="Times New Roman" w:cs="Times New Roman"/>
          <w:sz w:val="24"/>
          <w:szCs w:val="24"/>
          <w:lang w:eastAsia="ru-RU"/>
        </w:rPr>
        <w:t xml:space="preserve">8.5. Члены Комиссии, добросовестно исполняющие свои обязанности, могут быть поощрены </w:t>
      </w:r>
      <w:r>
        <w:rPr>
          <w:rFonts w:ascii="Times New Roman" w:eastAsia="Times New Roman" w:hAnsi="Times New Roman" w:cs="Times New Roman"/>
          <w:sz w:val="24"/>
          <w:szCs w:val="24"/>
          <w:lang w:eastAsia="ru-RU"/>
        </w:rPr>
        <w:t xml:space="preserve">   </w:t>
      </w:r>
      <w:r w:rsidRPr="00B26962">
        <w:rPr>
          <w:rFonts w:ascii="Times New Roman" w:eastAsia="Times New Roman" w:hAnsi="Times New Roman" w:cs="Times New Roman"/>
          <w:sz w:val="24"/>
          <w:szCs w:val="24"/>
          <w:lang w:eastAsia="ru-RU"/>
        </w:rPr>
        <w:t>руководителем заказчика по представлению председателя Комиссии.</w:t>
      </w:r>
      <w:r w:rsidRPr="00B26962">
        <w:rPr>
          <w:rFonts w:ascii="Times New Roman" w:eastAsia="Times New Roman" w:hAnsi="Times New Roman" w:cs="Times New Roman"/>
          <w:b/>
          <w:sz w:val="28"/>
          <w:szCs w:val="28"/>
          <w:lang w:eastAsia="ar-SA"/>
        </w:rPr>
        <w:t xml:space="preserve">       </w:t>
      </w:r>
    </w:p>
    <w:p w:rsidR="00B26962" w:rsidRDefault="00B26962" w:rsidP="00B26962">
      <w:pPr>
        <w:ind w:firstLine="567"/>
        <w:rPr>
          <w:rFonts w:ascii="Times New Roman" w:eastAsia="Times New Roman" w:hAnsi="Times New Roman" w:cs="Times New Roman"/>
          <w:b/>
          <w:sz w:val="28"/>
          <w:szCs w:val="28"/>
          <w:lang w:eastAsia="ar-SA"/>
        </w:rPr>
      </w:pPr>
      <w:r w:rsidRPr="00B26962">
        <w:rPr>
          <w:rFonts w:ascii="Times New Roman" w:eastAsia="Times New Roman" w:hAnsi="Times New Roman" w:cs="Times New Roman"/>
          <w:b/>
          <w:sz w:val="28"/>
          <w:szCs w:val="28"/>
          <w:lang w:eastAsia="ar-SA"/>
        </w:rPr>
        <w:t xml:space="preserve"> </w:t>
      </w:r>
    </w:p>
    <w:p w:rsidR="00B26962" w:rsidRPr="00B26962" w:rsidRDefault="00B26962" w:rsidP="00B26962">
      <w:pPr>
        <w:pStyle w:val="a6"/>
        <w:tabs>
          <w:tab w:val="left" w:pos="8228"/>
        </w:tabs>
        <w:jc w:val="center"/>
        <w:rPr>
          <w:sz w:val="28"/>
          <w:szCs w:val="28"/>
        </w:rPr>
      </w:pPr>
      <w:r w:rsidRPr="00B26962">
        <w:rPr>
          <w:sz w:val="28"/>
          <w:szCs w:val="28"/>
        </w:rPr>
        <w:t xml:space="preserve">        </w:t>
      </w:r>
      <w:r w:rsidRPr="00B26962">
        <w:rPr>
          <w:sz w:val="28"/>
          <w:szCs w:val="28"/>
        </w:rPr>
        <w:tab/>
        <w:t xml:space="preserve">  </w:t>
      </w:r>
      <w:r>
        <w:rPr>
          <w:noProof/>
          <w:lang w:eastAsia="ru-RU"/>
        </w:rPr>
        <w:drawing>
          <wp:anchor distT="0" distB="0" distL="114935" distR="114935" simplePos="0" relativeHeight="251691008" behindDoc="1" locked="0" layoutInCell="1" allowOverlap="1">
            <wp:simplePos x="0" y="0"/>
            <wp:positionH relativeFrom="column">
              <wp:posOffset>2493645</wp:posOffset>
            </wp:positionH>
            <wp:positionV relativeFrom="paragraph">
              <wp:posOffset>-571500</wp:posOffset>
            </wp:positionV>
            <wp:extent cx="739775" cy="1059815"/>
            <wp:effectExtent l="0" t="0" r="3175" b="6985"/>
            <wp:wrapNone/>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9775" cy="10598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B26962" w:rsidRPr="00B26962" w:rsidRDefault="00B26962" w:rsidP="00B26962">
      <w:pPr>
        <w:tabs>
          <w:tab w:val="left" w:pos="8228"/>
        </w:tabs>
        <w:suppressAutoHyphens/>
        <w:spacing w:after="480" w:line="240" w:lineRule="exact"/>
        <w:rPr>
          <w:rFonts w:ascii="Times New Roman" w:eastAsia="Times New Roman" w:hAnsi="Times New Roman" w:cs="Times New Roman"/>
          <w:b/>
          <w:sz w:val="28"/>
          <w:szCs w:val="28"/>
          <w:lang w:eastAsia="ar-SA"/>
        </w:rPr>
      </w:pPr>
      <w:r>
        <w:rPr>
          <w:rFonts w:ascii="Times New Roman" w:eastAsia="Times New Roman" w:hAnsi="Times New Roman" w:cs="Times New Roman"/>
          <w:b/>
          <w:noProof/>
          <w:sz w:val="24"/>
          <w:szCs w:val="24"/>
          <w:lang w:eastAsia="ru-RU"/>
        </w:rPr>
        <mc:AlternateContent>
          <mc:Choice Requires="wps">
            <w:drawing>
              <wp:anchor distT="0" distB="0" distL="114935" distR="114935" simplePos="0" relativeHeight="251689984" behindDoc="0" locked="0" layoutInCell="1" allowOverlap="1">
                <wp:simplePos x="0" y="0"/>
                <wp:positionH relativeFrom="column">
                  <wp:posOffset>-5715</wp:posOffset>
                </wp:positionH>
                <wp:positionV relativeFrom="paragraph">
                  <wp:posOffset>112396</wp:posOffset>
                </wp:positionV>
                <wp:extent cx="5701665" cy="1028700"/>
                <wp:effectExtent l="0" t="0" r="13335" b="19050"/>
                <wp:wrapNone/>
                <wp:docPr id="34" name="Поле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1028700"/>
                        </a:xfrm>
                        <a:prstGeom prst="rect">
                          <a:avLst/>
                        </a:prstGeom>
                        <a:solidFill>
                          <a:srgbClr val="FFFFFF"/>
                        </a:solidFill>
                        <a:ln w="6350">
                          <a:solidFill>
                            <a:srgbClr val="FFFFFF"/>
                          </a:solidFill>
                          <a:miter lim="800000"/>
                          <a:headEnd/>
                          <a:tailEnd/>
                        </a:ln>
                      </wps:spPr>
                      <wps:txbx>
                        <w:txbxContent>
                          <w:p w:rsidR="004A4A92" w:rsidRPr="00B26962" w:rsidRDefault="004A4A92" w:rsidP="007063C7">
                            <w:pPr>
                              <w:spacing w:after="0" w:line="360" w:lineRule="atLeast"/>
                              <w:jc w:val="center"/>
                              <w:rPr>
                                <w:rFonts w:ascii="Times New Roman" w:hAnsi="Times New Roman" w:cs="Times New Roman"/>
                                <w:b/>
                                <w:sz w:val="28"/>
                                <w:szCs w:val="28"/>
                              </w:rPr>
                            </w:pPr>
                            <w:r w:rsidRPr="00B26962">
                              <w:rPr>
                                <w:rFonts w:ascii="Times New Roman" w:hAnsi="Times New Roman" w:cs="Times New Roman"/>
                                <w:b/>
                                <w:sz w:val="28"/>
                                <w:szCs w:val="28"/>
                              </w:rPr>
                              <w:t>АДМИНИСТРАЦИЯ</w:t>
                            </w:r>
                          </w:p>
                          <w:p w:rsidR="004A4A92" w:rsidRDefault="004A4A92" w:rsidP="007063C7">
                            <w:pPr>
                              <w:spacing w:after="0" w:line="360" w:lineRule="atLeast"/>
                              <w:jc w:val="center"/>
                              <w:rPr>
                                <w:rFonts w:ascii="Times New Roman" w:hAnsi="Times New Roman" w:cs="Times New Roman"/>
                                <w:b/>
                                <w:sz w:val="28"/>
                                <w:szCs w:val="28"/>
                              </w:rPr>
                            </w:pPr>
                            <w:r w:rsidRPr="00B26962">
                              <w:rPr>
                                <w:rFonts w:ascii="Times New Roman" w:hAnsi="Times New Roman" w:cs="Times New Roman"/>
                                <w:b/>
                                <w:sz w:val="28"/>
                                <w:szCs w:val="28"/>
                              </w:rPr>
                              <w:t>ЛОБАНОВСКОГО СЕЛЬСКОГО ПОСЕЛЕНИЯ</w:t>
                            </w:r>
                          </w:p>
                          <w:p w:rsidR="004A4A92" w:rsidRPr="00B26962" w:rsidRDefault="004A4A92" w:rsidP="007063C7">
                            <w:pPr>
                              <w:spacing w:after="0" w:line="360" w:lineRule="atLeast"/>
                              <w:jc w:val="center"/>
                              <w:rPr>
                                <w:rFonts w:ascii="Times New Roman" w:hAnsi="Times New Roman" w:cs="Times New Roman"/>
                                <w:b/>
                                <w:sz w:val="28"/>
                                <w:szCs w:val="28"/>
                              </w:rPr>
                            </w:pPr>
                          </w:p>
                          <w:p w:rsidR="004A4A92" w:rsidRPr="00B26962" w:rsidRDefault="004A4A92" w:rsidP="00B26962">
                            <w:pPr>
                              <w:jc w:val="center"/>
                              <w:rPr>
                                <w:rFonts w:ascii="Times New Roman" w:hAnsi="Times New Roman" w:cs="Times New Roman"/>
                                <w:b/>
                                <w:sz w:val="28"/>
                                <w:szCs w:val="28"/>
                              </w:rPr>
                            </w:pPr>
                            <w:r w:rsidRPr="00B26962">
                              <w:rPr>
                                <w:rFonts w:ascii="Times New Roman" w:hAnsi="Times New Roman" w:cs="Times New Roman"/>
                                <w:b/>
                                <w:sz w:val="28"/>
                                <w:szCs w:val="28"/>
                              </w:rPr>
                              <w:t>ПОСТАНОВЛЕНИЕ</w:t>
                            </w:r>
                          </w:p>
                          <w:p w:rsidR="004A4A92" w:rsidRPr="00B26962" w:rsidRDefault="004A4A92" w:rsidP="00B26962">
                            <w:pPr>
                              <w:jc w:val="center"/>
                              <w:rPr>
                                <w:rFonts w:ascii="Times New Roman" w:hAnsi="Times New Roman" w:cs="Times New Roman"/>
                                <w:b/>
                                <w:sz w:val="28"/>
                                <w:szCs w:val="28"/>
                              </w:rPr>
                            </w:pPr>
                          </w:p>
                          <w:p w:rsidR="004A4A92" w:rsidRDefault="004A4A92" w:rsidP="00B26962">
                            <w:pPr>
                              <w:jc w:val="center"/>
                              <w:rPr>
                                <w:b/>
                                <w:sz w:val="28"/>
                                <w:szCs w:val="28"/>
                              </w:rPr>
                            </w:pPr>
                          </w:p>
                          <w:p w:rsidR="004A4A92" w:rsidRPr="005A5F03" w:rsidRDefault="004A4A92" w:rsidP="00B26962">
                            <w:pPr>
                              <w:jc w:val="center"/>
                              <w:rPr>
                                <w:b/>
                                <w:sz w:val="28"/>
                                <w:szCs w:val="2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 o:spid="_x0000_s1042" type="#_x0000_t202" style="position:absolute;margin-left:-.45pt;margin-top:8.85pt;width:448.95pt;height:81pt;z-index:2516899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qqvOQIAAFsEAAAOAAAAZHJzL2Uyb0RvYy54bWysVF2O0zAQfkfiDpbfaZJum+1GTVdLlyKk&#10;5UdaOIDjOImF4zG226RchlPwhMQZeiQmTluq5W1FHiyPZ/x55vtmsrztW0V2wjoJOqfJJKZEaA6l&#10;1HVOv3zevFpQ4jzTJVOgRU73wtHb1csXy85kYgoNqFJYgiDaZZ3JaeO9yaLI8Ua0zE3ACI3OCmzL&#10;PJq2jkrLOkRvVTSN4zTqwJbGAhfO4en96KSrgF9VgvuPVeWEJyqnmJsPqw1rMazRasmy2jLTSH5M&#10;gz0ji5ZJjY+eoe6ZZ2Rr5T9QreQWHFR+wqGNoKokF6EGrCaJn1Tz2DAjQi1IjjNnmtz/g+Ufdp8s&#10;kWVOr2aUaNaiRocfh9+HX4efBI+Qn864DMMeDQb6/jX0qHOo1ZkH4F8d0bBumK7FnbXQNYKVmF8y&#10;3Iwuro44bgApuvdQ4jts6yEA9ZVtB/KQDoLoqNP+rI3oPeF4OL+OkzSdU8LRl8TTxXUc1ItYdrpu&#10;rPNvBbRk2OTUovgBnu0enB/SYdkpZHjNgZLlRioVDFsXa2XJjmGjbMIXKngSpjTpcppezeORgWdA&#10;tNJjxyvZ5nQRD9/YgwNvb3QZ+tEzqcY9pqz0kciBu5FF3xd90CxJTwIVUO6RWgtjh+NE4qYB+52S&#10;Drs7p+7blllBiXqnUZ6bWZoglz4Ys8XiBg176SkuPUxzhMqpp2Tcrv04QltjZd3gS2NDaLhDSSsZ&#10;yB60H7M65o8dHDQ4TtswIpd2iPr7T1j9AQAA//8DAFBLAwQUAAYACAAAACEAfJNjVNwAAAAIAQAA&#10;DwAAAGRycy9kb3ducmV2LnhtbEyPwU7DMBBE70j8g7VI3FqnHHAT4lQI1EqcgBY4u/E2iRKvrdht&#10;w9+zPdHjzoxm35SryQ3ihGPsPGlYzDMQSLW3HTUavnbr2RJETIasGTyhhl+MsKpub0pTWH+mTzxt&#10;UyO4hGJhNLQphULKWLfoTJz7gMTewY/OJD7HRtrRnLncDfIhyx6lMx3xh9YEfGmx7rdHp+En9K/f&#10;Kg+e1ov33cfbxsVDv9H6/m56fgKRcEr/YbjgMzpUzLT3R7JRDBpmOQdZVgoE28tc8bT9RcgVyKqU&#10;1wOqPwAAAP//AwBQSwECLQAUAAYACAAAACEAtoM4kv4AAADhAQAAEwAAAAAAAAAAAAAAAAAAAAAA&#10;W0NvbnRlbnRfVHlwZXNdLnhtbFBLAQItABQABgAIAAAAIQA4/SH/1gAAAJQBAAALAAAAAAAAAAAA&#10;AAAAAC8BAABfcmVscy8ucmVsc1BLAQItABQABgAIAAAAIQCEMqqvOQIAAFsEAAAOAAAAAAAAAAAA&#10;AAAAAC4CAABkcnMvZTJvRG9jLnhtbFBLAQItABQABgAIAAAAIQB8k2NU3AAAAAgBAAAPAAAAAAAA&#10;AAAAAAAAAJMEAABkcnMvZG93bnJldi54bWxQSwUGAAAAAAQABADzAAAAnAUAAAAA&#10;" strokecolor="white" strokeweight=".5pt">
                <v:textbox inset="7.45pt,3.85pt,7.45pt,3.85pt">
                  <w:txbxContent>
                    <w:p w:rsidR="0087146C" w:rsidRPr="00B26962" w:rsidRDefault="0087146C" w:rsidP="007063C7">
                      <w:pPr>
                        <w:spacing w:after="0" w:line="360" w:lineRule="atLeast"/>
                        <w:jc w:val="center"/>
                        <w:rPr>
                          <w:rFonts w:ascii="Times New Roman" w:hAnsi="Times New Roman" w:cs="Times New Roman"/>
                          <w:b/>
                          <w:sz w:val="28"/>
                          <w:szCs w:val="28"/>
                        </w:rPr>
                      </w:pPr>
                      <w:r w:rsidRPr="00B26962">
                        <w:rPr>
                          <w:rFonts w:ascii="Times New Roman" w:hAnsi="Times New Roman" w:cs="Times New Roman"/>
                          <w:b/>
                          <w:sz w:val="28"/>
                          <w:szCs w:val="28"/>
                        </w:rPr>
                        <w:t>АДМИНИСТРАЦИЯ</w:t>
                      </w:r>
                    </w:p>
                    <w:p w:rsidR="0087146C" w:rsidRDefault="0087146C" w:rsidP="007063C7">
                      <w:pPr>
                        <w:spacing w:after="0" w:line="360" w:lineRule="atLeast"/>
                        <w:jc w:val="center"/>
                        <w:rPr>
                          <w:rFonts w:ascii="Times New Roman" w:hAnsi="Times New Roman" w:cs="Times New Roman"/>
                          <w:b/>
                          <w:sz w:val="28"/>
                          <w:szCs w:val="28"/>
                        </w:rPr>
                      </w:pPr>
                      <w:r w:rsidRPr="00B26962">
                        <w:rPr>
                          <w:rFonts w:ascii="Times New Roman" w:hAnsi="Times New Roman" w:cs="Times New Roman"/>
                          <w:b/>
                          <w:sz w:val="28"/>
                          <w:szCs w:val="28"/>
                        </w:rPr>
                        <w:t>ЛОБАНОВСКОГО СЕЛЬСКОГО ПОСЕЛЕНИЯ</w:t>
                      </w:r>
                    </w:p>
                    <w:p w:rsidR="0087146C" w:rsidRPr="00B26962" w:rsidRDefault="0087146C" w:rsidP="007063C7">
                      <w:pPr>
                        <w:spacing w:after="0" w:line="360" w:lineRule="atLeast"/>
                        <w:jc w:val="center"/>
                        <w:rPr>
                          <w:rFonts w:ascii="Times New Roman" w:hAnsi="Times New Roman" w:cs="Times New Roman"/>
                          <w:b/>
                          <w:sz w:val="28"/>
                          <w:szCs w:val="28"/>
                        </w:rPr>
                      </w:pPr>
                    </w:p>
                    <w:p w:rsidR="0087146C" w:rsidRPr="00B26962" w:rsidRDefault="0087146C" w:rsidP="00B26962">
                      <w:pPr>
                        <w:jc w:val="center"/>
                        <w:rPr>
                          <w:rFonts w:ascii="Times New Roman" w:hAnsi="Times New Roman" w:cs="Times New Roman"/>
                          <w:b/>
                          <w:sz w:val="28"/>
                          <w:szCs w:val="28"/>
                        </w:rPr>
                      </w:pPr>
                      <w:r w:rsidRPr="00B26962">
                        <w:rPr>
                          <w:rFonts w:ascii="Times New Roman" w:hAnsi="Times New Roman" w:cs="Times New Roman"/>
                          <w:b/>
                          <w:sz w:val="28"/>
                          <w:szCs w:val="28"/>
                        </w:rPr>
                        <w:t>ПОСТАНОВЛЕНИЕ</w:t>
                      </w:r>
                    </w:p>
                    <w:p w:rsidR="0087146C" w:rsidRPr="00B26962" w:rsidRDefault="0087146C" w:rsidP="00B26962">
                      <w:pPr>
                        <w:jc w:val="center"/>
                        <w:rPr>
                          <w:rFonts w:ascii="Times New Roman" w:hAnsi="Times New Roman" w:cs="Times New Roman"/>
                          <w:b/>
                          <w:sz w:val="28"/>
                          <w:szCs w:val="28"/>
                        </w:rPr>
                      </w:pPr>
                    </w:p>
                    <w:p w:rsidR="0087146C" w:rsidRDefault="0087146C" w:rsidP="00B26962">
                      <w:pPr>
                        <w:jc w:val="center"/>
                        <w:rPr>
                          <w:b/>
                          <w:sz w:val="28"/>
                          <w:szCs w:val="28"/>
                        </w:rPr>
                      </w:pPr>
                    </w:p>
                    <w:p w:rsidR="0087146C" w:rsidRPr="005A5F03" w:rsidRDefault="0087146C" w:rsidP="00B26962">
                      <w:pPr>
                        <w:jc w:val="center"/>
                        <w:rPr>
                          <w:b/>
                          <w:sz w:val="28"/>
                          <w:szCs w:val="28"/>
                        </w:rPr>
                      </w:pPr>
                    </w:p>
                  </w:txbxContent>
                </v:textbox>
              </v:shape>
            </w:pict>
          </mc:Fallback>
        </mc:AlternateContent>
      </w:r>
    </w:p>
    <w:p w:rsidR="00B26962" w:rsidRPr="00B26962" w:rsidRDefault="00B26962" w:rsidP="00B26962">
      <w:pPr>
        <w:tabs>
          <w:tab w:val="left" w:pos="8228"/>
        </w:tabs>
        <w:suppressAutoHyphens/>
        <w:spacing w:after="480" w:line="240" w:lineRule="exact"/>
        <w:rPr>
          <w:rFonts w:ascii="Times New Roman" w:eastAsia="Times New Roman" w:hAnsi="Times New Roman" w:cs="Times New Roman"/>
          <w:b/>
          <w:sz w:val="28"/>
          <w:szCs w:val="28"/>
          <w:lang w:eastAsia="ar-SA"/>
        </w:rPr>
      </w:pPr>
    </w:p>
    <w:p w:rsidR="00B26962" w:rsidRPr="00B26962" w:rsidRDefault="00B26962" w:rsidP="00B26962">
      <w:pPr>
        <w:suppressAutoHyphens/>
        <w:spacing w:after="0" w:line="360" w:lineRule="exact"/>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w:lastRenderedPageBreak/>
        <mc:AlternateContent>
          <mc:Choice Requires="wps">
            <w:drawing>
              <wp:anchor distT="0" distB="0" distL="114935" distR="114935" simplePos="0" relativeHeight="251692032" behindDoc="0" locked="0" layoutInCell="1" allowOverlap="1">
                <wp:simplePos x="0" y="0"/>
                <wp:positionH relativeFrom="page">
                  <wp:posOffset>1193800</wp:posOffset>
                </wp:positionH>
                <wp:positionV relativeFrom="page">
                  <wp:posOffset>2120900</wp:posOffset>
                </wp:positionV>
                <wp:extent cx="1225550" cy="273685"/>
                <wp:effectExtent l="3175" t="6350" r="0" b="5715"/>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273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4A92" w:rsidRDefault="004A4A92" w:rsidP="00B26962">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 o:spid="_x0000_s1043" type="#_x0000_t202" style="position:absolute;left:0;text-align:left;margin-left:94pt;margin-top:167pt;width:96.5pt;height:21.55pt;z-index:251692032;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QCnngIAACYFAAAOAAAAZHJzL2Uyb0RvYy54bWysVNuO0zAQfUfiHyy/d3PZpJdo09VeKEJa&#10;LtLCB7iJ01g4trHdJsuKb+EreELiG/pJjO2mbOEFIfLgjO3x8ZyZM764HDqOdlQbJkWJk7MYIyoq&#10;WTOxKfGH96vJHCNjiagJl4KW+IEafLl8/uyiVwVNZSt5TTUCEGGKXpW4tVYVUWSqlnbEnElFBWw2&#10;UnfEwlRvolqTHtA7HqVxPI16qWulZUWNgdXbsImXHr9paGXfNo2hFvESQ2zWj9qPazdGywtSbDRR&#10;LasOYZB/iKIjTMClR6hbYgnaavYHVMcqLY1s7Fklu0g2Dauo5wBskvg3NvctUdRzgeQYdUyT+X+w&#10;1ZvdO41YXeLzc4wE6aBG+6/7H/vv+28IliA/vTIFuN0rcLTDtRygzp6rUXey+miQkDctERt6pbXs&#10;W0pqiC9xJ6MnRwOOcSDr/rWs4R6ytdIDDY3uXPIgHQjQoU4Px9rQwaLKXZmmeZ7DVgV76ex8Os/9&#10;FaQYTytt7EsqO+SMEmuovUcnuztjXTSkGF3cZUZyVq8Y536iN+sbrtGOgE5W/gtnuWpJWPVaAQwT&#10;XD3eCQYXDklIhxmuCyvAAAJwe46LF8XjIkmz+DpdTFbT+WySrbJ8spjF80mcLK4X0zhbZLerLy6C&#10;JCtaVtdU3DFBR4Em2d8J4NAqQVpeoqgv8SJPc0/uJPoDrQPX2H2H/J64dcxCv3LWlXh+dCKFq/oL&#10;UQNtUljCeLCj0/B9yiAH499nxWvEySIIxA7rwcsxmY3aW8v6AVSjJRQV6g+PDRit1J8x6qFxS2w+&#10;bYmmGPFXApTnunw09GisR4OICo6W2GIUzBsbXoOt0mzTAnLQtpBXoM6GeeE4GYcoIHQ3gWb0JA4P&#10;h+v2p3Pv9et5W/4EAAD//wMAUEsDBBQABgAIAAAAIQCzoW103AAAAAsBAAAPAAAAZHJzL2Rvd25y&#10;ZXYueG1sTI/BTsMwEETvSPyDtUjcqJMGERPiVFAEV0RA6tVNtnGUeB3Fbhv+nuVEbzPa0eybcrO4&#10;UZxwDr0nDekqAYHU+LanTsP319udAhGiodaMnlDDDwbYVNdXpSlaf6ZPPNWxE1xCoTAabIxTIWVo&#10;LDoTVn5C4tvBz85EtnMn29mcudyNcp0kD9KZnviDNRNuLTZDfXQaso91vgvv9et22uHjoMLLcCCr&#10;9e3N8vwEIuIS/8Pwh8/oUDHT3h+pDWJkrxRviVyW3bPgRKZSFnsWeZ6CrEp5uaH6BQAA//8DAFBL&#10;AQItABQABgAIAAAAIQC2gziS/gAAAOEBAAATAAAAAAAAAAAAAAAAAAAAAABbQ29udGVudF9UeXBl&#10;c10ueG1sUEsBAi0AFAAGAAgAAAAhADj9If/WAAAAlAEAAAsAAAAAAAAAAAAAAAAALwEAAF9yZWxz&#10;Ly5yZWxzUEsBAi0AFAAGAAgAAAAhALJdAKeeAgAAJgUAAA4AAAAAAAAAAAAAAAAALgIAAGRycy9l&#10;Mm9Eb2MueG1sUEsBAi0AFAAGAAgAAAAhALOhbXTcAAAACwEAAA8AAAAAAAAAAAAAAAAA+AQAAGRy&#10;cy9kb3ducmV2LnhtbFBLBQYAAAAABAAEAPMAAAABBgAAAAA=&#10;" stroked="f">
                <v:fill opacity="0"/>
                <v:textbox inset="0,0,0,0">
                  <w:txbxContent>
                    <w:p w:rsidR="0087146C" w:rsidRDefault="0087146C" w:rsidP="00B26962">
                      <w:pPr>
                        <w:jc w:val="center"/>
                      </w:pPr>
                    </w:p>
                  </w:txbxContent>
                </v:textbox>
                <w10:wrap anchorx="page" anchory="page"/>
              </v:shape>
            </w:pict>
          </mc:Fallback>
        </mc:AlternateContent>
      </w:r>
    </w:p>
    <w:p w:rsidR="00B26962" w:rsidRPr="00B26962" w:rsidRDefault="00B26962" w:rsidP="00B26962">
      <w:pPr>
        <w:suppressAutoHyphens/>
        <w:spacing w:after="0" w:line="360" w:lineRule="exact"/>
        <w:jc w:val="both"/>
        <w:rPr>
          <w:rFonts w:ascii="Times New Roman" w:eastAsia="Times New Roman" w:hAnsi="Times New Roman" w:cs="Times New Roman"/>
          <w:sz w:val="24"/>
          <w:szCs w:val="24"/>
          <w:lang w:eastAsia="ar-SA"/>
        </w:rPr>
      </w:pPr>
      <w:r w:rsidRPr="00B26962">
        <w:rPr>
          <w:rFonts w:ascii="Times New Roman" w:eastAsia="Times New Roman" w:hAnsi="Times New Roman" w:cs="Times New Roman"/>
          <w:sz w:val="24"/>
          <w:szCs w:val="24"/>
          <w:lang w:eastAsia="ar-SA"/>
        </w:rPr>
        <w:t xml:space="preserve">         _</w:t>
      </w:r>
      <w:r w:rsidRPr="00B26962">
        <w:rPr>
          <w:rFonts w:ascii="Times New Roman" w:eastAsia="Times New Roman" w:hAnsi="Times New Roman" w:cs="Times New Roman"/>
          <w:sz w:val="24"/>
          <w:szCs w:val="24"/>
          <w:u w:val="single"/>
          <w:lang w:eastAsia="ar-SA"/>
        </w:rPr>
        <w:t>06.03.2014</w:t>
      </w:r>
      <w:r w:rsidRPr="00B26962">
        <w:rPr>
          <w:rFonts w:ascii="Times New Roman" w:eastAsia="Times New Roman" w:hAnsi="Times New Roman" w:cs="Times New Roman"/>
          <w:sz w:val="24"/>
          <w:szCs w:val="24"/>
          <w:lang w:eastAsia="ar-SA"/>
        </w:rPr>
        <w:t>_____                                                                                     №____</w:t>
      </w:r>
      <w:r w:rsidRPr="00B26962">
        <w:rPr>
          <w:rFonts w:ascii="Times New Roman" w:eastAsia="Times New Roman" w:hAnsi="Times New Roman" w:cs="Times New Roman"/>
          <w:sz w:val="24"/>
          <w:szCs w:val="24"/>
          <w:u w:val="single"/>
          <w:lang w:eastAsia="ar-SA"/>
        </w:rPr>
        <w:t>95____</w:t>
      </w:r>
    </w:p>
    <w:p w:rsidR="00B26962" w:rsidRPr="00B26962" w:rsidRDefault="00B26962" w:rsidP="00B26962">
      <w:pPr>
        <w:suppressAutoHyphens/>
        <w:spacing w:after="0" w:line="360" w:lineRule="exact"/>
        <w:ind w:firstLine="720"/>
        <w:jc w:val="both"/>
        <w:rPr>
          <w:rFonts w:ascii="Times New Roman" w:eastAsia="Times New Roman" w:hAnsi="Times New Roman" w:cs="Times New Roman"/>
          <w:sz w:val="24"/>
          <w:szCs w:val="24"/>
          <w:lang w:eastAsia="ar-SA"/>
        </w:rPr>
      </w:pPr>
    </w:p>
    <w:p w:rsidR="00B26962" w:rsidRPr="00B26962" w:rsidRDefault="00B26962" w:rsidP="00B26962">
      <w:pPr>
        <w:suppressAutoHyphens/>
        <w:spacing w:after="0" w:line="240" w:lineRule="exact"/>
        <w:rPr>
          <w:rFonts w:ascii="Times New Roman" w:eastAsia="Times New Roman" w:hAnsi="Times New Roman" w:cs="Times New Roman"/>
          <w:bCs/>
          <w:sz w:val="28"/>
          <w:szCs w:val="28"/>
          <w:lang w:eastAsia="ar-SA"/>
        </w:rPr>
      </w:pPr>
      <w:r w:rsidRPr="00B26962">
        <w:rPr>
          <w:rFonts w:ascii="Times New Roman" w:eastAsia="Times New Roman" w:hAnsi="Times New Roman" w:cs="Times New Roman"/>
          <w:b/>
          <w:sz w:val="28"/>
          <w:szCs w:val="28"/>
          <w:lang w:eastAsia="ru-RU"/>
        </w:rPr>
        <w:t>Об утверждении Положения</w:t>
      </w:r>
      <w:r w:rsidRPr="00B26962">
        <w:rPr>
          <w:rFonts w:ascii="Times New Roman" w:eastAsia="Times New Roman" w:hAnsi="Times New Roman" w:cs="Times New Roman"/>
          <w:bCs/>
          <w:sz w:val="28"/>
          <w:szCs w:val="28"/>
          <w:lang w:eastAsia="ar-SA"/>
        </w:rPr>
        <w:t xml:space="preserve"> </w:t>
      </w:r>
    </w:p>
    <w:p w:rsidR="00B26962" w:rsidRPr="00B26962" w:rsidRDefault="00B26962" w:rsidP="00B26962">
      <w:pPr>
        <w:widowControl w:val="0"/>
        <w:suppressAutoHyphens/>
        <w:autoSpaceDE w:val="0"/>
        <w:autoSpaceDN w:val="0"/>
        <w:adjustRightInd w:val="0"/>
        <w:spacing w:after="0" w:line="280" w:lineRule="exact"/>
        <w:rPr>
          <w:rFonts w:ascii="Times New Roman" w:eastAsia="Times New Roman" w:hAnsi="Times New Roman" w:cs="Times New Roman"/>
          <w:b/>
          <w:bCs/>
          <w:sz w:val="28"/>
          <w:szCs w:val="28"/>
          <w:lang w:eastAsia="ru-RU"/>
        </w:rPr>
      </w:pPr>
      <w:r w:rsidRPr="00B26962">
        <w:rPr>
          <w:rFonts w:ascii="Times New Roman" w:eastAsia="Times New Roman" w:hAnsi="Times New Roman" w:cs="Times New Roman"/>
          <w:b/>
          <w:bCs/>
          <w:sz w:val="28"/>
          <w:szCs w:val="28"/>
          <w:lang w:eastAsia="ar-SA"/>
        </w:rPr>
        <w:t>о единой  комиссии</w:t>
      </w:r>
      <w:r w:rsidRPr="00B26962">
        <w:rPr>
          <w:rFonts w:ascii="Times New Roman" w:eastAsia="Times New Roman" w:hAnsi="Times New Roman" w:cs="Times New Roman"/>
          <w:bCs/>
          <w:sz w:val="28"/>
          <w:szCs w:val="28"/>
          <w:lang w:eastAsia="ar-SA"/>
        </w:rPr>
        <w:t xml:space="preserve"> </w:t>
      </w:r>
      <w:r w:rsidRPr="00B26962">
        <w:rPr>
          <w:rFonts w:ascii="Times New Roman" w:eastAsia="Times New Roman" w:hAnsi="Times New Roman" w:cs="Times New Roman"/>
          <w:b/>
          <w:bCs/>
          <w:sz w:val="28"/>
          <w:szCs w:val="28"/>
          <w:lang w:eastAsia="ru-RU"/>
        </w:rPr>
        <w:t xml:space="preserve">на </w:t>
      </w:r>
      <w:r w:rsidRPr="00B26962">
        <w:rPr>
          <w:rFonts w:ascii="Times New Roman" w:eastAsia="Times New Roman" w:hAnsi="Times New Roman" w:cs="Times New Roman"/>
          <w:b/>
          <w:bCs/>
          <w:sz w:val="28"/>
          <w:szCs w:val="28"/>
          <w:lang w:eastAsia="ru-RU"/>
        </w:rPr>
        <w:br/>
        <w:t xml:space="preserve">осуществление закупок, товаров, </w:t>
      </w:r>
    </w:p>
    <w:p w:rsidR="00B26962" w:rsidRPr="00B26962" w:rsidRDefault="00B26962" w:rsidP="00B26962">
      <w:pPr>
        <w:widowControl w:val="0"/>
        <w:suppressAutoHyphens/>
        <w:autoSpaceDE w:val="0"/>
        <w:autoSpaceDN w:val="0"/>
        <w:adjustRightInd w:val="0"/>
        <w:spacing w:after="0" w:line="280" w:lineRule="exact"/>
        <w:rPr>
          <w:rFonts w:ascii="Times New Roman" w:eastAsia="Times New Roman" w:hAnsi="Times New Roman" w:cs="Times New Roman"/>
          <w:b/>
          <w:bCs/>
          <w:sz w:val="28"/>
          <w:szCs w:val="28"/>
          <w:lang w:eastAsia="ru-RU"/>
        </w:rPr>
      </w:pPr>
      <w:r w:rsidRPr="00B26962">
        <w:rPr>
          <w:rFonts w:ascii="Times New Roman" w:eastAsia="Times New Roman" w:hAnsi="Times New Roman" w:cs="Times New Roman"/>
          <w:b/>
          <w:bCs/>
          <w:sz w:val="28"/>
          <w:szCs w:val="28"/>
          <w:lang w:eastAsia="ru-RU"/>
        </w:rPr>
        <w:t xml:space="preserve">работ, услуг для нужд администрации </w:t>
      </w:r>
    </w:p>
    <w:p w:rsidR="00B26962" w:rsidRPr="00B26962" w:rsidRDefault="00B26962" w:rsidP="00B26962">
      <w:pPr>
        <w:widowControl w:val="0"/>
        <w:suppressAutoHyphens/>
        <w:autoSpaceDE w:val="0"/>
        <w:autoSpaceDN w:val="0"/>
        <w:adjustRightInd w:val="0"/>
        <w:spacing w:after="0" w:line="280" w:lineRule="exact"/>
        <w:rPr>
          <w:rFonts w:ascii="Times New Roman" w:eastAsia="Times New Roman" w:hAnsi="Times New Roman" w:cs="Times New Roman"/>
          <w:b/>
          <w:bCs/>
          <w:sz w:val="28"/>
          <w:szCs w:val="28"/>
          <w:lang w:eastAsia="ru-RU"/>
        </w:rPr>
      </w:pPr>
      <w:r w:rsidRPr="00B26962">
        <w:rPr>
          <w:rFonts w:ascii="Times New Roman" w:eastAsia="Times New Roman" w:hAnsi="Times New Roman" w:cs="Times New Roman"/>
          <w:b/>
          <w:bCs/>
          <w:sz w:val="28"/>
          <w:szCs w:val="28"/>
          <w:lang w:eastAsia="ru-RU"/>
        </w:rPr>
        <w:t>МО «</w:t>
      </w:r>
      <w:proofErr w:type="spellStart"/>
      <w:r w:rsidRPr="00B26962">
        <w:rPr>
          <w:rFonts w:ascii="Times New Roman" w:eastAsia="Times New Roman" w:hAnsi="Times New Roman" w:cs="Times New Roman"/>
          <w:b/>
          <w:bCs/>
          <w:sz w:val="28"/>
          <w:szCs w:val="28"/>
          <w:lang w:eastAsia="ru-RU"/>
        </w:rPr>
        <w:t>Лобановское</w:t>
      </w:r>
      <w:proofErr w:type="spellEnd"/>
      <w:r w:rsidRPr="00B26962">
        <w:rPr>
          <w:rFonts w:ascii="Times New Roman" w:eastAsia="Times New Roman" w:hAnsi="Times New Roman" w:cs="Times New Roman"/>
          <w:b/>
          <w:bCs/>
          <w:sz w:val="28"/>
          <w:szCs w:val="28"/>
          <w:lang w:eastAsia="ru-RU"/>
        </w:rPr>
        <w:t xml:space="preserve"> сельское поселение» </w:t>
      </w:r>
    </w:p>
    <w:p w:rsidR="00B26962" w:rsidRPr="00B26962" w:rsidRDefault="00B26962" w:rsidP="00B26962">
      <w:pPr>
        <w:widowControl w:val="0"/>
        <w:suppressAutoHyphens/>
        <w:autoSpaceDE w:val="0"/>
        <w:autoSpaceDN w:val="0"/>
        <w:adjustRightInd w:val="0"/>
        <w:spacing w:after="0" w:line="280" w:lineRule="exact"/>
        <w:rPr>
          <w:rFonts w:ascii="Times New Roman" w:eastAsia="Times New Roman" w:hAnsi="Times New Roman" w:cs="Times New Roman"/>
          <w:b/>
          <w:bCs/>
          <w:sz w:val="28"/>
          <w:szCs w:val="28"/>
          <w:lang w:eastAsia="ru-RU"/>
        </w:rPr>
      </w:pPr>
      <w:r w:rsidRPr="00B26962">
        <w:rPr>
          <w:rFonts w:ascii="Times New Roman" w:eastAsia="Times New Roman" w:hAnsi="Times New Roman" w:cs="Times New Roman"/>
          <w:b/>
          <w:bCs/>
          <w:sz w:val="28"/>
          <w:szCs w:val="28"/>
          <w:lang w:eastAsia="ru-RU"/>
        </w:rPr>
        <w:t>путем проведения открытого конкурса</w:t>
      </w:r>
    </w:p>
    <w:p w:rsidR="00B26962" w:rsidRPr="00B26962" w:rsidRDefault="00B26962" w:rsidP="00B26962">
      <w:pPr>
        <w:widowControl w:val="0"/>
        <w:suppressAutoHyphens/>
        <w:autoSpaceDE w:val="0"/>
        <w:autoSpaceDN w:val="0"/>
        <w:adjustRightInd w:val="0"/>
        <w:spacing w:after="0" w:line="280" w:lineRule="exact"/>
        <w:rPr>
          <w:rFonts w:ascii="Times New Roman" w:eastAsia="Times New Roman" w:hAnsi="Times New Roman" w:cs="Times New Roman"/>
          <w:b/>
          <w:bCs/>
          <w:sz w:val="28"/>
          <w:szCs w:val="28"/>
          <w:lang w:eastAsia="ru-RU"/>
        </w:rPr>
      </w:pPr>
      <w:r w:rsidRPr="00B26962">
        <w:rPr>
          <w:rFonts w:ascii="Times New Roman" w:eastAsia="Times New Roman" w:hAnsi="Times New Roman" w:cs="Times New Roman"/>
          <w:b/>
          <w:bCs/>
          <w:sz w:val="28"/>
          <w:szCs w:val="28"/>
          <w:lang w:eastAsia="ru-RU"/>
        </w:rPr>
        <w:t xml:space="preserve">(конкурса с ограниченным участием,  </w:t>
      </w:r>
    </w:p>
    <w:p w:rsidR="00B26962" w:rsidRPr="00B26962" w:rsidRDefault="00B26962" w:rsidP="00B26962">
      <w:pPr>
        <w:widowControl w:val="0"/>
        <w:suppressAutoHyphens/>
        <w:autoSpaceDE w:val="0"/>
        <w:autoSpaceDN w:val="0"/>
        <w:adjustRightInd w:val="0"/>
        <w:spacing w:after="0" w:line="280" w:lineRule="exact"/>
        <w:rPr>
          <w:rFonts w:ascii="Times New Roman" w:eastAsia="Times New Roman" w:hAnsi="Times New Roman" w:cs="Times New Roman"/>
          <w:b/>
          <w:bCs/>
          <w:sz w:val="28"/>
          <w:szCs w:val="28"/>
          <w:lang w:eastAsia="ru-RU"/>
        </w:rPr>
      </w:pPr>
      <w:r w:rsidRPr="00B26962">
        <w:rPr>
          <w:rFonts w:ascii="Times New Roman" w:eastAsia="Times New Roman" w:hAnsi="Times New Roman" w:cs="Times New Roman"/>
          <w:b/>
          <w:bCs/>
          <w:sz w:val="28"/>
          <w:szCs w:val="28"/>
          <w:lang w:eastAsia="ru-RU"/>
        </w:rPr>
        <w:t xml:space="preserve">двухэтапного конкурса) и открытого </w:t>
      </w:r>
    </w:p>
    <w:p w:rsidR="00B26962" w:rsidRPr="00B26962" w:rsidRDefault="00B26962" w:rsidP="00B26962">
      <w:pPr>
        <w:widowControl w:val="0"/>
        <w:suppressAutoHyphens/>
        <w:autoSpaceDE w:val="0"/>
        <w:autoSpaceDN w:val="0"/>
        <w:adjustRightInd w:val="0"/>
        <w:spacing w:after="0" w:line="280" w:lineRule="exact"/>
        <w:rPr>
          <w:rFonts w:ascii="Times New Roman" w:eastAsia="Times New Roman" w:hAnsi="Times New Roman" w:cs="Times New Roman"/>
          <w:b/>
          <w:bCs/>
          <w:sz w:val="28"/>
          <w:szCs w:val="28"/>
          <w:lang w:eastAsia="ru-RU"/>
        </w:rPr>
      </w:pPr>
      <w:r w:rsidRPr="00B26962">
        <w:rPr>
          <w:rFonts w:ascii="Times New Roman" w:eastAsia="Times New Roman" w:hAnsi="Times New Roman" w:cs="Times New Roman"/>
          <w:b/>
          <w:bCs/>
          <w:sz w:val="28"/>
          <w:szCs w:val="28"/>
          <w:lang w:eastAsia="ru-RU"/>
        </w:rPr>
        <w:t>аукциона  в электронной форме</w:t>
      </w:r>
    </w:p>
    <w:p w:rsidR="00B26962" w:rsidRPr="00B26962" w:rsidRDefault="00B26962" w:rsidP="00B26962">
      <w:pPr>
        <w:widowControl w:val="0"/>
        <w:suppressAutoHyphens/>
        <w:autoSpaceDE w:val="0"/>
        <w:autoSpaceDN w:val="0"/>
        <w:adjustRightInd w:val="0"/>
        <w:spacing w:after="0" w:line="280" w:lineRule="exact"/>
        <w:rPr>
          <w:rFonts w:ascii="Times New Roman" w:eastAsia="Times New Roman" w:hAnsi="Times New Roman" w:cs="Times New Roman"/>
          <w:b/>
          <w:bCs/>
          <w:sz w:val="28"/>
          <w:szCs w:val="28"/>
          <w:lang w:eastAsia="ru-RU"/>
        </w:rPr>
      </w:pPr>
    </w:p>
    <w:p w:rsidR="00B26962" w:rsidRPr="00B26962" w:rsidRDefault="00B26962" w:rsidP="00B26962">
      <w:pPr>
        <w:suppressAutoHyphens/>
        <w:spacing w:after="0" w:line="240" w:lineRule="auto"/>
        <w:ind w:firstLine="708"/>
        <w:rPr>
          <w:rFonts w:ascii="Times New Roman" w:eastAsia="Times New Roman" w:hAnsi="Times New Roman" w:cs="Times New Roman"/>
          <w:sz w:val="28"/>
          <w:szCs w:val="28"/>
          <w:lang w:eastAsia="ru-RU"/>
        </w:rPr>
      </w:pPr>
      <w:r w:rsidRPr="00B26962">
        <w:rPr>
          <w:rFonts w:ascii="Times New Roman" w:eastAsia="Times New Roman" w:hAnsi="Times New Roman" w:cs="Times New Roman"/>
          <w:sz w:val="28"/>
          <w:szCs w:val="28"/>
          <w:lang w:eastAsia="ar-SA"/>
        </w:rPr>
        <w:t>В соответствии со</w:t>
      </w:r>
      <w:hyperlink r:id="rId27" w:history="1">
        <w:r w:rsidRPr="00B26962">
          <w:rPr>
            <w:rFonts w:ascii="Times New Roman" w:eastAsia="Times New Roman" w:hAnsi="Times New Roman" w:cs="Times New Roman"/>
            <w:sz w:val="28"/>
            <w:szCs w:val="28"/>
            <w:lang w:eastAsia="ar-SA"/>
          </w:rPr>
          <w:t xml:space="preserve"> статьей </w:t>
        </w:r>
      </w:hyperlink>
      <w:r w:rsidRPr="00B26962">
        <w:rPr>
          <w:rFonts w:ascii="Times New Roman" w:eastAsia="Times New Roman" w:hAnsi="Times New Roman" w:cs="Times New Roman"/>
          <w:sz w:val="28"/>
          <w:szCs w:val="28"/>
          <w:lang w:eastAsia="ar-SA"/>
        </w:rPr>
        <w:t xml:space="preserve">39 Федерального закона от 05.04.2013 N 44-ФЗ "О контрактной системе в сфере закупок товаров, работ, услуг для обеспечения государственных и муниципальных нужд", со </w:t>
      </w:r>
      <w:r w:rsidRPr="00B26962">
        <w:rPr>
          <w:rFonts w:ascii="Times New Roman" w:eastAsia="Times New Roman" w:hAnsi="Times New Roman" w:cs="Times New Roman"/>
          <w:sz w:val="28"/>
          <w:szCs w:val="28"/>
          <w:lang w:eastAsia="ru-RU"/>
        </w:rPr>
        <w:t>статьей 54 Устава муниципального образования «</w:t>
      </w:r>
      <w:proofErr w:type="spellStart"/>
      <w:r w:rsidRPr="00B26962">
        <w:rPr>
          <w:rFonts w:ascii="Times New Roman" w:eastAsia="Times New Roman" w:hAnsi="Times New Roman" w:cs="Times New Roman"/>
          <w:sz w:val="28"/>
          <w:szCs w:val="28"/>
          <w:lang w:eastAsia="ru-RU"/>
        </w:rPr>
        <w:t>Лобановское</w:t>
      </w:r>
      <w:proofErr w:type="spellEnd"/>
      <w:r w:rsidRPr="00B26962">
        <w:rPr>
          <w:rFonts w:ascii="Times New Roman" w:eastAsia="Times New Roman" w:hAnsi="Times New Roman" w:cs="Times New Roman"/>
          <w:sz w:val="28"/>
          <w:szCs w:val="28"/>
          <w:lang w:eastAsia="ru-RU"/>
        </w:rPr>
        <w:t xml:space="preserve"> сельское поселение»</w:t>
      </w:r>
    </w:p>
    <w:p w:rsidR="00B26962" w:rsidRPr="00B26962" w:rsidRDefault="00B26962" w:rsidP="00B269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26962">
        <w:rPr>
          <w:rFonts w:ascii="Times New Roman" w:eastAsia="Times New Roman" w:hAnsi="Times New Roman" w:cs="Times New Roman"/>
          <w:sz w:val="28"/>
          <w:szCs w:val="28"/>
          <w:lang w:eastAsia="ru-RU"/>
        </w:rPr>
        <w:t>ПОСТАНОВЛЯЮ:</w:t>
      </w:r>
    </w:p>
    <w:p w:rsidR="00B26962" w:rsidRPr="00B26962" w:rsidRDefault="00B26962" w:rsidP="00B26962">
      <w:pPr>
        <w:widowControl w:val="0"/>
        <w:autoSpaceDE w:val="0"/>
        <w:autoSpaceDN w:val="0"/>
        <w:adjustRightInd w:val="0"/>
        <w:spacing w:after="0" w:line="240" w:lineRule="auto"/>
        <w:ind w:firstLine="748"/>
        <w:jc w:val="both"/>
        <w:rPr>
          <w:rFonts w:ascii="Times New Roman" w:eastAsia="Times New Roman" w:hAnsi="Times New Roman" w:cs="Times New Roman"/>
          <w:sz w:val="28"/>
          <w:szCs w:val="28"/>
          <w:lang w:eastAsia="ru-RU"/>
        </w:rPr>
      </w:pPr>
      <w:r w:rsidRPr="00B26962">
        <w:rPr>
          <w:rFonts w:ascii="Times New Roman" w:eastAsia="Times New Roman" w:hAnsi="Times New Roman" w:cs="Times New Roman"/>
          <w:sz w:val="28"/>
          <w:szCs w:val="28"/>
          <w:lang w:eastAsia="ru-RU"/>
        </w:rPr>
        <w:t>1. Утвердить Положение о единой комиссии на осуществление закупок товаров, работ, услуг для обеспечения нужд администрации                          МО «</w:t>
      </w:r>
      <w:proofErr w:type="spellStart"/>
      <w:r w:rsidRPr="00B26962">
        <w:rPr>
          <w:rFonts w:ascii="Times New Roman" w:eastAsia="Times New Roman" w:hAnsi="Times New Roman" w:cs="Times New Roman"/>
          <w:sz w:val="28"/>
          <w:szCs w:val="28"/>
          <w:lang w:eastAsia="ru-RU"/>
        </w:rPr>
        <w:t>Лобановское</w:t>
      </w:r>
      <w:proofErr w:type="spellEnd"/>
      <w:r w:rsidRPr="00B26962">
        <w:rPr>
          <w:rFonts w:ascii="Times New Roman" w:eastAsia="Times New Roman" w:hAnsi="Times New Roman" w:cs="Times New Roman"/>
          <w:sz w:val="28"/>
          <w:szCs w:val="28"/>
          <w:lang w:eastAsia="ru-RU"/>
        </w:rPr>
        <w:t xml:space="preserve"> сельское поселение» путем проведения открытого конкурса (конкурса с ограниченным участием, двухэтапного конкурса) и открытого аукциона в электронной форме согласно Приложению.</w:t>
      </w:r>
    </w:p>
    <w:p w:rsidR="00B26962" w:rsidRPr="00B26962" w:rsidRDefault="00B26962" w:rsidP="00B26962">
      <w:pPr>
        <w:spacing w:after="0" w:line="360" w:lineRule="exact"/>
        <w:ind w:firstLine="748"/>
        <w:jc w:val="both"/>
        <w:rPr>
          <w:rFonts w:ascii="Times New Roman" w:eastAsia="Times New Roman" w:hAnsi="Times New Roman" w:cs="Times New Roman"/>
          <w:sz w:val="28"/>
          <w:szCs w:val="28"/>
          <w:lang w:eastAsia="ru-RU"/>
        </w:rPr>
      </w:pPr>
      <w:r w:rsidRPr="00B26962">
        <w:rPr>
          <w:rFonts w:ascii="Times New Roman" w:eastAsia="Times New Roman" w:hAnsi="Times New Roman" w:cs="Times New Roman"/>
          <w:sz w:val="28"/>
          <w:szCs w:val="28"/>
          <w:lang w:eastAsia="ru-RU"/>
        </w:rPr>
        <w:t>2.</w:t>
      </w:r>
      <w:r w:rsidRPr="00B26962">
        <w:rPr>
          <w:rFonts w:ascii="Times New Roman" w:eastAsia="Times New Roman" w:hAnsi="Times New Roman" w:cs="Times New Roman"/>
          <w:sz w:val="28"/>
          <w:szCs w:val="28"/>
          <w:lang w:eastAsia="ar-SA"/>
        </w:rPr>
        <w:t xml:space="preserve"> </w:t>
      </w:r>
      <w:r w:rsidRPr="00B26962">
        <w:rPr>
          <w:rFonts w:ascii="Times New Roman" w:eastAsia="Times New Roman" w:hAnsi="Times New Roman" w:cs="Times New Roman"/>
          <w:sz w:val="28"/>
          <w:szCs w:val="28"/>
          <w:lang w:eastAsia="ru-RU"/>
        </w:rPr>
        <w:t>Настоящее постановление опубликовать в Бюллетене правовых актов муниципального образования «</w:t>
      </w:r>
      <w:proofErr w:type="spellStart"/>
      <w:r w:rsidRPr="00B26962">
        <w:rPr>
          <w:rFonts w:ascii="Times New Roman" w:eastAsia="Times New Roman" w:hAnsi="Times New Roman" w:cs="Times New Roman"/>
          <w:sz w:val="28"/>
          <w:szCs w:val="28"/>
          <w:lang w:eastAsia="ru-RU"/>
        </w:rPr>
        <w:t>Лобановское</w:t>
      </w:r>
      <w:proofErr w:type="spellEnd"/>
      <w:r w:rsidRPr="00B26962">
        <w:rPr>
          <w:rFonts w:ascii="Times New Roman" w:eastAsia="Times New Roman" w:hAnsi="Times New Roman" w:cs="Times New Roman"/>
          <w:sz w:val="28"/>
          <w:szCs w:val="28"/>
          <w:lang w:eastAsia="ru-RU"/>
        </w:rPr>
        <w:t xml:space="preserve"> сельское поселение».</w:t>
      </w:r>
    </w:p>
    <w:p w:rsidR="00B26962" w:rsidRPr="00B26962" w:rsidRDefault="00B26962" w:rsidP="00B26962">
      <w:pPr>
        <w:spacing w:after="0" w:line="300" w:lineRule="exact"/>
        <w:jc w:val="both"/>
        <w:rPr>
          <w:rFonts w:ascii="Times New Roman" w:eastAsia="Times New Roman" w:hAnsi="Times New Roman" w:cs="Times New Roman"/>
          <w:sz w:val="28"/>
          <w:szCs w:val="28"/>
          <w:lang w:eastAsia="ru-RU"/>
        </w:rPr>
      </w:pPr>
      <w:r w:rsidRPr="00B26962">
        <w:rPr>
          <w:rFonts w:ascii="Times New Roman" w:eastAsia="Times New Roman" w:hAnsi="Times New Roman" w:cs="Times New Roman"/>
          <w:sz w:val="28"/>
          <w:szCs w:val="28"/>
          <w:lang w:eastAsia="ru-RU"/>
        </w:rPr>
        <w:t xml:space="preserve">          3.  Контроль за исполнением данного постановления оставляю за собой.</w:t>
      </w:r>
    </w:p>
    <w:p w:rsidR="00B26962" w:rsidRPr="00B26962" w:rsidRDefault="00B26962" w:rsidP="00B26962">
      <w:pPr>
        <w:spacing w:after="0" w:line="300" w:lineRule="exact"/>
        <w:ind w:firstLine="539"/>
        <w:jc w:val="both"/>
        <w:rPr>
          <w:rFonts w:ascii="Times New Roman" w:eastAsia="Times New Roman" w:hAnsi="Times New Roman" w:cs="Times New Roman"/>
          <w:sz w:val="28"/>
          <w:szCs w:val="28"/>
          <w:lang w:eastAsia="ru-RU"/>
        </w:rPr>
      </w:pPr>
    </w:p>
    <w:p w:rsidR="00B26962" w:rsidRPr="00B26962" w:rsidRDefault="00B26962" w:rsidP="00B26962">
      <w:pPr>
        <w:tabs>
          <w:tab w:val="left" w:pos="8228"/>
        </w:tabs>
        <w:suppressAutoHyphens/>
        <w:spacing w:after="480" w:line="240" w:lineRule="auto"/>
        <w:rPr>
          <w:rFonts w:ascii="Times New Roman" w:eastAsia="Times New Roman" w:hAnsi="Times New Roman" w:cs="Times New Roman"/>
          <w:sz w:val="28"/>
          <w:szCs w:val="28"/>
          <w:lang w:eastAsia="ar-SA"/>
        </w:rPr>
      </w:pPr>
      <w:r w:rsidRPr="00B26962">
        <w:rPr>
          <w:rFonts w:ascii="Times New Roman" w:eastAsia="Times New Roman" w:hAnsi="Times New Roman" w:cs="Times New Roman"/>
          <w:sz w:val="28"/>
          <w:szCs w:val="28"/>
          <w:lang w:eastAsia="ar-SA"/>
        </w:rPr>
        <w:t xml:space="preserve">Глава поселения                                                                   </w:t>
      </w:r>
      <w:r>
        <w:rPr>
          <w:rFonts w:ascii="Times New Roman" w:eastAsia="Times New Roman" w:hAnsi="Times New Roman" w:cs="Times New Roman"/>
          <w:sz w:val="28"/>
          <w:szCs w:val="28"/>
          <w:lang w:eastAsia="ar-SA"/>
        </w:rPr>
        <w:t xml:space="preserve">      </w:t>
      </w:r>
      <w:r w:rsidRPr="00B26962">
        <w:rPr>
          <w:rFonts w:ascii="Times New Roman" w:eastAsia="Times New Roman" w:hAnsi="Times New Roman" w:cs="Times New Roman"/>
          <w:sz w:val="28"/>
          <w:szCs w:val="28"/>
          <w:lang w:eastAsia="ar-SA"/>
        </w:rPr>
        <w:t xml:space="preserve">  И. А. </w:t>
      </w:r>
      <w:proofErr w:type="spellStart"/>
      <w:r w:rsidRPr="00B26962">
        <w:rPr>
          <w:rFonts w:ascii="Times New Roman" w:eastAsia="Times New Roman" w:hAnsi="Times New Roman" w:cs="Times New Roman"/>
          <w:sz w:val="28"/>
          <w:szCs w:val="28"/>
          <w:lang w:eastAsia="ar-SA"/>
        </w:rPr>
        <w:t>Варушкин</w:t>
      </w:r>
      <w:proofErr w:type="spellEnd"/>
    </w:p>
    <w:p w:rsidR="00B26962" w:rsidRPr="00B26962" w:rsidRDefault="00B26962" w:rsidP="00B26962">
      <w:pPr>
        <w:suppressAutoHyphens/>
        <w:spacing w:after="0" w:line="100" w:lineRule="atLeast"/>
        <w:rPr>
          <w:rFonts w:ascii="Times New Roman" w:eastAsia="Calibri" w:hAnsi="Times New Roman" w:cs="Times New Roman"/>
          <w:kern w:val="1"/>
          <w:sz w:val="24"/>
          <w:szCs w:val="24"/>
          <w:lang w:eastAsia="ar-SA"/>
        </w:rPr>
      </w:pPr>
      <w:r w:rsidRPr="00B26962">
        <w:rPr>
          <w:rFonts w:ascii="Times New Roman" w:eastAsia="Calibri" w:hAnsi="Times New Roman" w:cs="Times New Roman"/>
          <w:kern w:val="1"/>
          <w:sz w:val="24"/>
          <w:szCs w:val="24"/>
          <w:lang w:eastAsia="ar-SA"/>
        </w:rPr>
        <w:t xml:space="preserve">                                                         Приложение </w:t>
      </w:r>
    </w:p>
    <w:p w:rsidR="00B26962" w:rsidRPr="00B26962" w:rsidRDefault="00B26962" w:rsidP="00B26962">
      <w:pPr>
        <w:suppressAutoHyphens/>
        <w:spacing w:after="0" w:line="100" w:lineRule="atLeast"/>
        <w:rPr>
          <w:rFonts w:ascii="Times New Roman" w:eastAsia="Calibri" w:hAnsi="Times New Roman" w:cs="Times New Roman"/>
          <w:kern w:val="1"/>
          <w:sz w:val="24"/>
          <w:szCs w:val="24"/>
          <w:lang w:eastAsia="ar-SA"/>
        </w:rPr>
      </w:pPr>
      <w:r w:rsidRPr="00B26962">
        <w:rPr>
          <w:rFonts w:ascii="Times New Roman" w:eastAsia="Calibri" w:hAnsi="Times New Roman" w:cs="Times New Roman"/>
          <w:kern w:val="1"/>
          <w:sz w:val="24"/>
          <w:szCs w:val="24"/>
          <w:lang w:eastAsia="ar-SA"/>
        </w:rPr>
        <w:t xml:space="preserve">                                                         УТВЕРЖДЕНО</w:t>
      </w:r>
    </w:p>
    <w:p w:rsidR="00B26962" w:rsidRPr="00B26962" w:rsidRDefault="00B26962" w:rsidP="00B26962">
      <w:pPr>
        <w:suppressAutoHyphens/>
        <w:spacing w:after="0" w:line="100" w:lineRule="atLeast"/>
        <w:rPr>
          <w:rFonts w:ascii="Times New Roman" w:eastAsia="Calibri" w:hAnsi="Times New Roman" w:cs="Times New Roman"/>
          <w:kern w:val="1"/>
          <w:sz w:val="24"/>
          <w:szCs w:val="24"/>
          <w:lang w:eastAsia="ar-SA"/>
        </w:rPr>
      </w:pPr>
      <w:r w:rsidRPr="00B26962">
        <w:rPr>
          <w:rFonts w:ascii="Times New Roman" w:eastAsia="Calibri" w:hAnsi="Times New Roman" w:cs="Times New Roman"/>
          <w:kern w:val="1"/>
          <w:sz w:val="24"/>
          <w:szCs w:val="24"/>
          <w:lang w:eastAsia="ar-SA"/>
        </w:rPr>
        <w:t xml:space="preserve">                                                         Постановлением администрации </w:t>
      </w:r>
    </w:p>
    <w:p w:rsidR="00B26962" w:rsidRPr="00B26962" w:rsidRDefault="00B26962" w:rsidP="00B26962">
      <w:pPr>
        <w:tabs>
          <w:tab w:val="left" w:pos="3686"/>
        </w:tabs>
        <w:suppressAutoHyphens/>
        <w:spacing w:after="0" w:line="100" w:lineRule="atLeast"/>
        <w:rPr>
          <w:rFonts w:ascii="Times New Roman" w:eastAsia="Calibri" w:hAnsi="Times New Roman" w:cs="Times New Roman"/>
          <w:kern w:val="1"/>
          <w:sz w:val="24"/>
          <w:szCs w:val="24"/>
          <w:lang w:eastAsia="ar-SA"/>
        </w:rPr>
      </w:pPr>
      <w:r w:rsidRPr="00B26962">
        <w:rPr>
          <w:rFonts w:ascii="Times New Roman" w:eastAsia="Calibri" w:hAnsi="Times New Roman" w:cs="Times New Roman"/>
          <w:kern w:val="1"/>
          <w:sz w:val="24"/>
          <w:szCs w:val="24"/>
          <w:lang w:eastAsia="ar-SA"/>
        </w:rPr>
        <w:t xml:space="preserve">                                                         Лобановского сельского поселения                                                                    </w:t>
      </w:r>
    </w:p>
    <w:p w:rsidR="00B26962" w:rsidRPr="00B26962" w:rsidRDefault="00B26962" w:rsidP="00B26962">
      <w:pPr>
        <w:suppressAutoHyphens/>
        <w:spacing w:after="0" w:line="100" w:lineRule="atLeast"/>
        <w:rPr>
          <w:rFonts w:ascii="Times New Roman" w:eastAsia="Calibri" w:hAnsi="Times New Roman" w:cs="Times New Roman"/>
          <w:kern w:val="1"/>
          <w:sz w:val="24"/>
          <w:szCs w:val="24"/>
          <w:lang w:eastAsia="ar-SA"/>
        </w:rPr>
      </w:pPr>
      <w:r w:rsidRPr="00B26962">
        <w:rPr>
          <w:rFonts w:ascii="Times New Roman" w:eastAsia="Calibri" w:hAnsi="Times New Roman" w:cs="Times New Roman"/>
          <w:kern w:val="1"/>
          <w:sz w:val="24"/>
          <w:szCs w:val="24"/>
          <w:lang w:eastAsia="ar-SA"/>
        </w:rPr>
        <w:t xml:space="preserve">                                                         « 06 » марта  2014  г.  №  95</w:t>
      </w:r>
    </w:p>
    <w:p w:rsidR="00B26962" w:rsidRPr="00B26962" w:rsidRDefault="00B26962" w:rsidP="00B26962">
      <w:pPr>
        <w:keepNext/>
        <w:keepLines/>
        <w:suppressAutoHyphens/>
        <w:spacing w:after="0" w:line="360" w:lineRule="exact"/>
        <w:ind w:firstLine="709"/>
        <w:jc w:val="right"/>
        <w:rPr>
          <w:rFonts w:ascii="Times New Roman" w:eastAsia="Times New Roman" w:hAnsi="Times New Roman" w:cs="Times New Roman"/>
          <w:sz w:val="24"/>
          <w:szCs w:val="24"/>
          <w:lang w:eastAsia="ru-RU"/>
        </w:rPr>
      </w:pPr>
    </w:p>
    <w:p w:rsidR="00B26962" w:rsidRPr="00B26962" w:rsidRDefault="00B26962" w:rsidP="00B26962">
      <w:pPr>
        <w:spacing w:after="0" w:line="240" w:lineRule="auto"/>
        <w:jc w:val="center"/>
        <w:rPr>
          <w:rFonts w:ascii="Times New Roman" w:eastAsia="Times New Roman" w:hAnsi="Times New Roman" w:cs="Times New Roman"/>
          <w:b/>
          <w:caps/>
          <w:sz w:val="24"/>
          <w:szCs w:val="24"/>
          <w:lang w:eastAsia="ru-RU"/>
        </w:rPr>
      </w:pPr>
      <w:r w:rsidRPr="00B26962">
        <w:rPr>
          <w:rFonts w:ascii="Times New Roman" w:eastAsia="Times New Roman" w:hAnsi="Times New Roman" w:cs="Times New Roman"/>
          <w:b/>
          <w:sz w:val="24"/>
          <w:szCs w:val="24"/>
          <w:lang w:eastAsia="ru-RU"/>
        </w:rPr>
        <w:t xml:space="preserve">ПОЛОЖЕНИЕ </w:t>
      </w:r>
      <w:r w:rsidRPr="00B26962">
        <w:rPr>
          <w:rFonts w:ascii="Times New Roman" w:eastAsia="Times New Roman" w:hAnsi="Times New Roman" w:cs="Times New Roman"/>
          <w:b/>
          <w:caps/>
          <w:sz w:val="24"/>
          <w:szCs w:val="24"/>
          <w:lang w:eastAsia="ru-RU"/>
        </w:rPr>
        <w:t>О ЕДИНОЙ КОМИССИИ ПО осуществлению закупок</w:t>
      </w:r>
    </w:p>
    <w:p w:rsidR="00B26962" w:rsidRPr="00B26962" w:rsidRDefault="00B26962" w:rsidP="00B26962">
      <w:pPr>
        <w:spacing w:after="0" w:line="240" w:lineRule="auto"/>
        <w:jc w:val="center"/>
        <w:rPr>
          <w:rFonts w:ascii="Times New Roman" w:eastAsia="Times New Roman" w:hAnsi="Times New Roman" w:cs="Times New Roman"/>
          <w:caps/>
          <w:sz w:val="24"/>
          <w:szCs w:val="24"/>
          <w:lang w:eastAsia="ru-RU"/>
        </w:rPr>
      </w:pPr>
      <w:r w:rsidRPr="00B26962">
        <w:rPr>
          <w:rFonts w:ascii="Times New Roman" w:eastAsia="Times New Roman" w:hAnsi="Times New Roman" w:cs="Times New Roman"/>
          <w:b/>
          <w:caps/>
          <w:sz w:val="24"/>
          <w:szCs w:val="24"/>
          <w:lang w:eastAsia="ru-RU"/>
        </w:rPr>
        <w:t>товаров, работ, услуг ДЛЯ обеспечения НУЖД</w:t>
      </w:r>
    </w:p>
    <w:p w:rsidR="00B26962" w:rsidRPr="00B26962" w:rsidRDefault="00B26962" w:rsidP="00B26962">
      <w:pPr>
        <w:spacing w:after="0" w:line="240" w:lineRule="auto"/>
        <w:jc w:val="center"/>
        <w:rPr>
          <w:rFonts w:ascii="Times New Roman" w:eastAsia="Times New Roman" w:hAnsi="Times New Roman" w:cs="Times New Roman"/>
          <w:b/>
          <w:sz w:val="24"/>
          <w:szCs w:val="24"/>
          <w:lang w:eastAsia="ru-RU"/>
        </w:rPr>
      </w:pPr>
      <w:r w:rsidRPr="00B26962">
        <w:rPr>
          <w:rFonts w:ascii="Times New Roman" w:eastAsia="Times New Roman" w:hAnsi="Times New Roman" w:cs="Times New Roman"/>
          <w:b/>
          <w:sz w:val="24"/>
          <w:szCs w:val="24"/>
          <w:lang w:eastAsia="ru-RU"/>
        </w:rPr>
        <w:t>АДМИНИСТРАЦИИ  МО «ЛОБАНОВСКОЕ СЕЛЬСКОЕ ПОСЕЛЕНИЕ» ПУТЕМ ПРОВЕДЕНИЯ ОТКРЫТОГО КОНКУРСА (КОНКУРСА С ОГРАНИЧЕННЫМ УЧАСТИЕМ, ДВУХЭТАПНОГО КОНКУРСА) И ОТКРЫТОГО АУКЦИОНА В ЭЛЕКТРОННОЙ ФОРМЕ</w:t>
      </w:r>
    </w:p>
    <w:p w:rsidR="00B26962" w:rsidRPr="00B26962" w:rsidRDefault="00B26962" w:rsidP="00B26962">
      <w:pPr>
        <w:spacing w:after="0" w:line="240" w:lineRule="auto"/>
        <w:jc w:val="center"/>
        <w:rPr>
          <w:rFonts w:ascii="Times New Roman" w:eastAsia="Times New Roman" w:hAnsi="Times New Roman" w:cs="Times New Roman"/>
          <w:b/>
          <w:sz w:val="24"/>
          <w:szCs w:val="24"/>
          <w:lang w:eastAsia="ru-RU"/>
        </w:rPr>
      </w:pPr>
    </w:p>
    <w:p w:rsidR="00B26962" w:rsidRPr="00B26962" w:rsidRDefault="00B26962" w:rsidP="00B26962">
      <w:pPr>
        <w:spacing w:after="0" w:line="240" w:lineRule="auto"/>
        <w:jc w:val="center"/>
        <w:rPr>
          <w:rFonts w:ascii="Times New Roman" w:eastAsia="Times New Roman" w:hAnsi="Times New Roman" w:cs="Times New Roman"/>
          <w:b/>
          <w:sz w:val="24"/>
          <w:szCs w:val="24"/>
          <w:lang w:eastAsia="ru-RU"/>
        </w:rPr>
      </w:pPr>
      <w:r w:rsidRPr="00B26962">
        <w:rPr>
          <w:rFonts w:ascii="Times New Roman" w:eastAsia="Times New Roman" w:hAnsi="Times New Roman" w:cs="Times New Roman"/>
          <w:sz w:val="24"/>
          <w:szCs w:val="24"/>
          <w:lang w:eastAsia="ru-RU"/>
        </w:rPr>
        <w:t>1. ОБЩИЕ ПОЛОЖЕНИЯ</w:t>
      </w:r>
    </w:p>
    <w:p w:rsidR="00B26962" w:rsidRPr="00B26962" w:rsidRDefault="00B26962" w:rsidP="00B26962">
      <w:pPr>
        <w:spacing w:after="0" w:line="240" w:lineRule="auto"/>
        <w:jc w:val="both"/>
        <w:rPr>
          <w:rFonts w:ascii="Times New Roman" w:eastAsia="Times New Roman" w:hAnsi="Times New Roman" w:cs="Times New Roman"/>
          <w:sz w:val="24"/>
          <w:szCs w:val="24"/>
          <w:lang w:eastAsia="ru-RU"/>
        </w:rPr>
      </w:pPr>
      <w:r w:rsidRPr="00B26962">
        <w:rPr>
          <w:rFonts w:ascii="Times New Roman" w:eastAsia="Times New Roman" w:hAnsi="Times New Roman" w:cs="Times New Roman"/>
          <w:sz w:val="24"/>
          <w:szCs w:val="24"/>
          <w:lang w:eastAsia="ru-RU"/>
        </w:rPr>
        <w:tab/>
        <w:t>1.1. Настоящее Положение о единой комиссии по осуществлению закупок товаров, работ, услуг для обеспечения нужд администрации МО «</w:t>
      </w:r>
      <w:proofErr w:type="spellStart"/>
      <w:r w:rsidRPr="00B26962">
        <w:rPr>
          <w:rFonts w:ascii="Times New Roman" w:eastAsia="Times New Roman" w:hAnsi="Times New Roman" w:cs="Times New Roman"/>
          <w:sz w:val="24"/>
          <w:szCs w:val="24"/>
          <w:lang w:eastAsia="ru-RU"/>
        </w:rPr>
        <w:t>Лобановское</w:t>
      </w:r>
      <w:proofErr w:type="spellEnd"/>
      <w:r w:rsidRPr="00B26962">
        <w:rPr>
          <w:rFonts w:ascii="Times New Roman" w:eastAsia="Times New Roman" w:hAnsi="Times New Roman" w:cs="Times New Roman"/>
          <w:sz w:val="24"/>
          <w:szCs w:val="24"/>
          <w:lang w:eastAsia="ru-RU"/>
        </w:rPr>
        <w:t xml:space="preserve"> сельское поселение» (далее – Положение) определяет порядок формирования и работы единой комиссии по осуществлению закупок товаров, работ, услуг для обеспечения нужд администрации МО «</w:t>
      </w:r>
      <w:proofErr w:type="spellStart"/>
      <w:r w:rsidRPr="00B26962">
        <w:rPr>
          <w:rFonts w:ascii="Times New Roman" w:eastAsia="Times New Roman" w:hAnsi="Times New Roman" w:cs="Times New Roman"/>
          <w:sz w:val="24"/>
          <w:szCs w:val="24"/>
          <w:lang w:eastAsia="ru-RU"/>
        </w:rPr>
        <w:t>Лобановское</w:t>
      </w:r>
      <w:proofErr w:type="spellEnd"/>
      <w:r w:rsidRPr="00B26962">
        <w:rPr>
          <w:rFonts w:ascii="Times New Roman" w:eastAsia="Times New Roman" w:hAnsi="Times New Roman" w:cs="Times New Roman"/>
          <w:sz w:val="24"/>
          <w:szCs w:val="24"/>
          <w:lang w:eastAsia="ru-RU"/>
        </w:rPr>
        <w:t xml:space="preserve"> сельское поселение»  (далее – заказчик) путем проведения запроса котировок (далее – Комиссия).</w:t>
      </w:r>
    </w:p>
    <w:p w:rsidR="00B26962" w:rsidRPr="00B26962" w:rsidRDefault="00B26962" w:rsidP="00B26962">
      <w:pPr>
        <w:spacing w:after="0" w:line="240" w:lineRule="auto"/>
        <w:jc w:val="both"/>
        <w:rPr>
          <w:rFonts w:ascii="Times New Roman" w:eastAsia="Times New Roman" w:hAnsi="Times New Roman" w:cs="Times New Roman"/>
          <w:sz w:val="24"/>
          <w:szCs w:val="24"/>
          <w:lang w:eastAsia="ru-RU"/>
        </w:rPr>
      </w:pPr>
      <w:r w:rsidRPr="00B26962">
        <w:rPr>
          <w:rFonts w:ascii="Times New Roman" w:eastAsia="Times New Roman" w:hAnsi="Times New Roman" w:cs="Times New Roman"/>
          <w:sz w:val="24"/>
          <w:szCs w:val="24"/>
          <w:lang w:eastAsia="ru-RU"/>
        </w:rPr>
        <w:lastRenderedPageBreak/>
        <w:tab/>
        <w:t>1.2. Комиссия в своей деятельности руководствуется Гражданским кодексом Российской Федерации, Бюджетным кодексом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нормативными правовыми актами о контрактной системе в сфере закупок товаров, работ, услуг, иными федеральными законами, нормативными правовыми актами Российской Федерации и муниципального образования и настоящим Положением.</w:t>
      </w:r>
    </w:p>
    <w:p w:rsidR="00B26962" w:rsidRPr="00B26962" w:rsidRDefault="00B26962" w:rsidP="00B26962">
      <w:pPr>
        <w:suppressAutoHyphens/>
        <w:autoSpaceDE w:val="0"/>
        <w:spacing w:after="0" w:line="240" w:lineRule="auto"/>
        <w:ind w:firstLine="560"/>
        <w:jc w:val="both"/>
        <w:rPr>
          <w:rFonts w:ascii="Arial" w:eastAsia="Arial" w:hAnsi="Arial" w:cs="Arial"/>
          <w:snapToGrid w:val="0"/>
          <w:sz w:val="24"/>
          <w:szCs w:val="24"/>
          <w:lang w:eastAsia="ru-RU"/>
        </w:rPr>
      </w:pPr>
    </w:p>
    <w:p w:rsidR="00B26962" w:rsidRPr="00B26962" w:rsidRDefault="00B26962" w:rsidP="00B26962">
      <w:pPr>
        <w:spacing w:after="0" w:line="240" w:lineRule="auto"/>
        <w:jc w:val="center"/>
        <w:rPr>
          <w:rFonts w:ascii="Times New Roman" w:eastAsia="Times New Roman" w:hAnsi="Times New Roman" w:cs="Times New Roman"/>
          <w:snapToGrid w:val="0"/>
          <w:sz w:val="24"/>
          <w:szCs w:val="24"/>
          <w:lang w:eastAsia="ru-RU"/>
        </w:rPr>
      </w:pPr>
      <w:r w:rsidRPr="00B26962">
        <w:rPr>
          <w:rFonts w:ascii="Times New Roman" w:eastAsia="Times New Roman" w:hAnsi="Times New Roman" w:cs="Times New Roman"/>
          <w:snapToGrid w:val="0"/>
          <w:sz w:val="24"/>
          <w:szCs w:val="24"/>
          <w:lang w:eastAsia="ru-RU"/>
        </w:rPr>
        <w:t>2. ЦЕЛИ И ЗАДАЧИ КОМИССИИ</w:t>
      </w:r>
    </w:p>
    <w:p w:rsidR="00B26962" w:rsidRPr="00B26962" w:rsidRDefault="00B26962" w:rsidP="00B26962">
      <w:pPr>
        <w:spacing w:after="0" w:line="240" w:lineRule="auto"/>
        <w:ind w:firstLine="560"/>
        <w:jc w:val="both"/>
        <w:rPr>
          <w:rFonts w:ascii="Times New Roman" w:eastAsia="Times New Roman" w:hAnsi="Times New Roman" w:cs="Times New Roman"/>
          <w:snapToGrid w:val="0"/>
          <w:sz w:val="24"/>
          <w:szCs w:val="24"/>
          <w:lang w:eastAsia="ru-RU"/>
        </w:rPr>
      </w:pPr>
      <w:r w:rsidRPr="00B26962">
        <w:rPr>
          <w:rFonts w:ascii="Times New Roman" w:eastAsia="Times New Roman" w:hAnsi="Times New Roman" w:cs="Times New Roman"/>
          <w:snapToGrid w:val="0"/>
          <w:sz w:val="24"/>
          <w:szCs w:val="24"/>
          <w:lang w:eastAsia="ru-RU"/>
        </w:rPr>
        <w:t>2.1. Комиссия создается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w:t>
      </w:r>
    </w:p>
    <w:p w:rsidR="00B26962" w:rsidRPr="00B26962" w:rsidRDefault="00B26962" w:rsidP="00B26962">
      <w:pPr>
        <w:spacing w:after="0" w:line="240" w:lineRule="auto"/>
        <w:ind w:firstLine="560"/>
        <w:jc w:val="both"/>
        <w:rPr>
          <w:rFonts w:ascii="Times New Roman" w:eastAsia="Times New Roman" w:hAnsi="Times New Roman" w:cs="Times New Roman"/>
          <w:snapToGrid w:val="0"/>
          <w:sz w:val="24"/>
          <w:szCs w:val="24"/>
          <w:lang w:eastAsia="ru-RU"/>
        </w:rPr>
      </w:pPr>
      <w:r w:rsidRPr="00B26962">
        <w:rPr>
          <w:rFonts w:ascii="Times New Roman" w:eastAsia="Times New Roman" w:hAnsi="Times New Roman" w:cs="Times New Roman"/>
          <w:snapToGrid w:val="0"/>
          <w:sz w:val="24"/>
          <w:szCs w:val="24"/>
          <w:lang w:eastAsia="ru-RU"/>
        </w:rPr>
        <w:t>2.2. Исходя из целей деятельности Комиссии, определенных пунктом 2.1. настоящего Положения, в задачи Комиссии входят:</w:t>
      </w:r>
    </w:p>
    <w:p w:rsidR="00B26962" w:rsidRPr="00B26962" w:rsidRDefault="00B26962" w:rsidP="00B26962">
      <w:pPr>
        <w:spacing w:after="0" w:line="240" w:lineRule="auto"/>
        <w:ind w:firstLine="560"/>
        <w:jc w:val="both"/>
        <w:rPr>
          <w:rFonts w:ascii="Times New Roman" w:eastAsia="Times New Roman" w:hAnsi="Times New Roman" w:cs="Times New Roman"/>
          <w:snapToGrid w:val="0"/>
          <w:sz w:val="24"/>
          <w:szCs w:val="24"/>
          <w:lang w:eastAsia="ru-RU"/>
        </w:rPr>
      </w:pPr>
      <w:r w:rsidRPr="00B26962">
        <w:rPr>
          <w:rFonts w:ascii="Times New Roman" w:eastAsia="Times New Roman" w:hAnsi="Times New Roman" w:cs="Times New Roman"/>
          <w:snapToGrid w:val="0"/>
          <w:sz w:val="24"/>
          <w:szCs w:val="24"/>
          <w:lang w:eastAsia="ru-RU"/>
        </w:rPr>
        <w:t>2.2.1. соблюдение законодательства Российской Федерации и обеспечение объективности при принятии решений;</w:t>
      </w:r>
    </w:p>
    <w:p w:rsidR="00B26962" w:rsidRPr="00B26962" w:rsidRDefault="00B26962" w:rsidP="00B26962">
      <w:pPr>
        <w:spacing w:after="0" w:line="240" w:lineRule="auto"/>
        <w:ind w:firstLine="560"/>
        <w:jc w:val="both"/>
        <w:rPr>
          <w:rFonts w:ascii="Times New Roman" w:eastAsia="Times New Roman" w:hAnsi="Times New Roman" w:cs="Times New Roman"/>
          <w:snapToGrid w:val="0"/>
          <w:sz w:val="24"/>
          <w:szCs w:val="24"/>
          <w:lang w:eastAsia="ru-RU"/>
        </w:rPr>
      </w:pPr>
      <w:r w:rsidRPr="00B26962">
        <w:rPr>
          <w:rFonts w:ascii="Times New Roman" w:eastAsia="Times New Roman" w:hAnsi="Times New Roman" w:cs="Times New Roman"/>
          <w:snapToGrid w:val="0"/>
          <w:sz w:val="24"/>
          <w:szCs w:val="24"/>
          <w:lang w:eastAsia="ru-RU"/>
        </w:rPr>
        <w:t>2.2.2. пресечение элементов лоббирования поставщиков (подрядчиков, исполнителей);</w:t>
      </w:r>
    </w:p>
    <w:p w:rsidR="00B26962" w:rsidRPr="00B26962" w:rsidRDefault="00B26962" w:rsidP="00B26962">
      <w:pPr>
        <w:spacing w:after="0" w:line="240" w:lineRule="auto"/>
        <w:ind w:firstLine="560"/>
        <w:jc w:val="both"/>
        <w:rPr>
          <w:rFonts w:ascii="Times New Roman" w:eastAsia="Times New Roman" w:hAnsi="Times New Roman" w:cs="Times New Roman"/>
          <w:snapToGrid w:val="0"/>
          <w:sz w:val="24"/>
          <w:szCs w:val="24"/>
          <w:lang w:eastAsia="ru-RU"/>
        </w:rPr>
      </w:pPr>
      <w:r w:rsidRPr="00B26962">
        <w:rPr>
          <w:rFonts w:ascii="Times New Roman" w:eastAsia="Times New Roman" w:hAnsi="Times New Roman" w:cs="Times New Roman"/>
          <w:snapToGrid w:val="0"/>
          <w:sz w:val="24"/>
          <w:szCs w:val="24"/>
          <w:lang w:eastAsia="ru-RU"/>
        </w:rPr>
        <w:t>2.2.3. обеспечение открытости и прозрачности, развития добросовестной конкуренции;</w:t>
      </w:r>
    </w:p>
    <w:p w:rsidR="00B26962" w:rsidRPr="00B26962" w:rsidRDefault="00B26962" w:rsidP="00B26962">
      <w:pPr>
        <w:spacing w:after="0" w:line="240" w:lineRule="auto"/>
        <w:ind w:firstLine="560"/>
        <w:jc w:val="both"/>
        <w:rPr>
          <w:rFonts w:ascii="Times New Roman" w:eastAsia="Times New Roman" w:hAnsi="Times New Roman" w:cs="Times New Roman"/>
          <w:snapToGrid w:val="0"/>
          <w:sz w:val="24"/>
          <w:szCs w:val="24"/>
          <w:lang w:eastAsia="ru-RU"/>
        </w:rPr>
      </w:pPr>
      <w:r w:rsidRPr="00B26962">
        <w:rPr>
          <w:rFonts w:ascii="Times New Roman" w:eastAsia="Times New Roman" w:hAnsi="Times New Roman" w:cs="Times New Roman"/>
          <w:snapToGrid w:val="0"/>
          <w:sz w:val="24"/>
          <w:szCs w:val="24"/>
          <w:lang w:eastAsia="ru-RU"/>
        </w:rPr>
        <w:t>2.2.4. осуществление закупок на профессиональной основе с привлечением квалифицированных специалистов, обладающими теоретическими знаниями и навыками в сфере закупок.</w:t>
      </w:r>
    </w:p>
    <w:p w:rsidR="00B26962" w:rsidRPr="00B26962" w:rsidRDefault="00B26962" w:rsidP="00B26962">
      <w:pPr>
        <w:spacing w:after="0" w:line="240" w:lineRule="auto"/>
        <w:ind w:firstLine="560"/>
        <w:jc w:val="both"/>
        <w:rPr>
          <w:rFonts w:ascii="Times New Roman" w:eastAsia="Times New Roman" w:hAnsi="Times New Roman" w:cs="Times New Roman"/>
          <w:snapToGrid w:val="0"/>
          <w:sz w:val="24"/>
          <w:szCs w:val="24"/>
          <w:lang w:eastAsia="ru-RU"/>
        </w:rPr>
      </w:pPr>
    </w:p>
    <w:p w:rsidR="00B26962" w:rsidRPr="00B26962" w:rsidRDefault="00B26962" w:rsidP="00B26962">
      <w:pPr>
        <w:spacing w:after="0" w:line="240" w:lineRule="auto"/>
        <w:jc w:val="center"/>
        <w:rPr>
          <w:rFonts w:ascii="Times New Roman" w:eastAsia="Times New Roman" w:hAnsi="Times New Roman" w:cs="Times New Roman"/>
          <w:snapToGrid w:val="0"/>
          <w:sz w:val="24"/>
          <w:szCs w:val="24"/>
          <w:lang w:eastAsia="ru-RU"/>
        </w:rPr>
      </w:pPr>
      <w:r w:rsidRPr="00B26962">
        <w:rPr>
          <w:rFonts w:ascii="Times New Roman" w:eastAsia="Times New Roman" w:hAnsi="Times New Roman" w:cs="Times New Roman"/>
          <w:snapToGrid w:val="0"/>
          <w:sz w:val="24"/>
          <w:szCs w:val="24"/>
          <w:lang w:eastAsia="ru-RU"/>
        </w:rPr>
        <w:t>3. ПОРЯДОК ФОРМИРОВАНИЯ КОМИССИИ</w:t>
      </w:r>
    </w:p>
    <w:p w:rsidR="00B26962" w:rsidRPr="00B26962" w:rsidRDefault="00B26962" w:rsidP="00B26962">
      <w:pPr>
        <w:spacing w:after="0" w:line="240" w:lineRule="auto"/>
        <w:ind w:firstLine="567"/>
        <w:jc w:val="both"/>
        <w:rPr>
          <w:rFonts w:ascii="Times New Roman" w:eastAsia="Times New Roman" w:hAnsi="Times New Roman" w:cs="Times New Roman"/>
          <w:sz w:val="24"/>
          <w:szCs w:val="24"/>
          <w:lang w:eastAsia="ru-RU"/>
        </w:rPr>
      </w:pPr>
      <w:r w:rsidRPr="00B26962">
        <w:rPr>
          <w:rFonts w:ascii="Times New Roman" w:eastAsia="Times New Roman" w:hAnsi="Times New Roman" w:cs="Times New Roman"/>
          <w:sz w:val="24"/>
          <w:szCs w:val="24"/>
          <w:lang w:eastAsia="ru-RU"/>
        </w:rPr>
        <w:t xml:space="preserve"> 3.1. Комиссия является коллегиальным органом, создаваемым заказчиком.</w:t>
      </w:r>
    </w:p>
    <w:p w:rsidR="00B26962" w:rsidRPr="00B26962" w:rsidRDefault="00B26962" w:rsidP="00B26962">
      <w:pPr>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B26962">
        <w:rPr>
          <w:rFonts w:ascii="Times New Roman" w:eastAsia="Times New Roman" w:hAnsi="Times New Roman" w:cs="Times New Roman"/>
          <w:sz w:val="24"/>
          <w:szCs w:val="24"/>
          <w:lang w:eastAsia="ru-RU"/>
        </w:rPr>
        <w:t xml:space="preserve">      3.2. Персональный состав Комиссии утверждается распоряжением заказчика</w:t>
      </w:r>
      <w:r w:rsidRPr="00B26962">
        <w:rPr>
          <w:rFonts w:ascii="Times New Roman" w:eastAsia="Times New Roman" w:hAnsi="Times New Roman" w:cs="Times New Roman"/>
          <w:i/>
          <w:sz w:val="24"/>
          <w:szCs w:val="24"/>
          <w:lang w:eastAsia="ru-RU"/>
        </w:rPr>
        <w:t>.</w:t>
      </w:r>
    </w:p>
    <w:p w:rsidR="00B26962" w:rsidRPr="00B26962" w:rsidRDefault="00B26962" w:rsidP="00B26962">
      <w:pPr>
        <w:numPr>
          <w:ilvl w:val="1"/>
          <w:numId w:val="7"/>
        </w:numPr>
        <w:tabs>
          <w:tab w:val="num" w:pos="0"/>
          <w:tab w:val="num" w:pos="567"/>
          <w:tab w:val="left" w:pos="1122"/>
        </w:tabs>
        <w:suppressAutoHyphens/>
        <w:snapToGrid w:val="0"/>
        <w:spacing w:after="0" w:line="240" w:lineRule="auto"/>
        <w:ind w:left="0" w:firstLine="567"/>
        <w:jc w:val="both"/>
        <w:rPr>
          <w:rFonts w:ascii="Times New Roman" w:eastAsia="Times New Roman" w:hAnsi="Times New Roman" w:cs="Times New Roman"/>
          <w:snapToGrid w:val="0"/>
          <w:sz w:val="24"/>
          <w:szCs w:val="24"/>
          <w:lang w:eastAsia="ru-RU"/>
        </w:rPr>
      </w:pPr>
      <w:r w:rsidRPr="00B26962">
        <w:rPr>
          <w:rFonts w:ascii="Times New Roman" w:eastAsia="Times New Roman" w:hAnsi="Times New Roman" w:cs="Times New Roman"/>
          <w:snapToGrid w:val="0"/>
          <w:sz w:val="24"/>
          <w:szCs w:val="24"/>
          <w:lang w:eastAsia="ru-RU"/>
        </w:rPr>
        <w:t>В состав Комиссии входят не менее пяти человек – членов Комиссии.</w:t>
      </w:r>
    </w:p>
    <w:p w:rsidR="00B26962" w:rsidRPr="00B26962" w:rsidRDefault="00B26962" w:rsidP="00B26962">
      <w:pPr>
        <w:numPr>
          <w:ilvl w:val="1"/>
          <w:numId w:val="7"/>
        </w:numPr>
        <w:tabs>
          <w:tab w:val="left" w:pos="1122"/>
        </w:tabs>
        <w:suppressAutoHyphens/>
        <w:snapToGrid w:val="0"/>
        <w:spacing w:after="0" w:line="240" w:lineRule="auto"/>
        <w:ind w:left="0" w:firstLine="567"/>
        <w:jc w:val="both"/>
        <w:rPr>
          <w:rFonts w:ascii="Times New Roman" w:eastAsia="Times New Roman" w:hAnsi="Times New Roman" w:cs="Times New Roman"/>
          <w:snapToGrid w:val="0"/>
          <w:sz w:val="24"/>
          <w:szCs w:val="24"/>
          <w:lang w:eastAsia="ru-RU"/>
        </w:rPr>
      </w:pPr>
      <w:r w:rsidRPr="00B26962">
        <w:rPr>
          <w:rFonts w:ascii="Times New Roman" w:eastAsia="Times New Roman" w:hAnsi="Times New Roman" w:cs="Times New Roman"/>
          <w:snapToGrid w:val="0"/>
          <w:sz w:val="24"/>
          <w:szCs w:val="24"/>
          <w:lang w:eastAsia="ru-RU"/>
        </w:rPr>
        <w:t>Комиссия формируется преимущественно из числа лиц, прошедших профессиональную переподготовку или повышение квалификации в сфере закупок.</w:t>
      </w:r>
    </w:p>
    <w:p w:rsidR="00B26962" w:rsidRPr="00B26962" w:rsidRDefault="00B26962" w:rsidP="00B26962">
      <w:pPr>
        <w:numPr>
          <w:ilvl w:val="1"/>
          <w:numId w:val="7"/>
        </w:numPr>
        <w:tabs>
          <w:tab w:val="num" w:pos="0"/>
          <w:tab w:val="num" w:pos="567"/>
          <w:tab w:val="left" w:pos="1122"/>
        </w:tabs>
        <w:suppressAutoHyphens/>
        <w:snapToGrid w:val="0"/>
        <w:spacing w:after="0" w:line="240" w:lineRule="auto"/>
        <w:ind w:left="0" w:firstLine="567"/>
        <w:jc w:val="both"/>
        <w:rPr>
          <w:rFonts w:ascii="Times New Roman" w:eastAsia="Times New Roman" w:hAnsi="Times New Roman" w:cs="Times New Roman"/>
          <w:snapToGrid w:val="0"/>
          <w:sz w:val="24"/>
          <w:szCs w:val="24"/>
          <w:lang w:eastAsia="ru-RU"/>
        </w:rPr>
      </w:pPr>
      <w:r w:rsidRPr="00B26962">
        <w:rPr>
          <w:rFonts w:ascii="Times New Roman" w:eastAsia="Times New Roman" w:hAnsi="Times New Roman" w:cs="Times New Roman"/>
          <w:snapToGrid w:val="0"/>
          <w:sz w:val="24"/>
          <w:szCs w:val="24"/>
          <w:lang w:eastAsia="ru-RU"/>
        </w:rPr>
        <w:t xml:space="preserve">Членами Комиссии не могут быть лица, определенные частью 6 статьи 39 Федерального закона. </w:t>
      </w:r>
    </w:p>
    <w:p w:rsidR="00B26962" w:rsidRPr="00B26962" w:rsidRDefault="00B26962" w:rsidP="00B26962">
      <w:pPr>
        <w:numPr>
          <w:ilvl w:val="1"/>
          <w:numId w:val="7"/>
        </w:numPr>
        <w:tabs>
          <w:tab w:val="num" w:pos="0"/>
          <w:tab w:val="num" w:pos="567"/>
          <w:tab w:val="left" w:pos="1122"/>
        </w:tabs>
        <w:suppressAutoHyphens/>
        <w:snapToGrid w:val="0"/>
        <w:spacing w:after="0" w:line="240" w:lineRule="auto"/>
        <w:ind w:left="0" w:firstLine="567"/>
        <w:jc w:val="both"/>
        <w:rPr>
          <w:rFonts w:ascii="Times New Roman" w:eastAsia="Times New Roman" w:hAnsi="Times New Roman" w:cs="Times New Roman"/>
          <w:snapToGrid w:val="0"/>
          <w:sz w:val="24"/>
          <w:szCs w:val="24"/>
          <w:lang w:eastAsia="ru-RU"/>
        </w:rPr>
      </w:pPr>
      <w:r w:rsidRPr="00B26962">
        <w:rPr>
          <w:rFonts w:ascii="Times New Roman" w:eastAsia="Times New Roman" w:hAnsi="Times New Roman" w:cs="Times New Roman"/>
          <w:snapToGrid w:val="0"/>
          <w:sz w:val="24"/>
          <w:szCs w:val="24"/>
          <w:lang w:eastAsia="ru-RU"/>
        </w:rPr>
        <w:t>В случае выявления в составе Комиссии указанных, в пункте 3.6. настоящего Положения,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закупки,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B26962" w:rsidRPr="00B26962" w:rsidRDefault="00B26962" w:rsidP="00B26962">
      <w:pPr>
        <w:numPr>
          <w:ilvl w:val="1"/>
          <w:numId w:val="7"/>
        </w:numPr>
        <w:tabs>
          <w:tab w:val="num" w:pos="567"/>
          <w:tab w:val="left" w:pos="1122"/>
        </w:tabs>
        <w:suppressAutoHyphens/>
        <w:snapToGrid w:val="0"/>
        <w:spacing w:after="0" w:line="240" w:lineRule="auto"/>
        <w:ind w:left="0" w:firstLine="567"/>
        <w:jc w:val="both"/>
        <w:rPr>
          <w:rFonts w:ascii="Times New Roman" w:eastAsia="Times New Roman" w:hAnsi="Times New Roman" w:cs="Times New Roman"/>
          <w:snapToGrid w:val="0"/>
          <w:sz w:val="24"/>
          <w:szCs w:val="24"/>
          <w:lang w:eastAsia="ru-RU"/>
        </w:rPr>
      </w:pPr>
      <w:r w:rsidRPr="00B26962">
        <w:rPr>
          <w:rFonts w:ascii="Times New Roman" w:eastAsia="Times New Roman" w:hAnsi="Times New Roman" w:cs="Times New Roman"/>
          <w:snapToGrid w:val="0"/>
          <w:sz w:val="24"/>
          <w:szCs w:val="24"/>
          <w:lang w:eastAsia="ru-RU"/>
        </w:rPr>
        <w:t>Замена членов Комиссии осуществляется по решению заказчика в порядке, установленном в пунктах 3.2. и 3.3. настоящего Положения.</w:t>
      </w:r>
    </w:p>
    <w:p w:rsidR="00B26962" w:rsidRPr="00B26962" w:rsidRDefault="00B26962" w:rsidP="00B26962">
      <w:pPr>
        <w:tabs>
          <w:tab w:val="num" w:pos="567"/>
          <w:tab w:val="left" w:pos="1122"/>
        </w:tabs>
        <w:snapToGrid w:val="0"/>
        <w:spacing w:after="0" w:line="240" w:lineRule="auto"/>
        <w:ind w:firstLine="567"/>
        <w:jc w:val="both"/>
        <w:rPr>
          <w:rFonts w:ascii="Times New Roman" w:eastAsia="Times New Roman" w:hAnsi="Times New Roman" w:cs="Times New Roman"/>
          <w:snapToGrid w:val="0"/>
          <w:sz w:val="24"/>
          <w:szCs w:val="24"/>
          <w:lang w:eastAsia="ru-RU"/>
        </w:rPr>
      </w:pPr>
    </w:p>
    <w:p w:rsidR="00B26962" w:rsidRPr="00B26962" w:rsidRDefault="00B26962" w:rsidP="00B26962">
      <w:pPr>
        <w:spacing w:after="0" w:line="240" w:lineRule="auto"/>
        <w:ind w:firstLine="567"/>
        <w:jc w:val="center"/>
        <w:rPr>
          <w:rFonts w:ascii="Times New Roman" w:eastAsia="Times New Roman" w:hAnsi="Times New Roman" w:cs="Times New Roman"/>
          <w:snapToGrid w:val="0"/>
          <w:sz w:val="24"/>
          <w:szCs w:val="24"/>
          <w:lang w:eastAsia="ru-RU"/>
        </w:rPr>
      </w:pPr>
      <w:r w:rsidRPr="00B26962">
        <w:rPr>
          <w:rFonts w:ascii="Times New Roman" w:eastAsia="Times New Roman" w:hAnsi="Times New Roman" w:cs="Times New Roman"/>
          <w:snapToGrid w:val="0"/>
          <w:sz w:val="24"/>
          <w:szCs w:val="24"/>
          <w:lang w:eastAsia="ru-RU"/>
        </w:rPr>
        <w:t>4. ФУНКЦИИ КОМИССИИ</w:t>
      </w:r>
    </w:p>
    <w:p w:rsidR="00B26962" w:rsidRPr="00B26962" w:rsidRDefault="00B26962" w:rsidP="00B26962">
      <w:pPr>
        <w:spacing w:after="0" w:line="240" w:lineRule="auto"/>
        <w:ind w:firstLine="540"/>
        <w:jc w:val="both"/>
        <w:rPr>
          <w:rFonts w:ascii="Times New Roman" w:eastAsia="Times New Roman" w:hAnsi="Times New Roman" w:cs="Times New Roman"/>
          <w:snapToGrid w:val="0"/>
          <w:sz w:val="24"/>
          <w:szCs w:val="24"/>
          <w:lang w:eastAsia="ru-RU"/>
        </w:rPr>
      </w:pPr>
      <w:r w:rsidRPr="00B26962">
        <w:rPr>
          <w:rFonts w:ascii="Times New Roman" w:eastAsia="Times New Roman" w:hAnsi="Times New Roman" w:cs="Times New Roman"/>
          <w:snapToGrid w:val="0"/>
          <w:sz w:val="24"/>
          <w:szCs w:val="24"/>
          <w:lang w:eastAsia="ru-RU"/>
        </w:rPr>
        <w:t>4.1. Функциями Комиссии являются:</w:t>
      </w:r>
    </w:p>
    <w:p w:rsidR="00B26962" w:rsidRPr="00B26962" w:rsidRDefault="00B26962" w:rsidP="00B26962">
      <w:pPr>
        <w:spacing w:after="0" w:line="240" w:lineRule="auto"/>
        <w:ind w:firstLine="540"/>
        <w:jc w:val="both"/>
        <w:rPr>
          <w:rFonts w:ascii="Times New Roman" w:eastAsia="Times New Roman" w:hAnsi="Times New Roman" w:cs="Times New Roman"/>
          <w:snapToGrid w:val="0"/>
          <w:sz w:val="24"/>
          <w:szCs w:val="24"/>
          <w:lang w:eastAsia="ru-RU"/>
        </w:rPr>
      </w:pPr>
      <w:r w:rsidRPr="00B26962">
        <w:rPr>
          <w:rFonts w:ascii="Times New Roman" w:eastAsia="Times New Roman" w:hAnsi="Times New Roman" w:cs="Times New Roman"/>
          <w:snapToGrid w:val="0"/>
          <w:sz w:val="24"/>
          <w:szCs w:val="24"/>
          <w:lang w:eastAsia="ru-RU"/>
        </w:rPr>
        <w:t>4.1.1. вскрытие конвертов с заявками на участие в конкурсе и открытие доступа к поданным в форме электронных документов заявкам на участие в конкурсе;</w:t>
      </w:r>
    </w:p>
    <w:p w:rsidR="00B26962" w:rsidRPr="00B26962" w:rsidRDefault="00B26962" w:rsidP="00B26962">
      <w:pPr>
        <w:spacing w:after="0" w:line="240" w:lineRule="auto"/>
        <w:ind w:firstLine="540"/>
        <w:jc w:val="both"/>
        <w:rPr>
          <w:rFonts w:ascii="Times New Roman" w:eastAsia="Times New Roman" w:hAnsi="Times New Roman" w:cs="Times New Roman"/>
          <w:snapToGrid w:val="0"/>
          <w:sz w:val="24"/>
          <w:szCs w:val="24"/>
          <w:lang w:eastAsia="ru-RU"/>
        </w:rPr>
      </w:pPr>
      <w:r w:rsidRPr="00B26962">
        <w:rPr>
          <w:rFonts w:ascii="Times New Roman" w:eastAsia="Times New Roman" w:hAnsi="Times New Roman" w:cs="Times New Roman"/>
          <w:snapToGrid w:val="0"/>
          <w:sz w:val="24"/>
          <w:szCs w:val="24"/>
          <w:lang w:eastAsia="ru-RU"/>
        </w:rPr>
        <w:t xml:space="preserve">4.1.2. проведение </w:t>
      </w:r>
      <w:proofErr w:type="spellStart"/>
      <w:r w:rsidRPr="00B26962">
        <w:rPr>
          <w:rFonts w:ascii="Times New Roman" w:eastAsia="Times New Roman" w:hAnsi="Times New Roman" w:cs="Times New Roman"/>
          <w:snapToGrid w:val="0"/>
          <w:sz w:val="24"/>
          <w:szCs w:val="24"/>
          <w:lang w:eastAsia="ru-RU"/>
        </w:rPr>
        <w:t>предквалификационного</w:t>
      </w:r>
      <w:proofErr w:type="spellEnd"/>
      <w:r w:rsidRPr="00B26962">
        <w:rPr>
          <w:rFonts w:ascii="Times New Roman" w:eastAsia="Times New Roman" w:hAnsi="Times New Roman" w:cs="Times New Roman"/>
          <w:snapToGrid w:val="0"/>
          <w:sz w:val="24"/>
          <w:szCs w:val="24"/>
          <w:lang w:eastAsia="ru-RU"/>
        </w:rPr>
        <w:t xml:space="preserve"> отбора;</w:t>
      </w:r>
    </w:p>
    <w:p w:rsidR="00B26962" w:rsidRPr="00B26962" w:rsidRDefault="00B26962" w:rsidP="00B26962">
      <w:pPr>
        <w:spacing w:after="0" w:line="240" w:lineRule="auto"/>
        <w:ind w:firstLine="540"/>
        <w:jc w:val="both"/>
        <w:rPr>
          <w:rFonts w:ascii="Times New Roman" w:eastAsia="Times New Roman" w:hAnsi="Times New Roman" w:cs="Times New Roman"/>
          <w:snapToGrid w:val="0"/>
          <w:sz w:val="24"/>
          <w:szCs w:val="24"/>
          <w:lang w:eastAsia="ru-RU"/>
        </w:rPr>
      </w:pPr>
      <w:r w:rsidRPr="00B26962">
        <w:rPr>
          <w:rFonts w:ascii="Times New Roman" w:eastAsia="Times New Roman" w:hAnsi="Times New Roman" w:cs="Times New Roman"/>
          <w:snapToGrid w:val="0"/>
          <w:sz w:val="24"/>
          <w:szCs w:val="24"/>
          <w:lang w:eastAsia="ru-RU"/>
        </w:rPr>
        <w:t>4.1.3. рассмотрение и оценка заявок на участие в конкурсе (рассмотрение единственной заявки на участие в конкурсе);</w:t>
      </w:r>
    </w:p>
    <w:p w:rsidR="00B26962" w:rsidRPr="00B26962" w:rsidRDefault="00B26962" w:rsidP="00B26962">
      <w:pPr>
        <w:spacing w:after="0" w:line="240" w:lineRule="auto"/>
        <w:ind w:firstLine="540"/>
        <w:jc w:val="both"/>
        <w:rPr>
          <w:rFonts w:ascii="Times New Roman" w:eastAsia="Times New Roman" w:hAnsi="Times New Roman" w:cs="Times New Roman"/>
          <w:snapToGrid w:val="0"/>
          <w:sz w:val="24"/>
          <w:szCs w:val="24"/>
          <w:lang w:eastAsia="ru-RU"/>
        </w:rPr>
      </w:pPr>
      <w:r w:rsidRPr="00B26962">
        <w:rPr>
          <w:rFonts w:ascii="Times New Roman" w:eastAsia="Times New Roman" w:hAnsi="Times New Roman" w:cs="Times New Roman"/>
          <w:snapToGrid w:val="0"/>
          <w:sz w:val="24"/>
          <w:szCs w:val="24"/>
          <w:lang w:eastAsia="ru-RU"/>
        </w:rPr>
        <w:t>4.1.4. определение победителя конкурса или участника конкурса, подавшего единственную заявку на участие в конкурсе;</w:t>
      </w:r>
    </w:p>
    <w:p w:rsidR="00B26962" w:rsidRPr="00B26962" w:rsidRDefault="00B26962" w:rsidP="00B26962">
      <w:pPr>
        <w:spacing w:after="0" w:line="240" w:lineRule="auto"/>
        <w:ind w:firstLine="540"/>
        <w:jc w:val="both"/>
        <w:rPr>
          <w:rFonts w:ascii="Times New Roman" w:eastAsia="Times New Roman" w:hAnsi="Times New Roman" w:cs="Times New Roman"/>
          <w:snapToGrid w:val="0"/>
          <w:sz w:val="24"/>
          <w:szCs w:val="24"/>
          <w:lang w:eastAsia="ru-RU"/>
        </w:rPr>
      </w:pPr>
      <w:r w:rsidRPr="00B26962">
        <w:rPr>
          <w:rFonts w:ascii="Times New Roman" w:eastAsia="Times New Roman" w:hAnsi="Times New Roman" w:cs="Times New Roman"/>
          <w:snapToGrid w:val="0"/>
          <w:sz w:val="24"/>
          <w:szCs w:val="24"/>
          <w:lang w:eastAsia="ru-RU"/>
        </w:rPr>
        <w:t>4.1.5. рассмотрение заявок на участие в аукционе и отбор участников аукциона;</w:t>
      </w:r>
    </w:p>
    <w:p w:rsidR="00B26962" w:rsidRPr="00B26962" w:rsidRDefault="00B26962" w:rsidP="00B26962">
      <w:pPr>
        <w:spacing w:after="0" w:line="240" w:lineRule="auto"/>
        <w:ind w:firstLine="540"/>
        <w:jc w:val="both"/>
        <w:rPr>
          <w:rFonts w:ascii="Times New Roman" w:eastAsia="Times New Roman" w:hAnsi="Times New Roman" w:cs="Times New Roman"/>
          <w:snapToGrid w:val="0"/>
          <w:sz w:val="24"/>
          <w:szCs w:val="24"/>
          <w:lang w:eastAsia="ru-RU"/>
        </w:rPr>
      </w:pPr>
      <w:r w:rsidRPr="00B26962">
        <w:rPr>
          <w:rFonts w:ascii="Times New Roman" w:eastAsia="Times New Roman" w:hAnsi="Times New Roman" w:cs="Times New Roman"/>
          <w:snapToGrid w:val="0"/>
          <w:sz w:val="24"/>
          <w:szCs w:val="24"/>
          <w:lang w:eastAsia="ru-RU"/>
        </w:rPr>
        <w:t>4.1.6. определение победителя аукциона;</w:t>
      </w:r>
    </w:p>
    <w:p w:rsidR="00B26962" w:rsidRPr="00B26962" w:rsidRDefault="00B26962" w:rsidP="00B26962">
      <w:pPr>
        <w:spacing w:after="0" w:line="240" w:lineRule="auto"/>
        <w:ind w:firstLine="540"/>
        <w:jc w:val="both"/>
        <w:rPr>
          <w:rFonts w:ascii="Times New Roman" w:eastAsia="Times New Roman" w:hAnsi="Times New Roman" w:cs="Times New Roman"/>
          <w:snapToGrid w:val="0"/>
          <w:sz w:val="24"/>
          <w:szCs w:val="24"/>
          <w:lang w:eastAsia="ru-RU"/>
        </w:rPr>
      </w:pPr>
      <w:r w:rsidRPr="00B26962">
        <w:rPr>
          <w:rFonts w:ascii="Times New Roman" w:eastAsia="Times New Roman" w:hAnsi="Times New Roman" w:cs="Times New Roman"/>
          <w:snapToGrid w:val="0"/>
          <w:sz w:val="24"/>
          <w:szCs w:val="24"/>
          <w:lang w:eastAsia="ru-RU"/>
        </w:rPr>
        <w:lastRenderedPageBreak/>
        <w:t xml:space="preserve">4.1.7. 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 протокола </w:t>
      </w:r>
      <w:proofErr w:type="spellStart"/>
      <w:r w:rsidRPr="00B26962">
        <w:rPr>
          <w:rFonts w:ascii="Times New Roman" w:eastAsia="Times New Roman" w:hAnsi="Times New Roman" w:cs="Times New Roman"/>
          <w:snapToGrid w:val="0"/>
          <w:sz w:val="24"/>
          <w:szCs w:val="24"/>
          <w:lang w:eastAsia="ru-RU"/>
        </w:rPr>
        <w:t>предквалификационного</w:t>
      </w:r>
      <w:proofErr w:type="spellEnd"/>
      <w:r w:rsidRPr="00B26962">
        <w:rPr>
          <w:rFonts w:ascii="Times New Roman" w:eastAsia="Times New Roman" w:hAnsi="Times New Roman" w:cs="Times New Roman"/>
          <w:snapToGrid w:val="0"/>
          <w:sz w:val="24"/>
          <w:szCs w:val="24"/>
          <w:lang w:eastAsia="ru-RU"/>
        </w:rPr>
        <w:t xml:space="preserve"> отбора, протокола рассмотрения и оценки заявок на участие в конкурсе (протокола рассмотрения единственной заявки на участие в конкурсе), протоколов рассмотрения заявок на участие в аукционе, протокола подведения итогов аукциона (далее – протоколы заседаний Комиссии);</w:t>
      </w:r>
    </w:p>
    <w:p w:rsidR="00B26962" w:rsidRPr="00B26962" w:rsidRDefault="00B26962" w:rsidP="00B26962">
      <w:pPr>
        <w:spacing w:after="0" w:line="240" w:lineRule="auto"/>
        <w:ind w:firstLine="540"/>
        <w:jc w:val="both"/>
        <w:rPr>
          <w:rFonts w:ascii="Times New Roman" w:eastAsia="Times New Roman" w:hAnsi="Times New Roman" w:cs="Times New Roman"/>
          <w:snapToGrid w:val="0"/>
          <w:sz w:val="24"/>
          <w:szCs w:val="24"/>
          <w:lang w:eastAsia="ru-RU"/>
        </w:rPr>
      </w:pPr>
      <w:r w:rsidRPr="00B26962">
        <w:rPr>
          <w:rFonts w:ascii="Times New Roman" w:eastAsia="Times New Roman" w:hAnsi="Times New Roman" w:cs="Times New Roman"/>
          <w:snapToGrid w:val="0"/>
          <w:sz w:val="24"/>
          <w:szCs w:val="24"/>
          <w:lang w:eastAsia="ru-RU"/>
        </w:rPr>
        <w:t>4.1.8. анализ информации и документов, подтверждающих добросовестность участника закупки, анализ обоснования предлагаемой цены контракта, если предметом контракта является поставка товара, необходимого для нормального жизнеобеспечения (антидемпинговые меры). В случае признания Комиссией цены контракта необоснованной – отклонение заявки участника на участие в конкурсе (отказ от заключения контракта с участником аукциона), занесение в протокол соответствующей записи;</w:t>
      </w:r>
    </w:p>
    <w:p w:rsidR="00B26962" w:rsidRPr="00B26962" w:rsidRDefault="00B26962" w:rsidP="00B26962">
      <w:pPr>
        <w:spacing w:after="0" w:line="240" w:lineRule="auto"/>
        <w:ind w:firstLine="540"/>
        <w:jc w:val="both"/>
        <w:rPr>
          <w:rFonts w:ascii="Times New Roman" w:eastAsia="Times New Roman" w:hAnsi="Times New Roman" w:cs="Times New Roman"/>
          <w:snapToGrid w:val="0"/>
          <w:sz w:val="24"/>
          <w:szCs w:val="24"/>
          <w:lang w:eastAsia="ru-RU"/>
        </w:rPr>
      </w:pPr>
      <w:r w:rsidRPr="00B26962">
        <w:rPr>
          <w:rFonts w:ascii="Times New Roman" w:eastAsia="Times New Roman" w:hAnsi="Times New Roman" w:cs="Times New Roman"/>
          <w:snapToGrid w:val="0"/>
          <w:sz w:val="24"/>
          <w:szCs w:val="24"/>
          <w:lang w:eastAsia="ru-RU"/>
        </w:rPr>
        <w:t xml:space="preserve">4.1.9. ведение иных протоколов заседаний Комиссии, в том числе по исполнению предписаний органа осуществляющего контроль в сфере закупок;  </w:t>
      </w:r>
    </w:p>
    <w:p w:rsidR="00B26962" w:rsidRPr="00B26962" w:rsidRDefault="00B26962" w:rsidP="00B26962">
      <w:pPr>
        <w:spacing w:after="0" w:line="240" w:lineRule="auto"/>
        <w:ind w:firstLine="540"/>
        <w:jc w:val="both"/>
        <w:rPr>
          <w:rFonts w:ascii="Times New Roman" w:eastAsia="Times New Roman" w:hAnsi="Times New Roman" w:cs="Times New Roman"/>
          <w:snapToGrid w:val="0"/>
          <w:sz w:val="24"/>
          <w:szCs w:val="24"/>
          <w:lang w:eastAsia="ru-RU"/>
        </w:rPr>
      </w:pPr>
      <w:r w:rsidRPr="00B26962">
        <w:rPr>
          <w:rFonts w:ascii="Times New Roman" w:eastAsia="Times New Roman" w:hAnsi="Times New Roman" w:cs="Times New Roman"/>
          <w:snapToGrid w:val="0"/>
          <w:sz w:val="24"/>
          <w:szCs w:val="24"/>
          <w:lang w:eastAsia="ru-RU"/>
        </w:rPr>
        <w:t>4.1.10. признание конкурсов, аукционов несостоявшимися, в случаях, установленных Федеральным законом;</w:t>
      </w:r>
    </w:p>
    <w:p w:rsidR="00B26962" w:rsidRPr="00B26962" w:rsidRDefault="00B26962" w:rsidP="00B26962">
      <w:pPr>
        <w:spacing w:after="0" w:line="240" w:lineRule="auto"/>
        <w:ind w:firstLine="540"/>
        <w:jc w:val="both"/>
        <w:rPr>
          <w:rFonts w:ascii="Times New Roman" w:eastAsia="Times New Roman" w:hAnsi="Times New Roman" w:cs="Times New Roman"/>
          <w:snapToGrid w:val="0"/>
          <w:sz w:val="24"/>
          <w:szCs w:val="24"/>
          <w:lang w:eastAsia="ru-RU"/>
        </w:rPr>
      </w:pPr>
      <w:r w:rsidRPr="00B26962">
        <w:rPr>
          <w:rFonts w:ascii="Times New Roman" w:eastAsia="Times New Roman" w:hAnsi="Times New Roman" w:cs="Times New Roman"/>
          <w:snapToGrid w:val="0"/>
          <w:sz w:val="24"/>
          <w:szCs w:val="24"/>
          <w:lang w:eastAsia="ru-RU"/>
        </w:rPr>
        <w:t xml:space="preserve">4.1.11. иные функции, установленные законодательством Российской Федерации и иными нормативными правовыми актами Российской Федерации в сфере закупок, нормативными правовыми актами Пермского края, нормативными правовыми актами Пермского муниципального района и настоящим Положением. </w:t>
      </w:r>
    </w:p>
    <w:p w:rsidR="00B26962" w:rsidRPr="00B26962" w:rsidRDefault="00B26962" w:rsidP="00B26962">
      <w:pPr>
        <w:spacing w:after="0" w:line="240" w:lineRule="auto"/>
        <w:ind w:firstLine="540"/>
        <w:jc w:val="both"/>
        <w:rPr>
          <w:rFonts w:ascii="Times New Roman" w:eastAsia="Times New Roman" w:hAnsi="Times New Roman" w:cs="Times New Roman"/>
          <w:snapToGrid w:val="0"/>
          <w:sz w:val="24"/>
          <w:szCs w:val="24"/>
          <w:lang w:eastAsia="ru-RU"/>
        </w:rPr>
      </w:pPr>
    </w:p>
    <w:p w:rsidR="00B26962" w:rsidRPr="00B26962" w:rsidRDefault="00B26962" w:rsidP="00B26962">
      <w:pPr>
        <w:spacing w:after="0" w:line="240" w:lineRule="auto"/>
        <w:jc w:val="center"/>
        <w:rPr>
          <w:rFonts w:ascii="Times New Roman" w:eastAsia="Times New Roman" w:hAnsi="Times New Roman" w:cs="Times New Roman"/>
          <w:snapToGrid w:val="0"/>
          <w:sz w:val="24"/>
          <w:szCs w:val="24"/>
          <w:lang w:eastAsia="ru-RU"/>
        </w:rPr>
      </w:pPr>
      <w:r w:rsidRPr="00B26962">
        <w:rPr>
          <w:rFonts w:ascii="Times New Roman" w:eastAsia="Times New Roman" w:hAnsi="Times New Roman" w:cs="Times New Roman"/>
          <w:snapToGrid w:val="0"/>
          <w:sz w:val="24"/>
          <w:szCs w:val="24"/>
          <w:lang w:eastAsia="ru-RU"/>
        </w:rPr>
        <w:t>5. ПРАВА И ОБЯЗАННОСТИ КОМИССИИ</w:t>
      </w:r>
    </w:p>
    <w:p w:rsidR="00B26962" w:rsidRPr="00B26962" w:rsidRDefault="00B26962" w:rsidP="00B26962">
      <w:pPr>
        <w:spacing w:after="0" w:line="240" w:lineRule="auto"/>
        <w:ind w:firstLine="540"/>
        <w:jc w:val="both"/>
        <w:rPr>
          <w:rFonts w:ascii="Times New Roman" w:eastAsia="Times New Roman" w:hAnsi="Times New Roman" w:cs="Times New Roman"/>
          <w:snapToGrid w:val="0"/>
          <w:sz w:val="24"/>
          <w:szCs w:val="24"/>
          <w:lang w:eastAsia="ru-RU"/>
        </w:rPr>
      </w:pPr>
      <w:r w:rsidRPr="00B26962">
        <w:rPr>
          <w:rFonts w:ascii="Times New Roman" w:eastAsia="Times New Roman" w:hAnsi="Times New Roman" w:cs="Times New Roman"/>
          <w:snapToGrid w:val="0"/>
          <w:sz w:val="24"/>
          <w:szCs w:val="24"/>
          <w:lang w:eastAsia="ru-RU"/>
        </w:rPr>
        <w:t>5.1. Комиссия вправе:</w:t>
      </w:r>
    </w:p>
    <w:p w:rsidR="00B26962" w:rsidRPr="00B26962" w:rsidRDefault="00B26962" w:rsidP="00B26962">
      <w:pPr>
        <w:spacing w:after="0" w:line="240" w:lineRule="auto"/>
        <w:ind w:firstLine="540"/>
        <w:jc w:val="both"/>
        <w:rPr>
          <w:rFonts w:ascii="Times New Roman" w:eastAsia="Times New Roman" w:hAnsi="Times New Roman" w:cs="Times New Roman"/>
          <w:snapToGrid w:val="0"/>
          <w:sz w:val="24"/>
          <w:szCs w:val="24"/>
          <w:lang w:eastAsia="ru-RU"/>
        </w:rPr>
      </w:pPr>
      <w:r w:rsidRPr="00B26962">
        <w:rPr>
          <w:rFonts w:ascii="Times New Roman" w:eastAsia="Times New Roman" w:hAnsi="Times New Roman" w:cs="Times New Roman"/>
          <w:snapToGrid w:val="0"/>
          <w:sz w:val="24"/>
          <w:szCs w:val="24"/>
          <w:lang w:eastAsia="ru-RU"/>
        </w:rPr>
        <w:t>5.1.1. знакомиться со всеми представленными участниками закупок документами и сведениями, входящими в состав заявки на участие в конкурсе, аукционе;</w:t>
      </w:r>
    </w:p>
    <w:p w:rsidR="00B26962" w:rsidRPr="00B26962" w:rsidRDefault="00B26962" w:rsidP="00B26962">
      <w:pPr>
        <w:spacing w:after="0" w:line="240" w:lineRule="auto"/>
        <w:ind w:firstLine="540"/>
        <w:jc w:val="both"/>
        <w:rPr>
          <w:rFonts w:ascii="Times New Roman" w:eastAsia="Times New Roman" w:hAnsi="Times New Roman" w:cs="Times New Roman"/>
          <w:snapToGrid w:val="0"/>
          <w:sz w:val="24"/>
          <w:szCs w:val="24"/>
          <w:lang w:eastAsia="ru-RU"/>
        </w:rPr>
      </w:pPr>
      <w:r w:rsidRPr="00B26962">
        <w:rPr>
          <w:rFonts w:ascii="Times New Roman" w:eastAsia="Times New Roman" w:hAnsi="Times New Roman" w:cs="Times New Roman"/>
          <w:snapToGrid w:val="0"/>
          <w:sz w:val="24"/>
          <w:szCs w:val="24"/>
          <w:lang w:eastAsia="ru-RU"/>
        </w:rPr>
        <w:t xml:space="preserve">5.1.2. обратиться к заказчику с требованием запросить у соответствующих органов и организаций сведения о соответствии участника закупки требованиям, указанным в пунктах 3-5, 7-9 части 1 статьи 31 Федерального закона; </w:t>
      </w:r>
    </w:p>
    <w:p w:rsidR="00B26962" w:rsidRPr="00B26962" w:rsidRDefault="00B26962" w:rsidP="00B26962">
      <w:pPr>
        <w:spacing w:after="0" w:line="240" w:lineRule="auto"/>
        <w:ind w:firstLine="540"/>
        <w:jc w:val="both"/>
        <w:rPr>
          <w:rFonts w:ascii="Times New Roman" w:eastAsia="Times New Roman" w:hAnsi="Times New Roman" w:cs="Times New Roman"/>
          <w:snapToGrid w:val="0"/>
          <w:sz w:val="24"/>
          <w:szCs w:val="24"/>
          <w:lang w:eastAsia="ru-RU"/>
        </w:rPr>
      </w:pPr>
      <w:r w:rsidRPr="00B26962">
        <w:rPr>
          <w:rFonts w:ascii="Times New Roman" w:eastAsia="Times New Roman" w:hAnsi="Times New Roman" w:cs="Times New Roman"/>
          <w:snapToGrid w:val="0"/>
          <w:sz w:val="24"/>
          <w:szCs w:val="24"/>
          <w:lang w:eastAsia="ru-RU"/>
        </w:rPr>
        <w:t>5.1.3. переносить заседания Комиссии на другой день в случае несвоевременного представления (менее чем за один рабочий день до дня проведения заседания Комиссии) или непредставления заказчиком либо специализированной организацией (при наличии контракта) материалов (заключений) к соответствующему заседанию Комиссии с соблюдением сроков проведения процедур закупок, установленных Федеральным законом и конкурсной документацией, документацией об аукционе в электронной форме;</w:t>
      </w:r>
    </w:p>
    <w:p w:rsidR="00B26962" w:rsidRPr="00B26962" w:rsidRDefault="00B26962" w:rsidP="00B26962">
      <w:pPr>
        <w:spacing w:after="0" w:line="240" w:lineRule="auto"/>
        <w:ind w:firstLine="540"/>
        <w:jc w:val="both"/>
        <w:rPr>
          <w:rFonts w:ascii="Times New Roman" w:eastAsia="Times New Roman" w:hAnsi="Times New Roman" w:cs="Times New Roman"/>
          <w:snapToGrid w:val="0"/>
          <w:sz w:val="24"/>
          <w:szCs w:val="24"/>
          <w:lang w:eastAsia="ru-RU"/>
        </w:rPr>
      </w:pPr>
      <w:r w:rsidRPr="00B26962">
        <w:rPr>
          <w:rFonts w:ascii="Times New Roman" w:eastAsia="Times New Roman" w:hAnsi="Times New Roman" w:cs="Times New Roman"/>
          <w:snapToGrid w:val="0"/>
          <w:sz w:val="24"/>
          <w:szCs w:val="24"/>
          <w:lang w:eastAsia="ru-RU"/>
        </w:rPr>
        <w:t>5.1.4. при необходимости объявлять технические перерывы при проведении заседаний Комиссии;</w:t>
      </w:r>
    </w:p>
    <w:p w:rsidR="00B26962" w:rsidRPr="00B26962" w:rsidRDefault="00B26962" w:rsidP="00B26962">
      <w:pPr>
        <w:spacing w:after="0" w:line="240" w:lineRule="auto"/>
        <w:ind w:firstLine="540"/>
        <w:jc w:val="both"/>
        <w:rPr>
          <w:rFonts w:ascii="Times New Roman" w:eastAsia="Times New Roman" w:hAnsi="Times New Roman" w:cs="Times New Roman"/>
          <w:snapToGrid w:val="0"/>
          <w:sz w:val="24"/>
          <w:szCs w:val="24"/>
          <w:lang w:eastAsia="ru-RU"/>
        </w:rPr>
      </w:pPr>
      <w:r w:rsidRPr="00B26962">
        <w:rPr>
          <w:rFonts w:ascii="Times New Roman" w:eastAsia="Times New Roman" w:hAnsi="Times New Roman" w:cs="Times New Roman"/>
          <w:snapToGrid w:val="0"/>
          <w:sz w:val="24"/>
          <w:szCs w:val="24"/>
          <w:lang w:eastAsia="ru-RU"/>
        </w:rPr>
        <w:t>5.1.5. проводить при необходимости внеочередные заседания Комиссии с соблюдением сроков проведения процедур закупок, установленных Федеральным законом;</w:t>
      </w:r>
    </w:p>
    <w:p w:rsidR="00B26962" w:rsidRPr="00B26962" w:rsidRDefault="00B26962" w:rsidP="00B26962">
      <w:pPr>
        <w:spacing w:after="0" w:line="240" w:lineRule="auto"/>
        <w:ind w:firstLine="540"/>
        <w:jc w:val="both"/>
        <w:rPr>
          <w:rFonts w:ascii="Times New Roman" w:eastAsia="Times New Roman" w:hAnsi="Times New Roman" w:cs="Times New Roman"/>
          <w:snapToGrid w:val="0"/>
          <w:sz w:val="24"/>
          <w:szCs w:val="24"/>
          <w:lang w:eastAsia="ru-RU"/>
        </w:rPr>
      </w:pPr>
      <w:r w:rsidRPr="00B26962">
        <w:rPr>
          <w:rFonts w:ascii="Times New Roman" w:eastAsia="Times New Roman" w:hAnsi="Times New Roman" w:cs="Times New Roman"/>
          <w:snapToGrid w:val="0"/>
          <w:sz w:val="24"/>
          <w:szCs w:val="24"/>
          <w:lang w:eastAsia="ru-RU"/>
        </w:rPr>
        <w:t>5.1.6. вносить исправления в протоколы заседаний Комиссий в целях исправления технических ошибок (опечаток), которые оформляются протоколом заседания Комиссии и подписываются всеми членами Комиссии, присутствующими на заседании Комиссии;</w:t>
      </w:r>
    </w:p>
    <w:p w:rsidR="00B26962" w:rsidRPr="00B26962" w:rsidRDefault="00B26962" w:rsidP="00B26962">
      <w:pPr>
        <w:spacing w:after="0" w:line="240" w:lineRule="auto"/>
        <w:ind w:firstLine="540"/>
        <w:jc w:val="both"/>
        <w:rPr>
          <w:rFonts w:ascii="Times New Roman" w:eastAsia="Times New Roman" w:hAnsi="Times New Roman" w:cs="Times New Roman"/>
          <w:snapToGrid w:val="0"/>
          <w:sz w:val="24"/>
          <w:szCs w:val="24"/>
          <w:lang w:eastAsia="ru-RU"/>
        </w:rPr>
      </w:pPr>
      <w:r w:rsidRPr="00B26962">
        <w:rPr>
          <w:rFonts w:ascii="Times New Roman" w:eastAsia="Times New Roman" w:hAnsi="Times New Roman" w:cs="Times New Roman"/>
          <w:snapToGrid w:val="0"/>
          <w:sz w:val="24"/>
          <w:szCs w:val="24"/>
          <w:lang w:eastAsia="ru-RU"/>
        </w:rPr>
        <w:t>5.1.7. привлекать к своей работе экспертов, в порядке, установленном пунктом 6.12. настоящего Положения.</w:t>
      </w:r>
    </w:p>
    <w:p w:rsidR="00B26962" w:rsidRPr="00B26962" w:rsidRDefault="00B26962" w:rsidP="00B26962">
      <w:pPr>
        <w:spacing w:after="0" w:line="240" w:lineRule="auto"/>
        <w:ind w:firstLine="540"/>
        <w:jc w:val="both"/>
        <w:rPr>
          <w:rFonts w:ascii="Times New Roman" w:eastAsia="Times New Roman" w:hAnsi="Times New Roman" w:cs="Times New Roman"/>
          <w:snapToGrid w:val="0"/>
          <w:sz w:val="24"/>
          <w:szCs w:val="24"/>
          <w:lang w:eastAsia="ru-RU"/>
        </w:rPr>
      </w:pPr>
      <w:r w:rsidRPr="00B26962">
        <w:rPr>
          <w:rFonts w:ascii="Times New Roman" w:eastAsia="Times New Roman" w:hAnsi="Times New Roman" w:cs="Times New Roman"/>
          <w:snapToGrid w:val="0"/>
          <w:sz w:val="24"/>
          <w:szCs w:val="24"/>
          <w:lang w:eastAsia="ru-RU"/>
        </w:rPr>
        <w:t>5.2. Комиссия обязана:</w:t>
      </w:r>
    </w:p>
    <w:p w:rsidR="00B26962" w:rsidRPr="00B26962" w:rsidRDefault="00B26962" w:rsidP="00B26962">
      <w:pPr>
        <w:spacing w:after="0" w:line="240" w:lineRule="auto"/>
        <w:ind w:firstLine="540"/>
        <w:jc w:val="both"/>
        <w:rPr>
          <w:rFonts w:ascii="Times New Roman" w:eastAsia="Times New Roman" w:hAnsi="Times New Roman" w:cs="Times New Roman"/>
          <w:snapToGrid w:val="0"/>
          <w:sz w:val="24"/>
          <w:szCs w:val="24"/>
          <w:lang w:eastAsia="ru-RU"/>
        </w:rPr>
      </w:pPr>
      <w:r w:rsidRPr="00B26962">
        <w:rPr>
          <w:rFonts w:ascii="Times New Roman" w:eastAsia="Times New Roman" w:hAnsi="Times New Roman" w:cs="Times New Roman"/>
          <w:snapToGrid w:val="0"/>
          <w:sz w:val="24"/>
          <w:szCs w:val="24"/>
          <w:lang w:eastAsia="ru-RU"/>
        </w:rPr>
        <w:t>5.2.1. осуществлять вскрытие конвертов с заявками на участие в конкурсе и открытием доступа к поданным в форме электронных документов заявкам на участие в конкурсе в порядке, установленном Федеральным законом;</w:t>
      </w:r>
    </w:p>
    <w:p w:rsidR="00B26962" w:rsidRPr="00B26962" w:rsidRDefault="00B26962" w:rsidP="00B26962">
      <w:pPr>
        <w:spacing w:after="0" w:line="240" w:lineRule="auto"/>
        <w:ind w:firstLine="540"/>
        <w:jc w:val="both"/>
        <w:rPr>
          <w:rFonts w:ascii="Times New Roman" w:eastAsia="Times New Roman" w:hAnsi="Times New Roman" w:cs="Times New Roman"/>
          <w:snapToGrid w:val="0"/>
          <w:sz w:val="24"/>
          <w:szCs w:val="24"/>
          <w:lang w:eastAsia="ru-RU"/>
        </w:rPr>
      </w:pPr>
      <w:r w:rsidRPr="00B26962">
        <w:rPr>
          <w:rFonts w:ascii="Times New Roman" w:eastAsia="Times New Roman" w:hAnsi="Times New Roman" w:cs="Times New Roman"/>
          <w:snapToGrid w:val="0"/>
          <w:sz w:val="24"/>
          <w:szCs w:val="24"/>
          <w:lang w:eastAsia="ru-RU"/>
        </w:rPr>
        <w:t xml:space="preserve">5.2.2. осуществлять </w:t>
      </w:r>
      <w:proofErr w:type="spellStart"/>
      <w:r w:rsidRPr="00B26962">
        <w:rPr>
          <w:rFonts w:ascii="Times New Roman" w:eastAsia="Times New Roman" w:hAnsi="Times New Roman" w:cs="Times New Roman"/>
          <w:snapToGrid w:val="0"/>
          <w:sz w:val="24"/>
          <w:szCs w:val="24"/>
          <w:lang w:eastAsia="ru-RU"/>
        </w:rPr>
        <w:t>предквалификационный</w:t>
      </w:r>
      <w:proofErr w:type="spellEnd"/>
      <w:r w:rsidRPr="00B26962">
        <w:rPr>
          <w:rFonts w:ascii="Times New Roman" w:eastAsia="Times New Roman" w:hAnsi="Times New Roman" w:cs="Times New Roman"/>
          <w:snapToGrid w:val="0"/>
          <w:sz w:val="24"/>
          <w:szCs w:val="24"/>
          <w:lang w:eastAsia="ru-RU"/>
        </w:rPr>
        <w:t xml:space="preserve"> отбор, рассматривать заявки на участие в конкурсе, аукционе на соответствие требованиям, установленным конкурсной документацией, документацией об аукционе в электронной форме, и соответствие участников закупки требованиям к участникам закупки, указанным в конкурсной документации, документации об аукционе в электронной форме;</w:t>
      </w:r>
    </w:p>
    <w:p w:rsidR="00B26962" w:rsidRPr="00B26962" w:rsidRDefault="00B26962" w:rsidP="00B26962">
      <w:pPr>
        <w:spacing w:after="0" w:line="240" w:lineRule="auto"/>
        <w:ind w:firstLine="540"/>
        <w:jc w:val="both"/>
        <w:rPr>
          <w:rFonts w:ascii="Times New Roman" w:eastAsia="Times New Roman" w:hAnsi="Times New Roman" w:cs="Times New Roman"/>
          <w:snapToGrid w:val="0"/>
          <w:sz w:val="24"/>
          <w:szCs w:val="24"/>
          <w:lang w:eastAsia="ru-RU"/>
        </w:rPr>
      </w:pPr>
      <w:r w:rsidRPr="00B26962">
        <w:rPr>
          <w:rFonts w:ascii="Times New Roman" w:eastAsia="Times New Roman" w:hAnsi="Times New Roman" w:cs="Times New Roman"/>
          <w:snapToGrid w:val="0"/>
          <w:sz w:val="24"/>
          <w:szCs w:val="24"/>
          <w:lang w:eastAsia="ru-RU"/>
        </w:rPr>
        <w:lastRenderedPageBreak/>
        <w:t>5.2.3. отказывать в допуске к участию в аукционе в электронной форме участника закупки (признавать заявки участников закупки не соответствующими требованиям документации об аукционе в электронной форме) в случаях, установленных законодательством Российской Федерации и иными нормативными правовыми актами Российской Федерации о закупках;</w:t>
      </w:r>
    </w:p>
    <w:p w:rsidR="00B26962" w:rsidRPr="00B26962" w:rsidRDefault="00B26962" w:rsidP="00B26962">
      <w:pPr>
        <w:spacing w:after="0" w:line="240" w:lineRule="auto"/>
        <w:ind w:firstLine="540"/>
        <w:jc w:val="both"/>
        <w:rPr>
          <w:rFonts w:ascii="Times New Roman" w:eastAsia="Times New Roman" w:hAnsi="Times New Roman" w:cs="Times New Roman"/>
          <w:snapToGrid w:val="0"/>
          <w:sz w:val="24"/>
          <w:szCs w:val="24"/>
          <w:lang w:eastAsia="ru-RU"/>
        </w:rPr>
      </w:pPr>
      <w:r w:rsidRPr="00B26962">
        <w:rPr>
          <w:rFonts w:ascii="Times New Roman" w:eastAsia="Times New Roman" w:hAnsi="Times New Roman" w:cs="Times New Roman"/>
          <w:snapToGrid w:val="0"/>
          <w:sz w:val="24"/>
          <w:szCs w:val="24"/>
          <w:lang w:eastAsia="ru-RU"/>
        </w:rPr>
        <w:t>5.2.4. отклонять заявки на участие в конкурсе (признавать заявки участников закупки не соответствующими требованиям конкурсной документации) в случаях, установленных законодательством Российской Федерации и иными нормативными правовыми актами Российской Федерации;</w:t>
      </w:r>
    </w:p>
    <w:p w:rsidR="00B26962" w:rsidRPr="00B26962" w:rsidRDefault="00B26962" w:rsidP="00B26962">
      <w:pPr>
        <w:spacing w:after="0" w:line="240" w:lineRule="auto"/>
        <w:ind w:firstLine="540"/>
        <w:jc w:val="both"/>
        <w:rPr>
          <w:rFonts w:ascii="Times New Roman" w:eastAsia="Times New Roman" w:hAnsi="Times New Roman" w:cs="Times New Roman"/>
          <w:snapToGrid w:val="0"/>
          <w:sz w:val="24"/>
          <w:szCs w:val="24"/>
          <w:lang w:eastAsia="ru-RU"/>
        </w:rPr>
      </w:pPr>
      <w:r w:rsidRPr="00B26962">
        <w:rPr>
          <w:rFonts w:ascii="Times New Roman" w:eastAsia="Times New Roman" w:hAnsi="Times New Roman" w:cs="Times New Roman"/>
          <w:snapToGrid w:val="0"/>
          <w:sz w:val="24"/>
          <w:szCs w:val="24"/>
          <w:lang w:eastAsia="ru-RU"/>
        </w:rPr>
        <w:t>5.2.5. отстранять участников закупки от участия в конкурсе, аукционе в любой момент до заключения контракта в случаях, установленных законодательством Российской Федерации и иными нормативными правовыми актами Российской Федерации в сфере закупок;</w:t>
      </w:r>
    </w:p>
    <w:p w:rsidR="00B26962" w:rsidRPr="00B26962" w:rsidRDefault="00B26962" w:rsidP="00B26962">
      <w:pPr>
        <w:spacing w:after="0" w:line="240" w:lineRule="auto"/>
        <w:ind w:firstLine="540"/>
        <w:jc w:val="both"/>
        <w:rPr>
          <w:rFonts w:ascii="Times New Roman" w:eastAsia="Times New Roman" w:hAnsi="Times New Roman" w:cs="Times New Roman"/>
          <w:snapToGrid w:val="0"/>
          <w:sz w:val="24"/>
          <w:szCs w:val="24"/>
          <w:lang w:eastAsia="ru-RU"/>
        </w:rPr>
      </w:pPr>
      <w:r w:rsidRPr="00B26962">
        <w:rPr>
          <w:rFonts w:ascii="Times New Roman" w:eastAsia="Times New Roman" w:hAnsi="Times New Roman" w:cs="Times New Roman"/>
          <w:snapToGrid w:val="0"/>
          <w:sz w:val="24"/>
          <w:szCs w:val="24"/>
          <w:lang w:eastAsia="ru-RU"/>
        </w:rPr>
        <w:t>5.2.6. учитывать особенности осуществления закупок у субъектов малого предпринимательства, социально ориентированных некоммерческих организаций в соответствии с законодательством Российской Федерации в случаях, установленных в конкурсной документации, документации об аукционе в электронной форме;</w:t>
      </w:r>
    </w:p>
    <w:p w:rsidR="00B26962" w:rsidRPr="00B26962" w:rsidRDefault="00B26962" w:rsidP="00B26962">
      <w:pPr>
        <w:spacing w:after="0" w:line="240" w:lineRule="auto"/>
        <w:ind w:firstLine="540"/>
        <w:jc w:val="both"/>
        <w:rPr>
          <w:rFonts w:ascii="Times New Roman" w:eastAsia="Times New Roman" w:hAnsi="Times New Roman" w:cs="Times New Roman"/>
          <w:snapToGrid w:val="0"/>
          <w:sz w:val="24"/>
          <w:szCs w:val="24"/>
          <w:lang w:eastAsia="ru-RU"/>
        </w:rPr>
      </w:pPr>
      <w:r w:rsidRPr="00B26962">
        <w:rPr>
          <w:rFonts w:ascii="Times New Roman" w:eastAsia="Times New Roman" w:hAnsi="Times New Roman" w:cs="Times New Roman"/>
          <w:snapToGrid w:val="0"/>
          <w:sz w:val="24"/>
          <w:szCs w:val="24"/>
          <w:lang w:eastAsia="ru-RU"/>
        </w:rPr>
        <w:t xml:space="preserve">5.2.7. учитывать особенности осуществления закупок на </w:t>
      </w:r>
      <w:proofErr w:type="spellStart"/>
      <w:r w:rsidRPr="00B26962">
        <w:rPr>
          <w:rFonts w:ascii="Times New Roman" w:eastAsia="Times New Roman" w:hAnsi="Times New Roman" w:cs="Times New Roman"/>
          <w:snapToGrid w:val="0"/>
          <w:sz w:val="24"/>
          <w:szCs w:val="24"/>
          <w:lang w:eastAsia="ru-RU"/>
        </w:rPr>
        <w:t>энергосервис</w:t>
      </w:r>
      <w:proofErr w:type="spellEnd"/>
      <w:r w:rsidRPr="00B26962">
        <w:rPr>
          <w:rFonts w:ascii="Times New Roman" w:eastAsia="Times New Roman" w:hAnsi="Times New Roman" w:cs="Times New Roman"/>
          <w:snapToGrid w:val="0"/>
          <w:sz w:val="24"/>
          <w:szCs w:val="24"/>
          <w:lang w:eastAsia="ru-RU"/>
        </w:rPr>
        <w:t xml:space="preserve"> в соответствии с законодательством Российской Федерации и иными нормативными правовыми актами Российской Федерации в сфере закупок;</w:t>
      </w:r>
    </w:p>
    <w:p w:rsidR="00B26962" w:rsidRPr="00B26962" w:rsidRDefault="00B26962" w:rsidP="00B26962">
      <w:pPr>
        <w:spacing w:after="0" w:line="240" w:lineRule="auto"/>
        <w:ind w:firstLine="540"/>
        <w:jc w:val="both"/>
        <w:rPr>
          <w:rFonts w:ascii="Times New Roman" w:eastAsia="Times New Roman" w:hAnsi="Times New Roman" w:cs="Times New Roman"/>
          <w:snapToGrid w:val="0"/>
          <w:sz w:val="24"/>
          <w:szCs w:val="24"/>
          <w:lang w:eastAsia="ru-RU"/>
        </w:rPr>
      </w:pPr>
      <w:r w:rsidRPr="00B26962">
        <w:rPr>
          <w:rFonts w:ascii="Times New Roman" w:eastAsia="Times New Roman" w:hAnsi="Times New Roman" w:cs="Times New Roman"/>
          <w:snapToGrid w:val="0"/>
          <w:sz w:val="24"/>
          <w:szCs w:val="24"/>
          <w:lang w:eastAsia="ru-RU"/>
        </w:rPr>
        <w:t>5.2.8. предоставлять преимущества участникам закупки, являющимся учреждениями и предприятиями уголовно-исполнительной системы и(или) организациями инвалидов, в случае установления таких преимуществ в извещении об осуществлении закупки, конкурсной документации, документации об аукционе в электронной форме в размере, установленном в конкурсной документации, документации об аукционе в электронной форме, и в порядке, установленном законодательством Российской Федерации и иными нормативными правовыми актами Российской Федерации в сфере закупок;</w:t>
      </w:r>
    </w:p>
    <w:p w:rsidR="00B26962" w:rsidRPr="00B26962" w:rsidRDefault="00B26962" w:rsidP="00B26962">
      <w:pPr>
        <w:spacing w:after="0" w:line="240" w:lineRule="auto"/>
        <w:ind w:firstLine="540"/>
        <w:jc w:val="both"/>
        <w:rPr>
          <w:rFonts w:ascii="Times New Roman" w:eastAsia="Times New Roman" w:hAnsi="Times New Roman" w:cs="Times New Roman"/>
          <w:snapToGrid w:val="0"/>
          <w:sz w:val="24"/>
          <w:szCs w:val="24"/>
          <w:lang w:eastAsia="ru-RU"/>
        </w:rPr>
      </w:pPr>
      <w:r w:rsidRPr="00B26962">
        <w:rPr>
          <w:rFonts w:ascii="Times New Roman" w:eastAsia="Times New Roman" w:hAnsi="Times New Roman" w:cs="Times New Roman"/>
          <w:snapToGrid w:val="0"/>
          <w:sz w:val="24"/>
          <w:szCs w:val="24"/>
          <w:lang w:eastAsia="ru-RU"/>
        </w:rPr>
        <w:t>5.2.9. учитывать ограничения участия в определении поставщиков (подрядчиков, исполнителей) 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случаях, установленных в конкурсной документации, документации об аукционе в электронной форме;</w:t>
      </w:r>
    </w:p>
    <w:p w:rsidR="00B26962" w:rsidRPr="00B26962" w:rsidRDefault="00B26962" w:rsidP="00B26962">
      <w:pPr>
        <w:spacing w:after="0" w:line="240" w:lineRule="auto"/>
        <w:ind w:firstLine="540"/>
        <w:jc w:val="both"/>
        <w:rPr>
          <w:rFonts w:ascii="Times New Roman" w:eastAsia="Times New Roman" w:hAnsi="Times New Roman" w:cs="Times New Roman"/>
          <w:snapToGrid w:val="0"/>
          <w:sz w:val="24"/>
          <w:szCs w:val="24"/>
          <w:lang w:eastAsia="ru-RU"/>
        </w:rPr>
      </w:pPr>
      <w:r w:rsidRPr="00B26962">
        <w:rPr>
          <w:rFonts w:ascii="Times New Roman" w:eastAsia="Times New Roman" w:hAnsi="Times New Roman" w:cs="Times New Roman"/>
          <w:snapToGrid w:val="0"/>
          <w:sz w:val="24"/>
          <w:szCs w:val="24"/>
          <w:lang w:eastAsia="ru-RU"/>
        </w:rPr>
        <w:t>5.2.10. осуществлять оценку заявок на участие в конкурсе, которые не были отклонены (отстранены), в соответствии с критериями оценки заявок и их величинами значимости, указанными в конкурсной документации, в порядке, установленном Правительством Российской Федерации;</w:t>
      </w:r>
    </w:p>
    <w:p w:rsidR="00B26962" w:rsidRPr="00B26962" w:rsidRDefault="00B26962" w:rsidP="00B26962">
      <w:pPr>
        <w:spacing w:after="0" w:line="240" w:lineRule="auto"/>
        <w:ind w:firstLine="540"/>
        <w:jc w:val="both"/>
        <w:rPr>
          <w:rFonts w:ascii="Times New Roman" w:eastAsia="Times New Roman" w:hAnsi="Times New Roman" w:cs="Times New Roman"/>
          <w:snapToGrid w:val="0"/>
          <w:sz w:val="24"/>
          <w:szCs w:val="24"/>
          <w:lang w:eastAsia="ru-RU"/>
        </w:rPr>
      </w:pPr>
      <w:r w:rsidRPr="00B26962">
        <w:rPr>
          <w:rFonts w:ascii="Times New Roman" w:eastAsia="Times New Roman" w:hAnsi="Times New Roman" w:cs="Times New Roman"/>
          <w:snapToGrid w:val="0"/>
          <w:sz w:val="24"/>
          <w:szCs w:val="24"/>
          <w:lang w:eastAsia="ru-RU"/>
        </w:rPr>
        <w:t>5.2.11. проводить отбор участников аукциона;</w:t>
      </w:r>
    </w:p>
    <w:p w:rsidR="00B26962" w:rsidRPr="00B26962" w:rsidRDefault="00B26962" w:rsidP="00B26962">
      <w:pPr>
        <w:spacing w:after="0" w:line="240" w:lineRule="auto"/>
        <w:ind w:firstLine="540"/>
        <w:jc w:val="both"/>
        <w:rPr>
          <w:rFonts w:ascii="Times New Roman" w:eastAsia="Times New Roman" w:hAnsi="Times New Roman" w:cs="Times New Roman"/>
          <w:snapToGrid w:val="0"/>
          <w:sz w:val="24"/>
          <w:szCs w:val="24"/>
          <w:lang w:eastAsia="ru-RU"/>
        </w:rPr>
      </w:pPr>
      <w:r w:rsidRPr="00B26962">
        <w:rPr>
          <w:rFonts w:ascii="Times New Roman" w:eastAsia="Times New Roman" w:hAnsi="Times New Roman" w:cs="Times New Roman"/>
          <w:snapToGrid w:val="0"/>
          <w:sz w:val="24"/>
          <w:szCs w:val="24"/>
          <w:lang w:eastAsia="ru-RU"/>
        </w:rPr>
        <w:t>5.2.12. определять победителя конкурса, аукциона;</w:t>
      </w:r>
    </w:p>
    <w:p w:rsidR="00B26962" w:rsidRPr="00B26962" w:rsidRDefault="00B26962" w:rsidP="00B26962">
      <w:pPr>
        <w:spacing w:after="0" w:line="240" w:lineRule="auto"/>
        <w:ind w:firstLine="540"/>
        <w:jc w:val="both"/>
        <w:rPr>
          <w:rFonts w:ascii="Times New Roman" w:eastAsia="Times New Roman" w:hAnsi="Times New Roman" w:cs="Times New Roman"/>
          <w:snapToGrid w:val="0"/>
          <w:sz w:val="24"/>
          <w:szCs w:val="24"/>
          <w:lang w:eastAsia="ru-RU"/>
        </w:rPr>
      </w:pPr>
      <w:r w:rsidRPr="00B26962">
        <w:rPr>
          <w:rFonts w:ascii="Times New Roman" w:eastAsia="Times New Roman" w:hAnsi="Times New Roman" w:cs="Times New Roman"/>
          <w:snapToGrid w:val="0"/>
          <w:sz w:val="24"/>
          <w:szCs w:val="24"/>
          <w:lang w:eastAsia="ru-RU"/>
        </w:rPr>
        <w:t>5.2.13. не допускать разглашения сведений, ставших известными в ходе проведения конкурса, аукцион, кроме случаев, предусмотренных законодательством Российской Федерации;</w:t>
      </w:r>
    </w:p>
    <w:p w:rsidR="00B26962" w:rsidRPr="00B26962" w:rsidRDefault="00B26962" w:rsidP="00B26962">
      <w:pPr>
        <w:spacing w:after="0" w:line="240" w:lineRule="auto"/>
        <w:ind w:firstLine="540"/>
        <w:jc w:val="both"/>
        <w:rPr>
          <w:rFonts w:ascii="Times New Roman" w:eastAsia="Times New Roman" w:hAnsi="Times New Roman" w:cs="Times New Roman"/>
          <w:snapToGrid w:val="0"/>
          <w:sz w:val="24"/>
          <w:szCs w:val="24"/>
          <w:lang w:eastAsia="ru-RU"/>
        </w:rPr>
      </w:pPr>
      <w:r w:rsidRPr="00B26962">
        <w:rPr>
          <w:rFonts w:ascii="Times New Roman" w:eastAsia="Times New Roman" w:hAnsi="Times New Roman" w:cs="Times New Roman"/>
          <w:snapToGrid w:val="0"/>
          <w:sz w:val="24"/>
          <w:szCs w:val="24"/>
          <w:lang w:eastAsia="ru-RU"/>
        </w:rPr>
        <w:t>5.2.14. соблюдать запрет на проведение переговоров с участником закупки, в случаях установленных статьей 46 Федерального закона;</w:t>
      </w:r>
    </w:p>
    <w:p w:rsidR="00B26962" w:rsidRPr="00B26962" w:rsidRDefault="00B26962" w:rsidP="00B26962">
      <w:pPr>
        <w:spacing w:after="0" w:line="240" w:lineRule="auto"/>
        <w:ind w:firstLine="540"/>
        <w:jc w:val="both"/>
        <w:rPr>
          <w:rFonts w:ascii="Times New Roman" w:eastAsia="Times New Roman" w:hAnsi="Times New Roman" w:cs="Times New Roman"/>
          <w:snapToGrid w:val="0"/>
          <w:sz w:val="24"/>
          <w:szCs w:val="24"/>
          <w:lang w:eastAsia="ru-RU"/>
        </w:rPr>
      </w:pPr>
      <w:r w:rsidRPr="00B26962">
        <w:rPr>
          <w:rFonts w:ascii="Times New Roman" w:eastAsia="Times New Roman" w:hAnsi="Times New Roman" w:cs="Times New Roman"/>
          <w:snapToGrid w:val="0"/>
          <w:sz w:val="24"/>
          <w:szCs w:val="24"/>
          <w:lang w:eastAsia="ru-RU"/>
        </w:rPr>
        <w:t>5.2.15. исполнять предписания органа осуществляющего контроль в сфере закупок об устранении выявленных ими нарушений законодательства Российской Федерации и (или) иных нормативных правовых актов Российской Федерации в сфере закупок.</w:t>
      </w:r>
    </w:p>
    <w:p w:rsidR="00B26962" w:rsidRPr="00B26962" w:rsidRDefault="00B26962" w:rsidP="00B26962">
      <w:pPr>
        <w:spacing w:after="0" w:line="240" w:lineRule="auto"/>
        <w:ind w:firstLine="540"/>
        <w:jc w:val="both"/>
        <w:rPr>
          <w:rFonts w:ascii="Times New Roman" w:eastAsia="Times New Roman" w:hAnsi="Times New Roman" w:cs="Times New Roman"/>
          <w:snapToGrid w:val="0"/>
          <w:sz w:val="24"/>
          <w:szCs w:val="24"/>
          <w:lang w:eastAsia="ru-RU"/>
        </w:rPr>
      </w:pPr>
    </w:p>
    <w:p w:rsidR="00B26962" w:rsidRPr="00B26962" w:rsidRDefault="00B26962" w:rsidP="00B26962">
      <w:pPr>
        <w:spacing w:after="0" w:line="240" w:lineRule="auto"/>
        <w:jc w:val="center"/>
        <w:rPr>
          <w:rFonts w:ascii="Times New Roman" w:eastAsia="Times New Roman" w:hAnsi="Times New Roman" w:cs="Times New Roman"/>
          <w:snapToGrid w:val="0"/>
          <w:sz w:val="24"/>
          <w:szCs w:val="24"/>
          <w:lang w:eastAsia="ru-RU"/>
        </w:rPr>
      </w:pPr>
      <w:r w:rsidRPr="00B26962">
        <w:rPr>
          <w:rFonts w:ascii="Times New Roman" w:eastAsia="Times New Roman" w:hAnsi="Times New Roman" w:cs="Times New Roman"/>
          <w:snapToGrid w:val="0"/>
          <w:sz w:val="24"/>
          <w:szCs w:val="24"/>
          <w:lang w:eastAsia="ru-RU"/>
        </w:rPr>
        <w:t>6. ПОРЯДОК РАБОТЫ КОМИССИИ</w:t>
      </w:r>
    </w:p>
    <w:p w:rsidR="00B26962" w:rsidRPr="00B26962" w:rsidRDefault="00B26962" w:rsidP="00B26962">
      <w:pPr>
        <w:spacing w:after="0" w:line="240" w:lineRule="auto"/>
        <w:ind w:firstLine="561"/>
        <w:jc w:val="both"/>
        <w:rPr>
          <w:rFonts w:ascii="Times New Roman" w:eastAsia="Times New Roman" w:hAnsi="Times New Roman" w:cs="Times New Roman"/>
          <w:snapToGrid w:val="0"/>
          <w:sz w:val="24"/>
          <w:szCs w:val="24"/>
          <w:lang w:eastAsia="ru-RU"/>
        </w:rPr>
      </w:pPr>
      <w:r w:rsidRPr="00B26962">
        <w:rPr>
          <w:rFonts w:ascii="Times New Roman" w:eastAsia="Times New Roman" w:hAnsi="Times New Roman" w:cs="Times New Roman"/>
          <w:snapToGrid w:val="0"/>
          <w:sz w:val="24"/>
          <w:szCs w:val="24"/>
          <w:lang w:eastAsia="ru-RU"/>
        </w:rPr>
        <w:t>6.1. Работой Комиссии руководит председатель Комиссии, а в случае отсутствия председателя Комиссии – член Комиссии из числа присутствующих, выбранный большинством голосов от присутствующих на заседании членов Комиссии (далее – председательствующий).</w:t>
      </w:r>
    </w:p>
    <w:p w:rsidR="00B26962" w:rsidRPr="00B26962" w:rsidRDefault="00B26962" w:rsidP="00B26962">
      <w:pPr>
        <w:spacing w:after="0" w:line="240" w:lineRule="auto"/>
        <w:ind w:firstLine="560"/>
        <w:jc w:val="both"/>
        <w:rPr>
          <w:rFonts w:ascii="Times New Roman" w:eastAsia="Times New Roman" w:hAnsi="Times New Roman" w:cs="Times New Roman"/>
          <w:snapToGrid w:val="0"/>
          <w:sz w:val="24"/>
          <w:szCs w:val="24"/>
          <w:lang w:eastAsia="ru-RU"/>
        </w:rPr>
      </w:pPr>
      <w:r w:rsidRPr="00B26962">
        <w:rPr>
          <w:rFonts w:ascii="Times New Roman" w:eastAsia="Times New Roman" w:hAnsi="Times New Roman" w:cs="Times New Roman"/>
          <w:snapToGrid w:val="0"/>
          <w:sz w:val="24"/>
          <w:szCs w:val="24"/>
          <w:lang w:eastAsia="ru-RU"/>
        </w:rPr>
        <w:lastRenderedPageBreak/>
        <w:t>6.2. Планирование заседаний Комиссии по вскрытию конвертов с заявками на участие в конкурсе и открытия доступа к поданным в форме электронных документов заявок на участие в конкурсе, рассмотрению первых частей заявок на участие в аукционе осуществляется уполномоченным учреждением. Назначение даты и времени рассмотрения и оценки заявок на участие в конкурсе, рассмотрения вторых частей заявок на участие в аукционе осуществляется членом Комиссии, осуществляющим функции секретаря Комиссии (далее – секретарь Комиссии).</w:t>
      </w:r>
    </w:p>
    <w:p w:rsidR="00B26962" w:rsidRPr="00B26962" w:rsidRDefault="00B26962" w:rsidP="00B26962">
      <w:pPr>
        <w:spacing w:after="0" w:line="240" w:lineRule="auto"/>
        <w:ind w:firstLine="540"/>
        <w:jc w:val="both"/>
        <w:rPr>
          <w:rFonts w:ascii="Times New Roman" w:eastAsia="Times New Roman" w:hAnsi="Times New Roman" w:cs="Times New Roman"/>
          <w:snapToGrid w:val="0"/>
          <w:sz w:val="24"/>
          <w:szCs w:val="24"/>
          <w:lang w:eastAsia="ru-RU"/>
        </w:rPr>
      </w:pPr>
      <w:r w:rsidRPr="00B26962">
        <w:rPr>
          <w:rFonts w:ascii="Times New Roman" w:eastAsia="Times New Roman" w:hAnsi="Times New Roman" w:cs="Times New Roman"/>
          <w:snapToGrid w:val="0"/>
          <w:sz w:val="24"/>
          <w:szCs w:val="24"/>
          <w:lang w:eastAsia="ru-RU"/>
        </w:rPr>
        <w:t>6.3. Заседания Комиссии проводятся в соответствии с графиком проведения заседаний Комиссии, формируемым секретарем Комиссии. Внеочередное заседание Комиссии проводится по решению председательствующего на заседании Комиссии. О месте, дате и времени проведения заседания Комиссии ее члены, а также лица, приглашаемые на заседание, уведомляются секретарем Комиссии не позднее, чем за один рабочий день до дня проведения заседания Комиссии (в случае внеочередного заседания Комиссии срок уведомления может быть сокращен).</w:t>
      </w:r>
    </w:p>
    <w:p w:rsidR="00B26962" w:rsidRPr="00B26962" w:rsidRDefault="00B26962" w:rsidP="00B26962">
      <w:pPr>
        <w:spacing w:after="0" w:line="240" w:lineRule="auto"/>
        <w:ind w:firstLine="540"/>
        <w:jc w:val="both"/>
        <w:rPr>
          <w:rFonts w:ascii="Times New Roman" w:eastAsia="Times New Roman" w:hAnsi="Times New Roman" w:cs="Times New Roman"/>
          <w:snapToGrid w:val="0"/>
          <w:sz w:val="24"/>
          <w:szCs w:val="24"/>
          <w:lang w:eastAsia="ru-RU"/>
        </w:rPr>
      </w:pPr>
      <w:r w:rsidRPr="00B26962">
        <w:rPr>
          <w:rFonts w:ascii="Times New Roman" w:eastAsia="Times New Roman" w:hAnsi="Times New Roman" w:cs="Times New Roman"/>
          <w:snapToGrid w:val="0"/>
          <w:sz w:val="24"/>
          <w:szCs w:val="24"/>
          <w:lang w:eastAsia="ru-RU"/>
        </w:rPr>
        <w:t>6.4. Комиссия правомочна, осуществлять функции, установленные настоящим Положением, если на заседании Комиссии присутствует не менее половины утвержденного численного состава Комиссии.</w:t>
      </w:r>
    </w:p>
    <w:p w:rsidR="00B26962" w:rsidRPr="00B26962" w:rsidRDefault="00B26962" w:rsidP="00B26962">
      <w:pPr>
        <w:spacing w:after="0" w:line="240" w:lineRule="auto"/>
        <w:ind w:firstLine="540"/>
        <w:jc w:val="both"/>
        <w:rPr>
          <w:rFonts w:ascii="Times New Roman" w:eastAsia="Times New Roman" w:hAnsi="Times New Roman" w:cs="Times New Roman"/>
          <w:snapToGrid w:val="0"/>
          <w:sz w:val="24"/>
          <w:szCs w:val="24"/>
          <w:lang w:eastAsia="ru-RU"/>
        </w:rPr>
      </w:pPr>
      <w:r w:rsidRPr="00B26962">
        <w:rPr>
          <w:rFonts w:ascii="Times New Roman" w:eastAsia="Times New Roman" w:hAnsi="Times New Roman" w:cs="Times New Roman"/>
          <w:snapToGrid w:val="0"/>
          <w:sz w:val="24"/>
          <w:szCs w:val="24"/>
          <w:lang w:eastAsia="ru-RU"/>
        </w:rPr>
        <w:t>6.5. Решения Комиссии принимается простым большинством голосов от числа присутствующих на заседании членов Комиссии. При равенстве голосов голос председательствующего на заседании Комиссии является решающим.</w:t>
      </w:r>
    </w:p>
    <w:p w:rsidR="00B26962" w:rsidRPr="00B26962" w:rsidRDefault="00B26962" w:rsidP="00B26962">
      <w:pPr>
        <w:spacing w:after="0" w:line="240" w:lineRule="auto"/>
        <w:ind w:firstLine="540"/>
        <w:jc w:val="both"/>
        <w:rPr>
          <w:rFonts w:ascii="Times New Roman" w:eastAsia="Times New Roman" w:hAnsi="Times New Roman" w:cs="Times New Roman"/>
          <w:snapToGrid w:val="0"/>
          <w:sz w:val="24"/>
          <w:szCs w:val="24"/>
          <w:lang w:eastAsia="ru-RU"/>
        </w:rPr>
      </w:pPr>
      <w:r w:rsidRPr="00B26962">
        <w:rPr>
          <w:rFonts w:ascii="Times New Roman" w:eastAsia="Times New Roman" w:hAnsi="Times New Roman" w:cs="Times New Roman"/>
          <w:snapToGrid w:val="0"/>
          <w:sz w:val="24"/>
          <w:szCs w:val="24"/>
          <w:lang w:eastAsia="ru-RU"/>
        </w:rPr>
        <w:t>6.6. Принятие решения членами Комиссии путем проведения заочного голосования, а также делегирования ими своих полномочий иным лицам не допускается.</w:t>
      </w:r>
    </w:p>
    <w:p w:rsidR="00B26962" w:rsidRPr="00B26962" w:rsidRDefault="00B26962" w:rsidP="00B26962">
      <w:pPr>
        <w:spacing w:after="0" w:line="240" w:lineRule="auto"/>
        <w:ind w:firstLine="540"/>
        <w:jc w:val="both"/>
        <w:rPr>
          <w:rFonts w:ascii="Times New Roman" w:eastAsia="Times New Roman" w:hAnsi="Times New Roman" w:cs="Times New Roman"/>
          <w:snapToGrid w:val="0"/>
          <w:sz w:val="24"/>
          <w:szCs w:val="24"/>
          <w:lang w:eastAsia="ru-RU"/>
        </w:rPr>
      </w:pPr>
      <w:r w:rsidRPr="00B26962">
        <w:rPr>
          <w:rFonts w:ascii="Times New Roman" w:eastAsia="Times New Roman" w:hAnsi="Times New Roman" w:cs="Times New Roman"/>
          <w:snapToGrid w:val="0"/>
          <w:sz w:val="24"/>
          <w:szCs w:val="24"/>
          <w:lang w:eastAsia="ru-RU"/>
        </w:rPr>
        <w:t>6.7. Председательствующий на заседании Комиссии:</w:t>
      </w:r>
    </w:p>
    <w:p w:rsidR="00B26962" w:rsidRPr="00B26962" w:rsidRDefault="00B26962" w:rsidP="00B26962">
      <w:pPr>
        <w:spacing w:after="0" w:line="240" w:lineRule="auto"/>
        <w:ind w:firstLine="540"/>
        <w:jc w:val="both"/>
        <w:rPr>
          <w:rFonts w:ascii="Times New Roman" w:eastAsia="Times New Roman" w:hAnsi="Times New Roman" w:cs="Times New Roman"/>
          <w:snapToGrid w:val="0"/>
          <w:sz w:val="24"/>
          <w:szCs w:val="24"/>
          <w:lang w:eastAsia="ru-RU"/>
        </w:rPr>
      </w:pPr>
      <w:r w:rsidRPr="00B26962">
        <w:rPr>
          <w:rFonts w:ascii="Times New Roman" w:eastAsia="Times New Roman" w:hAnsi="Times New Roman" w:cs="Times New Roman"/>
          <w:snapToGrid w:val="0"/>
          <w:sz w:val="24"/>
          <w:szCs w:val="24"/>
          <w:lang w:eastAsia="ru-RU"/>
        </w:rPr>
        <w:t>6.7.1. осуществляет руководство работой Комиссии и обеспечивает выполнение настоящего Положения;</w:t>
      </w:r>
    </w:p>
    <w:p w:rsidR="00B26962" w:rsidRPr="00B26962" w:rsidRDefault="00B26962" w:rsidP="00B26962">
      <w:pPr>
        <w:spacing w:after="0" w:line="240" w:lineRule="auto"/>
        <w:ind w:firstLine="540"/>
        <w:jc w:val="both"/>
        <w:rPr>
          <w:rFonts w:ascii="Times New Roman" w:eastAsia="Times New Roman" w:hAnsi="Times New Roman" w:cs="Times New Roman"/>
          <w:snapToGrid w:val="0"/>
          <w:sz w:val="24"/>
          <w:szCs w:val="24"/>
          <w:lang w:eastAsia="ru-RU"/>
        </w:rPr>
      </w:pPr>
      <w:r w:rsidRPr="00B26962">
        <w:rPr>
          <w:rFonts w:ascii="Times New Roman" w:eastAsia="Times New Roman" w:hAnsi="Times New Roman" w:cs="Times New Roman"/>
          <w:snapToGrid w:val="0"/>
          <w:sz w:val="24"/>
          <w:szCs w:val="24"/>
          <w:lang w:eastAsia="ru-RU"/>
        </w:rPr>
        <w:t>6.7.2. проводит заседания Комиссии в соответствии с графиком проведения заседаний Комиссии;</w:t>
      </w:r>
    </w:p>
    <w:p w:rsidR="00B26962" w:rsidRPr="00B26962" w:rsidRDefault="00B26962" w:rsidP="00B26962">
      <w:pPr>
        <w:spacing w:after="0" w:line="240" w:lineRule="auto"/>
        <w:ind w:firstLine="540"/>
        <w:jc w:val="both"/>
        <w:rPr>
          <w:rFonts w:ascii="Times New Roman" w:eastAsia="Times New Roman" w:hAnsi="Times New Roman" w:cs="Times New Roman"/>
          <w:snapToGrid w:val="0"/>
          <w:sz w:val="24"/>
          <w:szCs w:val="24"/>
          <w:lang w:eastAsia="ru-RU"/>
        </w:rPr>
      </w:pPr>
      <w:r w:rsidRPr="00B26962">
        <w:rPr>
          <w:rFonts w:ascii="Times New Roman" w:eastAsia="Times New Roman" w:hAnsi="Times New Roman" w:cs="Times New Roman"/>
          <w:snapToGrid w:val="0"/>
          <w:sz w:val="24"/>
          <w:szCs w:val="24"/>
          <w:lang w:eastAsia="ru-RU"/>
        </w:rPr>
        <w:t>6.7.3. принимает решение о проведении внеочередного заседания Комиссии;</w:t>
      </w:r>
    </w:p>
    <w:p w:rsidR="00B26962" w:rsidRPr="00B26962" w:rsidRDefault="00B26962" w:rsidP="00B26962">
      <w:pPr>
        <w:spacing w:after="0" w:line="240" w:lineRule="auto"/>
        <w:ind w:firstLine="540"/>
        <w:jc w:val="both"/>
        <w:rPr>
          <w:rFonts w:ascii="Times New Roman" w:eastAsia="Times New Roman" w:hAnsi="Times New Roman" w:cs="Times New Roman"/>
          <w:snapToGrid w:val="0"/>
          <w:sz w:val="24"/>
          <w:szCs w:val="24"/>
          <w:lang w:eastAsia="ru-RU"/>
        </w:rPr>
      </w:pPr>
      <w:r w:rsidRPr="00B26962">
        <w:rPr>
          <w:rFonts w:ascii="Times New Roman" w:eastAsia="Times New Roman" w:hAnsi="Times New Roman" w:cs="Times New Roman"/>
          <w:snapToGrid w:val="0"/>
          <w:sz w:val="24"/>
          <w:szCs w:val="24"/>
          <w:lang w:eastAsia="ru-RU"/>
        </w:rPr>
        <w:t>6.7.4. объявляет о перерыве в работе заседания Комиссии и его продолжительности;</w:t>
      </w:r>
    </w:p>
    <w:p w:rsidR="00B26962" w:rsidRPr="00B26962" w:rsidRDefault="00B26962" w:rsidP="00B26962">
      <w:pPr>
        <w:spacing w:after="0" w:line="240" w:lineRule="auto"/>
        <w:ind w:firstLine="540"/>
        <w:jc w:val="both"/>
        <w:rPr>
          <w:rFonts w:ascii="Times New Roman" w:eastAsia="Times New Roman" w:hAnsi="Times New Roman" w:cs="Times New Roman"/>
          <w:snapToGrid w:val="0"/>
          <w:sz w:val="24"/>
          <w:szCs w:val="24"/>
          <w:lang w:eastAsia="ru-RU"/>
        </w:rPr>
      </w:pPr>
      <w:r w:rsidRPr="00B26962">
        <w:rPr>
          <w:rFonts w:ascii="Times New Roman" w:eastAsia="Times New Roman" w:hAnsi="Times New Roman" w:cs="Times New Roman"/>
          <w:snapToGrid w:val="0"/>
          <w:sz w:val="24"/>
          <w:szCs w:val="24"/>
          <w:lang w:eastAsia="ru-RU"/>
        </w:rPr>
        <w:t xml:space="preserve">6.7.5. объявляет заседание Комиссии правомочным или выносит решение о его переносе в случае отсутствия кворума или неготовности представителей заказчика или представителей специализированной организации (при наличии контракта); </w:t>
      </w:r>
    </w:p>
    <w:p w:rsidR="00B26962" w:rsidRPr="00B26962" w:rsidRDefault="00B26962" w:rsidP="00B26962">
      <w:pPr>
        <w:spacing w:after="0" w:line="240" w:lineRule="auto"/>
        <w:ind w:firstLine="540"/>
        <w:jc w:val="both"/>
        <w:rPr>
          <w:rFonts w:ascii="Times New Roman" w:eastAsia="Times New Roman" w:hAnsi="Times New Roman" w:cs="Times New Roman"/>
          <w:snapToGrid w:val="0"/>
          <w:sz w:val="24"/>
          <w:szCs w:val="24"/>
          <w:lang w:eastAsia="ru-RU"/>
        </w:rPr>
      </w:pPr>
      <w:r w:rsidRPr="00B26962">
        <w:rPr>
          <w:rFonts w:ascii="Times New Roman" w:eastAsia="Times New Roman" w:hAnsi="Times New Roman" w:cs="Times New Roman"/>
          <w:snapToGrid w:val="0"/>
          <w:sz w:val="24"/>
          <w:szCs w:val="24"/>
          <w:lang w:eastAsia="ru-RU"/>
        </w:rPr>
        <w:t>6.7.6. открывает и закрывает заседание Комиссии;</w:t>
      </w:r>
    </w:p>
    <w:p w:rsidR="00B26962" w:rsidRPr="00B26962" w:rsidRDefault="00B26962" w:rsidP="00B26962">
      <w:pPr>
        <w:spacing w:after="0" w:line="240" w:lineRule="auto"/>
        <w:ind w:firstLine="540"/>
        <w:jc w:val="both"/>
        <w:rPr>
          <w:rFonts w:ascii="Times New Roman" w:eastAsia="Times New Roman" w:hAnsi="Times New Roman" w:cs="Times New Roman"/>
          <w:snapToGrid w:val="0"/>
          <w:sz w:val="24"/>
          <w:szCs w:val="24"/>
          <w:lang w:eastAsia="ru-RU"/>
        </w:rPr>
      </w:pPr>
      <w:r w:rsidRPr="00B26962">
        <w:rPr>
          <w:rFonts w:ascii="Times New Roman" w:eastAsia="Times New Roman" w:hAnsi="Times New Roman" w:cs="Times New Roman"/>
          <w:snapToGrid w:val="0"/>
          <w:sz w:val="24"/>
          <w:szCs w:val="24"/>
          <w:lang w:eastAsia="ru-RU"/>
        </w:rPr>
        <w:t>6.7.7. определяет порядок рассмотрения обсуждаемых вопросов;</w:t>
      </w:r>
    </w:p>
    <w:p w:rsidR="00B26962" w:rsidRPr="00B26962" w:rsidRDefault="00B26962" w:rsidP="00B26962">
      <w:pPr>
        <w:spacing w:after="0" w:line="240" w:lineRule="auto"/>
        <w:ind w:firstLine="540"/>
        <w:jc w:val="both"/>
        <w:rPr>
          <w:rFonts w:ascii="Times New Roman" w:eastAsia="Times New Roman" w:hAnsi="Times New Roman" w:cs="Times New Roman"/>
          <w:snapToGrid w:val="0"/>
          <w:sz w:val="24"/>
          <w:szCs w:val="24"/>
          <w:lang w:eastAsia="ru-RU"/>
        </w:rPr>
      </w:pPr>
      <w:r w:rsidRPr="00B26962">
        <w:rPr>
          <w:rFonts w:ascii="Times New Roman" w:eastAsia="Times New Roman" w:hAnsi="Times New Roman" w:cs="Times New Roman"/>
          <w:snapToGrid w:val="0"/>
          <w:sz w:val="24"/>
          <w:szCs w:val="24"/>
          <w:lang w:eastAsia="ru-RU"/>
        </w:rPr>
        <w:t>6.7.8. разъясняет права участников закупки, присутствующих при вскрытии конвертов с заявками на участие в конкурсе и открытии доступа к поданным в форме электронных документов заявкам на участие в конкурсе, установленные Федеральным законом;</w:t>
      </w:r>
    </w:p>
    <w:p w:rsidR="00B26962" w:rsidRPr="00B26962" w:rsidRDefault="00B26962" w:rsidP="00B26962">
      <w:pPr>
        <w:spacing w:after="0" w:line="240" w:lineRule="auto"/>
        <w:ind w:firstLine="540"/>
        <w:jc w:val="both"/>
        <w:rPr>
          <w:rFonts w:ascii="Times New Roman" w:eastAsia="Times New Roman" w:hAnsi="Times New Roman" w:cs="Times New Roman"/>
          <w:snapToGrid w:val="0"/>
          <w:sz w:val="24"/>
          <w:szCs w:val="24"/>
          <w:lang w:eastAsia="ru-RU"/>
        </w:rPr>
      </w:pPr>
      <w:r w:rsidRPr="00B26962">
        <w:rPr>
          <w:rFonts w:ascii="Times New Roman" w:eastAsia="Times New Roman" w:hAnsi="Times New Roman" w:cs="Times New Roman"/>
          <w:snapToGrid w:val="0"/>
          <w:sz w:val="24"/>
          <w:szCs w:val="24"/>
          <w:lang w:eastAsia="ru-RU"/>
        </w:rPr>
        <w:t>6.7.9. распределяет (в случае необходимости) обязанности между членами Комиссии;</w:t>
      </w:r>
    </w:p>
    <w:p w:rsidR="00B26962" w:rsidRPr="00B26962" w:rsidRDefault="00B26962" w:rsidP="00B26962">
      <w:pPr>
        <w:spacing w:after="0" w:line="240" w:lineRule="auto"/>
        <w:ind w:firstLine="540"/>
        <w:jc w:val="both"/>
        <w:rPr>
          <w:rFonts w:ascii="Times New Roman" w:eastAsia="Times New Roman" w:hAnsi="Times New Roman" w:cs="Times New Roman"/>
          <w:snapToGrid w:val="0"/>
          <w:sz w:val="24"/>
          <w:szCs w:val="24"/>
          <w:lang w:eastAsia="ru-RU"/>
        </w:rPr>
      </w:pPr>
      <w:r w:rsidRPr="00B26962">
        <w:rPr>
          <w:rFonts w:ascii="Times New Roman" w:eastAsia="Times New Roman" w:hAnsi="Times New Roman" w:cs="Times New Roman"/>
          <w:snapToGrid w:val="0"/>
          <w:sz w:val="24"/>
          <w:szCs w:val="24"/>
          <w:lang w:eastAsia="ru-RU"/>
        </w:rPr>
        <w:t>6.7.10. вскрывает конверты с заявками на участие конкурсе и открывает доступ к поданным в форме электронных документов заявкам на участие в конкурсе, оглашает сведения, подлежащие объявлению на процедуре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B26962" w:rsidRPr="00B26962" w:rsidRDefault="00B26962" w:rsidP="00B26962">
      <w:pPr>
        <w:spacing w:after="0" w:line="240" w:lineRule="auto"/>
        <w:ind w:firstLine="540"/>
        <w:jc w:val="both"/>
        <w:rPr>
          <w:rFonts w:ascii="Times New Roman" w:eastAsia="Times New Roman" w:hAnsi="Times New Roman" w:cs="Times New Roman"/>
          <w:snapToGrid w:val="0"/>
          <w:sz w:val="24"/>
          <w:szCs w:val="24"/>
          <w:lang w:eastAsia="ru-RU"/>
        </w:rPr>
      </w:pPr>
      <w:r w:rsidRPr="00B26962">
        <w:rPr>
          <w:rFonts w:ascii="Times New Roman" w:eastAsia="Times New Roman" w:hAnsi="Times New Roman" w:cs="Times New Roman"/>
          <w:snapToGrid w:val="0"/>
          <w:sz w:val="24"/>
          <w:szCs w:val="24"/>
          <w:lang w:eastAsia="ru-RU"/>
        </w:rPr>
        <w:t>6.7.11. выносит на обсуждение Комиссии вопрос о привлечении к работе Комиссии экспертов (при необходимости) в соответствии с пунктом 6.12. настоящего Положения;</w:t>
      </w:r>
    </w:p>
    <w:p w:rsidR="00B26962" w:rsidRPr="00B26962" w:rsidRDefault="00B26962" w:rsidP="00B26962">
      <w:pPr>
        <w:spacing w:after="0" w:line="240" w:lineRule="auto"/>
        <w:ind w:firstLine="540"/>
        <w:jc w:val="both"/>
        <w:rPr>
          <w:rFonts w:ascii="Times New Roman" w:eastAsia="Times New Roman" w:hAnsi="Times New Roman" w:cs="Times New Roman"/>
          <w:snapToGrid w:val="0"/>
          <w:sz w:val="24"/>
          <w:szCs w:val="24"/>
          <w:lang w:eastAsia="ru-RU"/>
        </w:rPr>
      </w:pPr>
      <w:r w:rsidRPr="00B26962">
        <w:rPr>
          <w:rFonts w:ascii="Times New Roman" w:eastAsia="Times New Roman" w:hAnsi="Times New Roman" w:cs="Times New Roman"/>
          <w:snapToGrid w:val="0"/>
          <w:sz w:val="24"/>
          <w:szCs w:val="24"/>
          <w:lang w:eastAsia="ru-RU"/>
        </w:rPr>
        <w:t>6.7.12. осуществляет иные полномочия в соответствии с законодательством Российской Федерации и иными нормативными правовыми актами Российской Федерации в сфере закупок, нормативными правовыми актами Пермского края, нормативными правовыми актами Пермского муниципального района и настоящим Положением.</w:t>
      </w:r>
    </w:p>
    <w:p w:rsidR="00B26962" w:rsidRPr="00B26962" w:rsidRDefault="00B26962" w:rsidP="00B26962">
      <w:pPr>
        <w:spacing w:after="0" w:line="240" w:lineRule="auto"/>
        <w:ind w:firstLine="540"/>
        <w:jc w:val="both"/>
        <w:rPr>
          <w:rFonts w:ascii="Times New Roman" w:eastAsia="Times New Roman" w:hAnsi="Times New Roman" w:cs="Times New Roman"/>
          <w:snapToGrid w:val="0"/>
          <w:sz w:val="24"/>
          <w:szCs w:val="24"/>
          <w:lang w:eastAsia="ru-RU"/>
        </w:rPr>
      </w:pPr>
      <w:r w:rsidRPr="00B26962">
        <w:rPr>
          <w:rFonts w:ascii="Times New Roman" w:eastAsia="Times New Roman" w:hAnsi="Times New Roman" w:cs="Times New Roman"/>
          <w:snapToGrid w:val="0"/>
          <w:sz w:val="24"/>
          <w:szCs w:val="24"/>
          <w:lang w:eastAsia="ru-RU"/>
        </w:rPr>
        <w:t>6.8. Секретарь Комиссии:</w:t>
      </w:r>
    </w:p>
    <w:p w:rsidR="00B26962" w:rsidRPr="00B26962" w:rsidRDefault="00B26962" w:rsidP="00B26962">
      <w:pPr>
        <w:spacing w:after="0" w:line="240" w:lineRule="auto"/>
        <w:ind w:firstLine="540"/>
        <w:jc w:val="both"/>
        <w:rPr>
          <w:rFonts w:ascii="Times New Roman" w:eastAsia="Times New Roman" w:hAnsi="Times New Roman" w:cs="Times New Roman"/>
          <w:snapToGrid w:val="0"/>
          <w:sz w:val="24"/>
          <w:szCs w:val="24"/>
          <w:lang w:eastAsia="ru-RU"/>
        </w:rPr>
      </w:pPr>
      <w:r w:rsidRPr="00B26962">
        <w:rPr>
          <w:rFonts w:ascii="Times New Roman" w:eastAsia="Times New Roman" w:hAnsi="Times New Roman" w:cs="Times New Roman"/>
          <w:snapToGrid w:val="0"/>
          <w:sz w:val="24"/>
          <w:szCs w:val="24"/>
          <w:lang w:eastAsia="ru-RU"/>
        </w:rPr>
        <w:t>6.8.1. еженедельно формирует график заседаний Комиссии;</w:t>
      </w:r>
    </w:p>
    <w:p w:rsidR="00B26962" w:rsidRPr="00B26962" w:rsidRDefault="00B26962" w:rsidP="00B26962">
      <w:pPr>
        <w:spacing w:after="0" w:line="240" w:lineRule="auto"/>
        <w:ind w:firstLine="540"/>
        <w:jc w:val="both"/>
        <w:rPr>
          <w:rFonts w:ascii="Times New Roman" w:eastAsia="Times New Roman" w:hAnsi="Times New Roman" w:cs="Times New Roman"/>
          <w:snapToGrid w:val="0"/>
          <w:sz w:val="24"/>
          <w:szCs w:val="24"/>
          <w:lang w:eastAsia="ru-RU"/>
        </w:rPr>
      </w:pPr>
      <w:r w:rsidRPr="00B26962">
        <w:rPr>
          <w:rFonts w:ascii="Times New Roman" w:eastAsia="Times New Roman" w:hAnsi="Times New Roman" w:cs="Times New Roman"/>
          <w:snapToGrid w:val="0"/>
          <w:sz w:val="24"/>
          <w:szCs w:val="24"/>
          <w:lang w:eastAsia="ru-RU"/>
        </w:rPr>
        <w:lastRenderedPageBreak/>
        <w:t>6.8.2. извещает членов Комиссии, представителя специализированной организации (при наличии контракта) и приглашенных лиц о дате, месте и времени проведения заседания Комиссии в срок, предусмотренный пунктом 6.3. настоящего Положения;</w:t>
      </w:r>
    </w:p>
    <w:p w:rsidR="00B26962" w:rsidRPr="00B26962" w:rsidRDefault="00B26962" w:rsidP="00B26962">
      <w:pPr>
        <w:spacing w:after="0" w:line="240" w:lineRule="auto"/>
        <w:ind w:firstLine="540"/>
        <w:jc w:val="both"/>
        <w:rPr>
          <w:rFonts w:ascii="Times New Roman" w:eastAsia="Times New Roman" w:hAnsi="Times New Roman" w:cs="Times New Roman"/>
          <w:snapToGrid w:val="0"/>
          <w:sz w:val="24"/>
          <w:szCs w:val="24"/>
          <w:lang w:eastAsia="ru-RU"/>
        </w:rPr>
      </w:pPr>
      <w:r w:rsidRPr="00B26962">
        <w:rPr>
          <w:rFonts w:ascii="Times New Roman" w:eastAsia="Times New Roman" w:hAnsi="Times New Roman" w:cs="Times New Roman"/>
          <w:snapToGrid w:val="0"/>
          <w:sz w:val="24"/>
          <w:szCs w:val="24"/>
          <w:lang w:eastAsia="ru-RU"/>
        </w:rPr>
        <w:t>6.8.3. проверяет материалы, подготовленные заказчиком или специализированной организацией (при наличии контракта) к заседаниям Комиссии, на предмет полноты и соответствия информации, содержащейся в таких материалах, требованиям конкурсной документации или документации об аукционе в электронной форме;</w:t>
      </w:r>
    </w:p>
    <w:p w:rsidR="00B26962" w:rsidRPr="00B26962" w:rsidRDefault="00B26962" w:rsidP="00B26962">
      <w:pPr>
        <w:spacing w:after="0" w:line="240" w:lineRule="auto"/>
        <w:ind w:firstLine="540"/>
        <w:jc w:val="both"/>
        <w:rPr>
          <w:rFonts w:ascii="Times New Roman" w:eastAsia="Times New Roman" w:hAnsi="Times New Roman" w:cs="Times New Roman"/>
          <w:snapToGrid w:val="0"/>
          <w:sz w:val="24"/>
          <w:szCs w:val="24"/>
          <w:lang w:eastAsia="ru-RU"/>
        </w:rPr>
      </w:pPr>
      <w:r w:rsidRPr="00B26962">
        <w:rPr>
          <w:rFonts w:ascii="Times New Roman" w:eastAsia="Times New Roman" w:hAnsi="Times New Roman" w:cs="Times New Roman"/>
          <w:snapToGrid w:val="0"/>
          <w:sz w:val="24"/>
          <w:szCs w:val="24"/>
          <w:lang w:eastAsia="ru-RU"/>
        </w:rPr>
        <w:t>6.8.4. обеспечивает членов Комиссии и приглашенных лиц необходимыми материалами;</w:t>
      </w:r>
    </w:p>
    <w:p w:rsidR="00B26962" w:rsidRPr="00B26962" w:rsidRDefault="00B26962" w:rsidP="00B26962">
      <w:pPr>
        <w:spacing w:after="0" w:line="240" w:lineRule="auto"/>
        <w:ind w:firstLine="540"/>
        <w:jc w:val="both"/>
        <w:rPr>
          <w:rFonts w:ascii="Times New Roman" w:eastAsia="Times New Roman" w:hAnsi="Times New Roman" w:cs="Times New Roman"/>
          <w:snapToGrid w:val="0"/>
          <w:sz w:val="24"/>
          <w:szCs w:val="24"/>
          <w:lang w:eastAsia="ru-RU"/>
        </w:rPr>
      </w:pPr>
      <w:r w:rsidRPr="00B26962">
        <w:rPr>
          <w:rFonts w:ascii="Times New Roman" w:eastAsia="Times New Roman" w:hAnsi="Times New Roman" w:cs="Times New Roman"/>
          <w:snapToGrid w:val="0"/>
          <w:sz w:val="24"/>
          <w:szCs w:val="24"/>
          <w:lang w:eastAsia="ru-RU"/>
        </w:rPr>
        <w:t>6.8.5. ведет журнал регистрации участников закупки, присутствующих на заседании по вскрытию конвертов с заявками на участие в конкурсе и открытию доступа к поданным в форме электронных документов заявкам;</w:t>
      </w:r>
    </w:p>
    <w:p w:rsidR="00B26962" w:rsidRPr="00B26962" w:rsidRDefault="00B26962" w:rsidP="00B26962">
      <w:pPr>
        <w:spacing w:after="0" w:line="240" w:lineRule="auto"/>
        <w:ind w:firstLine="540"/>
        <w:jc w:val="both"/>
        <w:rPr>
          <w:rFonts w:ascii="Times New Roman" w:eastAsia="Times New Roman" w:hAnsi="Times New Roman" w:cs="Times New Roman"/>
          <w:snapToGrid w:val="0"/>
          <w:sz w:val="24"/>
          <w:szCs w:val="24"/>
          <w:lang w:eastAsia="ru-RU"/>
        </w:rPr>
      </w:pPr>
      <w:r w:rsidRPr="00B26962">
        <w:rPr>
          <w:rFonts w:ascii="Times New Roman" w:eastAsia="Times New Roman" w:hAnsi="Times New Roman" w:cs="Times New Roman"/>
          <w:snapToGrid w:val="0"/>
          <w:sz w:val="24"/>
          <w:szCs w:val="24"/>
          <w:lang w:eastAsia="ru-RU"/>
        </w:rPr>
        <w:t>6.8.6. готовит проекты протоколов заседаний Комиссии и проводит процедуру их подписания всеми членами Комиссии;</w:t>
      </w:r>
    </w:p>
    <w:p w:rsidR="00B26962" w:rsidRPr="00B26962" w:rsidRDefault="00B26962" w:rsidP="00B26962">
      <w:pPr>
        <w:spacing w:after="0" w:line="240" w:lineRule="auto"/>
        <w:ind w:firstLine="540"/>
        <w:jc w:val="both"/>
        <w:rPr>
          <w:rFonts w:ascii="Times New Roman" w:eastAsia="Times New Roman" w:hAnsi="Times New Roman" w:cs="Times New Roman"/>
          <w:snapToGrid w:val="0"/>
          <w:sz w:val="24"/>
          <w:szCs w:val="24"/>
          <w:lang w:eastAsia="ru-RU"/>
        </w:rPr>
      </w:pPr>
      <w:r w:rsidRPr="00B26962">
        <w:rPr>
          <w:rFonts w:ascii="Times New Roman" w:eastAsia="Times New Roman" w:hAnsi="Times New Roman" w:cs="Times New Roman"/>
          <w:snapToGrid w:val="0"/>
          <w:sz w:val="24"/>
          <w:szCs w:val="24"/>
          <w:lang w:eastAsia="ru-RU"/>
        </w:rPr>
        <w:t>6.8.7. оформляет и направляет заказчику, уполномоченному учреждению, специализированной организации (при наличии контракта) протоколы, составленные в ходе проведения закупок, а также информацию, предусмотренную Федеральным законом в порядке и в сроки, установленные Федеральным законом;</w:t>
      </w:r>
    </w:p>
    <w:p w:rsidR="00B26962" w:rsidRPr="00B26962" w:rsidRDefault="00B26962" w:rsidP="00B26962">
      <w:pPr>
        <w:spacing w:after="0" w:line="240" w:lineRule="auto"/>
        <w:ind w:firstLine="540"/>
        <w:jc w:val="both"/>
        <w:rPr>
          <w:rFonts w:ascii="Times New Roman" w:eastAsia="Times New Roman" w:hAnsi="Times New Roman" w:cs="Times New Roman"/>
          <w:snapToGrid w:val="0"/>
          <w:sz w:val="24"/>
          <w:szCs w:val="24"/>
          <w:lang w:eastAsia="ru-RU"/>
        </w:rPr>
      </w:pPr>
      <w:r w:rsidRPr="00B26962">
        <w:rPr>
          <w:rFonts w:ascii="Times New Roman" w:eastAsia="Times New Roman" w:hAnsi="Times New Roman" w:cs="Times New Roman"/>
          <w:snapToGrid w:val="0"/>
          <w:sz w:val="24"/>
          <w:szCs w:val="24"/>
          <w:lang w:eastAsia="ru-RU"/>
        </w:rPr>
        <w:t>6.8.8. осуществляет иные действия организационно-технического характера.</w:t>
      </w:r>
    </w:p>
    <w:p w:rsidR="00B26962" w:rsidRPr="00B26962" w:rsidRDefault="00B26962" w:rsidP="00B26962">
      <w:pPr>
        <w:spacing w:after="0" w:line="240" w:lineRule="auto"/>
        <w:ind w:firstLine="540"/>
        <w:jc w:val="both"/>
        <w:rPr>
          <w:rFonts w:ascii="Times New Roman" w:eastAsia="Times New Roman" w:hAnsi="Times New Roman" w:cs="Times New Roman"/>
          <w:snapToGrid w:val="0"/>
          <w:sz w:val="24"/>
          <w:szCs w:val="24"/>
          <w:lang w:eastAsia="ru-RU"/>
        </w:rPr>
      </w:pPr>
      <w:r w:rsidRPr="00B26962">
        <w:rPr>
          <w:rFonts w:ascii="Times New Roman" w:eastAsia="Times New Roman" w:hAnsi="Times New Roman" w:cs="Times New Roman"/>
          <w:snapToGrid w:val="0"/>
          <w:sz w:val="24"/>
          <w:szCs w:val="24"/>
          <w:lang w:eastAsia="ru-RU"/>
        </w:rPr>
        <w:t>6.9. Члены Комиссии обязаны:</w:t>
      </w:r>
    </w:p>
    <w:p w:rsidR="00B26962" w:rsidRPr="00B26962" w:rsidRDefault="00B26962" w:rsidP="00B26962">
      <w:pPr>
        <w:spacing w:after="0" w:line="240" w:lineRule="auto"/>
        <w:ind w:firstLine="540"/>
        <w:jc w:val="both"/>
        <w:rPr>
          <w:rFonts w:ascii="Times New Roman" w:eastAsia="Times New Roman" w:hAnsi="Times New Roman" w:cs="Times New Roman"/>
          <w:snapToGrid w:val="0"/>
          <w:sz w:val="24"/>
          <w:szCs w:val="24"/>
          <w:lang w:eastAsia="ru-RU"/>
        </w:rPr>
      </w:pPr>
      <w:r w:rsidRPr="00B26962">
        <w:rPr>
          <w:rFonts w:ascii="Times New Roman" w:eastAsia="Times New Roman" w:hAnsi="Times New Roman" w:cs="Times New Roman"/>
          <w:snapToGrid w:val="0"/>
          <w:sz w:val="24"/>
          <w:szCs w:val="24"/>
          <w:lang w:eastAsia="ru-RU"/>
        </w:rPr>
        <w:t>6.9.1. лично присутствовать на заседаниях Комиссии, за исключением случаев, когда личное присутствие невозможно по уважительной причине, в том числе в соответствии с трудовым законодательством Российской Федерации;</w:t>
      </w:r>
    </w:p>
    <w:p w:rsidR="00B26962" w:rsidRPr="00B26962" w:rsidRDefault="00B26962" w:rsidP="00B26962">
      <w:pPr>
        <w:spacing w:after="0" w:line="240" w:lineRule="auto"/>
        <w:ind w:firstLine="540"/>
        <w:jc w:val="both"/>
        <w:rPr>
          <w:rFonts w:ascii="Times New Roman" w:eastAsia="Times New Roman" w:hAnsi="Times New Roman" w:cs="Times New Roman"/>
          <w:snapToGrid w:val="0"/>
          <w:sz w:val="24"/>
          <w:szCs w:val="24"/>
          <w:lang w:eastAsia="ru-RU"/>
        </w:rPr>
      </w:pPr>
      <w:r w:rsidRPr="00B26962">
        <w:rPr>
          <w:rFonts w:ascii="Times New Roman" w:eastAsia="Times New Roman" w:hAnsi="Times New Roman" w:cs="Times New Roman"/>
          <w:snapToGrid w:val="0"/>
          <w:sz w:val="24"/>
          <w:szCs w:val="24"/>
          <w:lang w:eastAsia="ru-RU"/>
        </w:rPr>
        <w:t>6.9.2. подписывать протоколы заседаний Комиссии в сроки, установленные Федеральным законом.</w:t>
      </w:r>
    </w:p>
    <w:p w:rsidR="00B26962" w:rsidRPr="00B26962" w:rsidRDefault="00B26962" w:rsidP="00B26962">
      <w:pPr>
        <w:spacing w:after="0" w:line="240" w:lineRule="auto"/>
        <w:ind w:firstLine="540"/>
        <w:jc w:val="both"/>
        <w:rPr>
          <w:rFonts w:ascii="Times New Roman" w:eastAsia="Times New Roman" w:hAnsi="Times New Roman" w:cs="Times New Roman"/>
          <w:snapToGrid w:val="0"/>
          <w:sz w:val="24"/>
          <w:szCs w:val="24"/>
          <w:lang w:eastAsia="ru-RU"/>
        </w:rPr>
      </w:pPr>
      <w:r w:rsidRPr="00B26962">
        <w:rPr>
          <w:rFonts w:ascii="Times New Roman" w:eastAsia="Times New Roman" w:hAnsi="Times New Roman" w:cs="Times New Roman"/>
          <w:snapToGrid w:val="0"/>
          <w:sz w:val="24"/>
          <w:szCs w:val="24"/>
          <w:lang w:eastAsia="ru-RU"/>
        </w:rPr>
        <w:t>6.10. Члены Комиссии вправе:</w:t>
      </w:r>
    </w:p>
    <w:p w:rsidR="00B26962" w:rsidRPr="00B26962" w:rsidRDefault="00B26962" w:rsidP="00B26962">
      <w:pPr>
        <w:spacing w:after="0" w:line="240" w:lineRule="auto"/>
        <w:ind w:firstLine="540"/>
        <w:jc w:val="both"/>
        <w:rPr>
          <w:rFonts w:ascii="Times New Roman" w:eastAsia="Times New Roman" w:hAnsi="Times New Roman" w:cs="Times New Roman"/>
          <w:snapToGrid w:val="0"/>
          <w:sz w:val="24"/>
          <w:szCs w:val="24"/>
          <w:lang w:eastAsia="ru-RU"/>
        </w:rPr>
      </w:pPr>
      <w:r w:rsidRPr="00B26962">
        <w:rPr>
          <w:rFonts w:ascii="Times New Roman" w:eastAsia="Times New Roman" w:hAnsi="Times New Roman" w:cs="Times New Roman"/>
          <w:snapToGrid w:val="0"/>
          <w:sz w:val="24"/>
          <w:szCs w:val="24"/>
          <w:lang w:eastAsia="ru-RU"/>
        </w:rPr>
        <w:t>6.10.1. выступать по вопросам повестки дня на заседании Комиссии;</w:t>
      </w:r>
    </w:p>
    <w:p w:rsidR="00B26962" w:rsidRPr="00B26962" w:rsidRDefault="00B26962" w:rsidP="00B26962">
      <w:pPr>
        <w:spacing w:after="0" w:line="240" w:lineRule="auto"/>
        <w:ind w:firstLine="540"/>
        <w:jc w:val="both"/>
        <w:rPr>
          <w:rFonts w:ascii="Times New Roman" w:eastAsia="Times New Roman" w:hAnsi="Times New Roman" w:cs="Times New Roman"/>
          <w:snapToGrid w:val="0"/>
          <w:sz w:val="24"/>
          <w:szCs w:val="24"/>
          <w:lang w:eastAsia="ru-RU"/>
        </w:rPr>
      </w:pPr>
      <w:r w:rsidRPr="00B26962">
        <w:rPr>
          <w:rFonts w:ascii="Times New Roman" w:eastAsia="Times New Roman" w:hAnsi="Times New Roman" w:cs="Times New Roman"/>
          <w:snapToGrid w:val="0"/>
          <w:sz w:val="24"/>
          <w:szCs w:val="24"/>
          <w:lang w:eastAsia="ru-RU"/>
        </w:rPr>
        <w:t>6.10.2. проверять правильность содержания протоколов заседаний Комиссии;</w:t>
      </w:r>
    </w:p>
    <w:p w:rsidR="00B26962" w:rsidRPr="00B26962" w:rsidRDefault="00B26962" w:rsidP="00B26962">
      <w:pPr>
        <w:spacing w:after="0" w:line="240" w:lineRule="auto"/>
        <w:ind w:firstLine="540"/>
        <w:jc w:val="both"/>
        <w:rPr>
          <w:rFonts w:ascii="Times New Roman" w:eastAsia="Times New Roman" w:hAnsi="Times New Roman" w:cs="Times New Roman"/>
          <w:snapToGrid w:val="0"/>
          <w:sz w:val="24"/>
          <w:szCs w:val="24"/>
          <w:lang w:eastAsia="ru-RU"/>
        </w:rPr>
      </w:pPr>
      <w:r w:rsidRPr="00B26962">
        <w:rPr>
          <w:rFonts w:ascii="Times New Roman" w:eastAsia="Times New Roman" w:hAnsi="Times New Roman" w:cs="Times New Roman"/>
          <w:snapToGrid w:val="0"/>
          <w:sz w:val="24"/>
          <w:szCs w:val="24"/>
          <w:lang w:eastAsia="ru-RU"/>
        </w:rPr>
        <w:t>6.10.3. излагать в письменном виде «особое мнение» с занесением его в протоколы заседаний Комиссии (в случае несогласия с решениями Комиссии).</w:t>
      </w:r>
    </w:p>
    <w:p w:rsidR="00B26962" w:rsidRPr="00B26962" w:rsidRDefault="00B26962" w:rsidP="00B26962">
      <w:pPr>
        <w:spacing w:after="0" w:line="240" w:lineRule="auto"/>
        <w:ind w:firstLine="540"/>
        <w:jc w:val="both"/>
        <w:rPr>
          <w:rFonts w:ascii="Times New Roman" w:eastAsia="Times New Roman" w:hAnsi="Times New Roman" w:cs="Times New Roman"/>
          <w:snapToGrid w:val="0"/>
          <w:sz w:val="24"/>
          <w:szCs w:val="24"/>
          <w:lang w:eastAsia="ru-RU"/>
        </w:rPr>
      </w:pPr>
      <w:r w:rsidRPr="00B26962">
        <w:rPr>
          <w:rFonts w:ascii="Times New Roman" w:eastAsia="Times New Roman" w:hAnsi="Times New Roman" w:cs="Times New Roman"/>
          <w:snapToGrid w:val="0"/>
          <w:sz w:val="24"/>
          <w:szCs w:val="24"/>
          <w:lang w:eastAsia="ru-RU"/>
        </w:rPr>
        <w:t>6.11. Члены Комиссии (из числа представителей заказчика, уполномоченного учреждения или представителя специализированной организации (при наличии контракта)) осуществляют следующие функции:</w:t>
      </w:r>
    </w:p>
    <w:p w:rsidR="00B26962" w:rsidRPr="00B26962" w:rsidRDefault="00B26962" w:rsidP="00B26962">
      <w:pPr>
        <w:spacing w:after="0" w:line="240" w:lineRule="auto"/>
        <w:ind w:firstLine="540"/>
        <w:jc w:val="both"/>
        <w:rPr>
          <w:rFonts w:ascii="Times New Roman" w:eastAsia="Times New Roman" w:hAnsi="Times New Roman" w:cs="Times New Roman"/>
          <w:snapToGrid w:val="0"/>
          <w:sz w:val="24"/>
          <w:szCs w:val="24"/>
          <w:lang w:eastAsia="ru-RU"/>
        </w:rPr>
      </w:pPr>
      <w:r w:rsidRPr="00B26962">
        <w:rPr>
          <w:rFonts w:ascii="Times New Roman" w:eastAsia="Times New Roman" w:hAnsi="Times New Roman" w:cs="Times New Roman"/>
          <w:snapToGrid w:val="0"/>
          <w:sz w:val="24"/>
          <w:szCs w:val="24"/>
          <w:lang w:eastAsia="ru-RU"/>
        </w:rPr>
        <w:t>6.11.1. в срок не позднее, чем за один рабочий день до дня проведения соответствующего заседания Комиссии направляют секретарю Комиссии по электронной почте материалы по формам, утверждаемым уполномоченным учреждением;</w:t>
      </w:r>
    </w:p>
    <w:p w:rsidR="00B26962" w:rsidRPr="00B26962" w:rsidRDefault="00B26962" w:rsidP="00B26962">
      <w:pPr>
        <w:spacing w:after="0" w:line="240" w:lineRule="auto"/>
        <w:ind w:firstLine="540"/>
        <w:jc w:val="both"/>
        <w:rPr>
          <w:rFonts w:ascii="Times New Roman" w:eastAsia="Times New Roman" w:hAnsi="Times New Roman" w:cs="Times New Roman"/>
          <w:snapToGrid w:val="0"/>
          <w:sz w:val="24"/>
          <w:szCs w:val="24"/>
          <w:lang w:eastAsia="ru-RU"/>
        </w:rPr>
      </w:pPr>
      <w:r w:rsidRPr="00B26962">
        <w:rPr>
          <w:rFonts w:ascii="Times New Roman" w:eastAsia="Times New Roman" w:hAnsi="Times New Roman" w:cs="Times New Roman"/>
          <w:snapToGrid w:val="0"/>
          <w:sz w:val="24"/>
          <w:szCs w:val="24"/>
          <w:lang w:eastAsia="ru-RU"/>
        </w:rPr>
        <w:t>6.11.2. ведут аудио- и(или) видеозапись процедуры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B26962" w:rsidRPr="00B26962" w:rsidRDefault="00B26962" w:rsidP="00B26962">
      <w:pPr>
        <w:spacing w:after="0" w:line="240" w:lineRule="auto"/>
        <w:ind w:firstLine="540"/>
        <w:jc w:val="both"/>
        <w:rPr>
          <w:rFonts w:ascii="Times New Roman" w:eastAsia="Times New Roman" w:hAnsi="Times New Roman" w:cs="Times New Roman"/>
          <w:snapToGrid w:val="0"/>
          <w:sz w:val="24"/>
          <w:szCs w:val="24"/>
          <w:lang w:eastAsia="ru-RU"/>
        </w:rPr>
      </w:pPr>
      <w:r w:rsidRPr="00B26962">
        <w:rPr>
          <w:rFonts w:ascii="Times New Roman" w:eastAsia="Times New Roman" w:hAnsi="Times New Roman" w:cs="Times New Roman"/>
          <w:snapToGrid w:val="0"/>
          <w:sz w:val="24"/>
          <w:szCs w:val="24"/>
          <w:lang w:eastAsia="ru-RU"/>
        </w:rPr>
        <w:t xml:space="preserve">6.11.3. докладывают на заседании Комиссии о предварительных итогах рассмотрения заявок на участие в закупке; </w:t>
      </w:r>
    </w:p>
    <w:p w:rsidR="00B26962" w:rsidRPr="00B26962" w:rsidRDefault="00B26962" w:rsidP="00B26962">
      <w:pPr>
        <w:spacing w:after="0" w:line="240" w:lineRule="auto"/>
        <w:ind w:firstLine="540"/>
        <w:jc w:val="both"/>
        <w:rPr>
          <w:rFonts w:ascii="Times New Roman" w:eastAsia="Times New Roman" w:hAnsi="Times New Roman" w:cs="Times New Roman"/>
          <w:snapToGrid w:val="0"/>
          <w:sz w:val="24"/>
          <w:szCs w:val="24"/>
          <w:lang w:eastAsia="ru-RU"/>
        </w:rPr>
      </w:pPr>
      <w:r w:rsidRPr="00B26962">
        <w:rPr>
          <w:rFonts w:ascii="Times New Roman" w:eastAsia="Times New Roman" w:hAnsi="Times New Roman" w:cs="Times New Roman"/>
          <w:snapToGrid w:val="0"/>
          <w:sz w:val="24"/>
          <w:szCs w:val="24"/>
          <w:lang w:eastAsia="ru-RU"/>
        </w:rPr>
        <w:t>6.11.4. осуществляют иные функции членов Комиссии, установленные законодательством Российской Федерации и иными нормативными правовыми актами Российской Федерации в сфере закупок, нормативными правовыми актами Пермского края, нормативными правовыми актами Пермского муниципального района, главы Лобановского сельского поселения и настоящим Положением.</w:t>
      </w:r>
    </w:p>
    <w:p w:rsidR="00B26962" w:rsidRPr="00B26962" w:rsidRDefault="00B26962" w:rsidP="00B26962">
      <w:pPr>
        <w:spacing w:after="0" w:line="240" w:lineRule="auto"/>
        <w:ind w:firstLine="540"/>
        <w:jc w:val="both"/>
        <w:rPr>
          <w:rFonts w:ascii="Times New Roman" w:eastAsia="Times New Roman" w:hAnsi="Times New Roman" w:cs="Times New Roman"/>
          <w:snapToGrid w:val="0"/>
          <w:sz w:val="24"/>
          <w:szCs w:val="24"/>
          <w:lang w:eastAsia="ru-RU"/>
        </w:rPr>
      </w:pPr>
      <w:r w:rsidRPr="00B26962">
        <w:rPr>
          <w:rFonts w:ascii="Times New Roman" w:eastAsia="Times New Roman" w:hAnsi="Times New Roman" w:cs="Times New Roman"/>
          <w:snapToGrid w:val="0"/>
          <w:sz w:val="24"/>
          <w:szCs w:val="24"/>
          <w:lang w:eastAsia="ru-RU"/>
        </w:rPr>
        <w:t>6.12. Эксперт, привлекаемый Комиссией:</w:t>
      </w:r>
    </w:p>
    <w:p w:rsidR="00B26962" w:rsidRPr="00B26962" w:rsidRDefault="00B26962" w:rsidP="00B26962">
      <w:pPr>
        <w:spacing w:after="0" w:line="240" w:lineRule="auto"/>
        <w:ind w:firstLine="540"/>
        <w:jc w:val="both"/>
        <w:rPr>
          <w:rFonts w:ascii="Times New Roman" w:eastAsia="Times New Roman" w:hAnsi="Times New Roman" w:cs="Times New Roman"/>
          <w:snapToGrid w:val="0"/>
          <w:sz w:val="24"/>
          <w:szCs w:val="24"/>
          <w:lang w:eastAsia="ru-RU"/>
        </w:rPr>
      </w:pPr>
      <w:r w:rsidRPr="00B26962">
        <w:rPr>
          <w:rFonts w:ascii="Times New Roman" w:eastAsia="Times New Roman" w:hAnsi="Times New Roman" w:cs="Times New Roman"/>
          <w:snapToGrid w:val="0"/>
          <w:sz w:val="24"/>
          <w:szCs w:val="24"/>
          <w:lang w:eastAsia="ru-RU"/>
        </w:rPr>
        <w:t>должен обладать специальными знаниями по предмету закупки, подтверждаемыми соответствующими документами об образовании и (или) опыте работы;</w:t>
      </w:r>
    </w:p>
    <w:p w:rsidR="00B26962" w:rsidRPr="00B26962" w:rsidRDefault="00B26962" w:rsidP="00B26962">
      <w:pPr>
        <w:spacing w:after="0" w:line="240" w:lineRule="auto"/>
        <w:ind w:firstLine="540"/>
        <w:jc w:val="both"/>
        <w:rPr>
          <w:rFonts w:ascii="Times New Roman" w:eastAsia="Times New Roman" w:hAnsi="Times New Roman" w:cs="Times New Roman"/>
          <w:snapToGrid w:val="0"/>
          <w:sz w:val="24"/>
          <w:szCs w:val="24"/>
          <w:lang w:eastAsia="ru-RU"/>
        </w:rPr>
      </w:pPr>
      <w:r w:rsidRPr="00B26962">
        <w:rPr>
          <w:rFonts w:ascii="Times New Roman" w:eastAsia="Times New Roman" w:hAnsi="Times New Roman" w:cs="Times New Roman"/>
          <w:snapToGrid w:val="0"/>
          <w:sz w:val="24"/>
          <w:szCs w:val="24"/>
          <w:lang w:eastAsia="ru-RU"/>
        </w:rPr>
        <w:t xml:space="preserve">не может быть лицом, являющимся либо в течение менее двух лет, предшествующих дате проведения экспертизы, являющимися должностным лицом или работником заказчика, осуществляющего проведение экспертизы, либо поставщика (подрядчика, исполнителя); лицом, имеющим имущественные интересы в заключении контракта, в отношении которого проводится экспертиза; лицом, являющимся близким родственником </w:t>
      </w:r>
      <w:r w:rsidRPr="00B26962">
        <w:rPr>
          <w:rFonts w:ascii="Times New Roman" w:eastAsia="Times New Roman" w:hAnsi="Times New Roman" w:cs="Times New Roman"/>
          <w:snapToGrid w:val="0"/>
          <w:sz w:val="24"/>
          <w:szCs w:val="24"/>
          <w:lang w:eastAsia="ru-RU"/>
        </w:rPr>
        <w:lastRenderedPageBreak/>
        <w:t>(определенные частью 6 статьи 39 Федерального закона), усыновителем или усыновленным с руководителем заказчика, членами Комиссии, руководителем контрактной службы, контрактным управляющим, должностным лицом или работником поставщика (подрядчика, исполнителя) либо состоящие с ними в браке, а также лицом,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 лицом экспертизы;</w:t>
      </w:r>
    </w:p>
    <w:p w:rsidR="00B26962" w:rsidRPr="00B26962" w:rsidRDefault="00B26962" w:rsidP="00B26962">
      <w:pPr>
        <w:spacing w:after="0" w:line="240" w:lineRule="auto"/>
        <w:ind w:firstLine="540"/>
        <w:jc w:val="both"/>
        <w:rPr>
          <w:rFonts w:ascii="Times New Roman" w:eastAsia="Times New Roman" w:hAnsi="Times New Roman" w:cs="Times New Roman"/>
          <w:snapToGrid w:val="0"/>
          <w:sz w:val="24"/>
          <w:szCs w:val="24"/>
          <w:lang w:eastAsia="ru-RU"/>
        </w:rPr>
      </w:pPr>
      <w:r w:rsidRPr="00B26962">
        <w:rPr>
          <w:rFonts w:ascii="Times New Roman" w:eastAsia="Times New Roman" w:hAnsi="Times New Roman" w:cs="Times New Roman"/>
          <w:snapToGrid w:val="0"/>
          <w:sz w:val="24"/>
          <w:szCs w:val="24"/>
          <w:lang w:eastAsia="ru-RU"/>
        </w:rPr>
        <w:t>не вправе разглашать сведения, ставшие известными в ходе проведения экспертизы.</w:t>
      </w:r>
    </w:p>
    <w:p w:rsidR="00B26962" w:rsidRPr="00B26962" w:rsidRDefault="00B26962" w:rsidP="00B26962">
      <w:pPr>
        <w:spacing w:after="0" w:line="240" w:lineRule="auto"/>
        <w:ind w:firstLine="540"/>
        <w:jc w:val="both"/>
        <w:rPr>
          <w:rFonts w:ascii="Times New Roman" w:eastAsia="Times New Roman" w:hAnsi="Times New Roman" w:cs="Times New Roman"/>
          <w:snapToGrid w:val="0"/>
          <w:sz w:val="24"/>
          <w:szCs w:val="24"/>
          <w:lang w:eastAsia="ru-RU"/>
        </w:rPr>
      </w:pPr>
      <w:r w:rsidRPr="00B26962">
        <w:rPr>
          <w:rFonts w:ascii="Times New Roman" w:eastAsia="Times New Roman" w:hAnsi="Times New Roman" w:cs="Times New Roman"/>
          <w:snapToGrid w:val="0"/>
          <w:sz w:val="24"/>
          <w:szCs w:val="24"/>
          <w:lang w:eastAsia="ru-RU"/>
        </w:rPr>
        <w:t>6.13. Эксперт, привлекаемый Комиссией, представляет в Комиссию экспертное заключение, оформленное в письменном виде, по вопросам, поставленным перед ним Комиссией. Эксперт несет ответственность за дачу заведомо ложного заключения, в соответствии с законодательством Российской Федерации.</w:t>
      </w:r>
    </w:p>
    <w:p w:rsidR="00B26962" w:rsidRPr="00B26962" w:rsidRDefault="00B26962" w:rsidP="00B26962">
      <w:pPr>
        <w:spacing w:after="0" w:line="240" w:lineRule="auto"/>
        <w:ind w:firstLine="540"/>
        <w:jc w:val="both"/>
        <w:rPr>
          <w:rFonts w:ascii="Times New Roman" w:eastAsia="Times New Roman" w:hAnsi="Times New Roman" w:cs="Times New Roman"/>
          <w:snapToGrid w:val="0"/>
          <w:sz w:val="24"/>
          <w:szCs w:val="24"/>
          <w:lang w:eastAsia="ru-RU"/>
        </w:rPr>
      </w:pPr>
      <w:r w:rsidRPr="00B26962">
        <w:rPr>
          <w:rFonts w:ascii="Times New Roman" w:eastAsia="Times New Roman" w:hAnsi="Times New Roman" w:cs="Times New Roman"/>
          <w:snapToGrid w:val="0"/>
          <w:sz w:val="24"/>
          <w:szCs w:val="24"/>
          <w:lang w:eastAsia="ru-RU"/>
        </w:rPr>
        <w:t>6.14. Эксперт вправе:</w:t>
      </w:r>
    </w:p>
    <w:p w:rsidR="00B26962" w:rsidRPr="00B26962" w:rsidRDefault="00B26962" w:rsidP="00B26962">
      <w:pPr>
        <w:spacing w:after="0" w:line="240" w:lineRule="auto"/>
        <w:ind w:firstLine="540"/>
        <w:jc w:val="both"/>
        <w:rPr>
          <w:rFonts w:ascii="Times New Roman" w:eastAsia="Times New Roman" w:hAnsi="Times New Roman" w:cs="Times New Roman"/>
          <w:snapToGrid w:val="0"/>
          <w:sz w:val="24"/>
          <w:szCs w:val="24"/>
          <w:lang w:eastAsia="ru-RU"/>
        </w:rPr>
      </w:pPr>
      <w:r w:rsidRPr="00B26962">
        <w:rPr>
          <w:rFonts w:ascii="Times New Roman" w:eastAsia="Times New Roman" w:hAnsi="Times New Roman" w:cs="Times New Roman"/>
          <w:snapToGrid w:val="0"/>
          <w:sz w:val="24"/>
          <w:szCs w:val="24"/>
          <w:lang w:eastAsia="ru-RU"/>
        </w:rPr>
        <w:t>знакомиться с материалами закупки и задавать вопросы, относящиеся к предмету экспертизы;</w:t>
      </w:r>
    </w:p>
    <w:p w:rsidR="00B26962" w:rsidRPr="00B26962" w:rsidRDefault="00B26962" w:rsidP="00B26962">
      <w:pPr>
        <w:spacing w:after="0" w:line="240" w:lineRule="auto"/>
        <w:ind w:firstLine="540"/>
        <w:jc w:val="both"/>
        <w:rPr>
          <w:rFonts w:ascii="Times New Roman" w:eastAsia="Times New Roman" w:hAnsi="Times New Roman" w:cs="Times New Roman"/>
          <w:snapToGrid w:val="0"/>
          <w:sz w:val="24"/>
          <w:szCs w:val="24"/>
          <w:lang w:eastAsia="ru-RU"/>
        </w:rPr>
      </w:pPr>
      <w:r w:rsidRPr="00B26962">
        <w:rPr>
          <w:rFonts w:ascii="Times New Roman" w:eastAsia="Times New Roman" w:hAnsi="Times New Roman" w:cs="Times New Roman"/>
          <w:snapToGrid w:val="0"/>
          <w:sz w:val="24"/>
          <w:szCs w:val="24"/>
          <w:lang w:eastAsia="ru-RU"/>
        </w:rPr>
        <w:t>указывать в своем заключении обстоятельства, не относящиеся к предмету экспертизы, но установленные при проведении экспертизы, и имеющие значение для рассматриваемого вопроса;</w:t>
      </w:r>
    </w:p>
    <w:p w:rsidR="00B26962" w:rsidRPr="00B26962" w:rsidRDefault="00B26962" w:rsidP="00B26962">
      <w:pPr>
        <w:spacing w:after="0" w:line="240" w:lineRule="auto"/>
        <w:ind w:firstLine="540"/>
        <w:jc w:val="both"/>
        <w:rPr>
          <w:rFonts w:ascii="Times New Roman" w:eastAsia="Times New Roman" w:hAnsi="Times New Roman" w:cs="Times New Roman"/>
          <w:snapToGrid w:val="0"/>
          <w:sz w:val="24"/>
          <w:szCs w:val="24"/>
          <w:lang w:eastAsia="ru-RU"/>
        </w:rPr>
      </w:pPr>
      <w:r w:rsidRPr="00B26962">
        <w:rPr>
          <w:rFonts w:ascii="Times New Roman" w:eastAsia="Times New Roman" w:hAnsi="Times New Roman" w:cs="Times New Roman"/>
          <w:snapToGrid w:val="0"/>
          <w:sz w:val="24"/>
          <w:szCs w:val="24"/>
          <w:lang w:eastAsia="ru-RU"/>
        </w:rPr>
        <w:t>отказаться от дачи заключения, если поставленные вопросы выходят за пределы его специальных познаний или если предоставленных ему материалов недостаточно для дачи заключения.</w:t>
      </w:r>
    </w:p>
    <w:p w:rsidR="00B26962" w:rsidRPr="00B26962" w:rsidRDefault="00B26962" w:rsidP="00B26962">
      <w:pPr>
        <w:spacing w:after="0" w:line="240" w:lineRule="auto"/>
        <w:ind w:firstLine="540"/>
        <w:jc w:val="both"/>
        <w:rPr>
          <w:rFonts w:ascii="Times New Roman" w:eastAsia="Times New Roman" w:hAnsi="Times New Roman" w:cs="Times New Roman"/>
          <w:snapToGrid w:val="0"/>
          <w:sz w:val="24"/>
          <w:szCs w:val="24"/>
          <w:lang w:eastAsia="ru-RU"/>
        </w:rPr>
      </w:pPr>
      <w:r w:rsidRPr="00B26962">
        <w:rPr>
          <w:rFonts w:ascii="Times New Roman" w:eastAsia="Times New Roman" w:hAnsi="Times New Roman" w:cs="Times New Roman"/>
          <w:snapToGrid w:val="0"/>
          <w:sz w:val="24"/>
          <w:szCs w:val="24"/>
          <w:lang w:eastAsia="ru-RU"/>
        </w:rPr>
        <w:t>6.15. Экспертное заключение носит рекомендательный характер для членов Комиссии при рассмотрении заявок на участие в аукционе, рассмотрении и оценке заявок на участие в конкурсе.</w:t>
      </w:r>
    </w:p>
    <w:p w:rsidR="00B26962" w:rsidRPr="00B26962" w:rsidRDefault="00B26962" w:rsidP="00B26962">
      <w:pPr>
        <w:spacing w:after="0" w:line="240" w:lineRule="auto"/>
        <w:ind w:firstLine="540"/>
        <w:jc w:val="both"/>
        <w:rPr>
          <w:rFonts w:ascii="Times New Roman" w:eastAsia="Times New Roman" w:hAnsi="Times New Roman" w:cs="Times New Roman"/>
          <w:snapToGrid w:val="0"/>
          <w:sz w:val="24"/>
          <w:szCs w:val="24"/>
          <w:lang w:eastAsia="ru-RU"/>
        </w:rPr>
      </w:pPr>
      <w:r w:rsidRPr="00B26962">
        <w:rPr>
          <w:rFonts w:ascii="Times New Roman" w:eastAsia="Times New Roman" w:hAnsi="Times New Roman" w:cs="Times New Roman"/>
          <w:snapToGrid w:val="0"/>
          <w:sz w:val="24"/>
          <w:szCs w:val="24"/>
          <w:lang w:eastAsia="ru-RU"/>
        </w:rPr>
        <w:t>Экспертное заключение прилагается к протоколу рассмотрения заявок на участие в аукционе и (или) протоколу рассмотрения и оценки заявок на участие в конкурсе и хранится у уполномоченного учреждения (копия у заказчика) вместе с другими документами по соответствующим закупкам.</w:t>
      </w:r>
    </w:p>
    <w:p w:rsidR="00B26962" w:rsidRPr="00B26962" w:rsidRDefault="00B26962" w:rsidP="00B26962">
      <w:pPr>
        <w:spacing w:after="0" w:line="240" w:lineRule="auto"/>
        <w:ind w:firstLine="540"/>
        <w:jc w:val="both"/>
        <w:rPr>
          <w:rFonts w:ascii="Times New Roman" w:eastAsia="Times New Roman" w:hAnsi="Times New Roman" w:cs="Times New Roman"/>
          <w:snapToGrid w:val="0"/>
          <w:sz w:val="24"/>
          <w:szCs w:val="24"/>
          <w:lang w:eastAsia="ru-RU"/>
        </w:rPr>
      </w:pPr>
    </w:p>
    <w:p w:rsidR="00B26962" w:rsidRPr="00B26962" w:rsidRDefault="00B26962" w:rsidP="00B26962">
      <w:pPr>
        <w:spacing w:after="0" w:line="240" w:lineRule="auto"/>
        <w:jc w:val="center"/>
        <w:rPr>
          <w:rFonts w:ascii="Times New Roman" w:eastAsia="Times New Roman" w:hAnsi="Times New Roman" w:cs="Times New Roman"/>
          <w:snapToGrid w:val="0"/>
          <w:sz w:val="24"/>
          <w:szCs w:val="24"/>
          <w:lang w:eastAsia="ru-RU"/>
        </w:rPr>
      </w:pPr>
      <w:r w:rsidRPr="00B26962">
        <w:rPr>
          <w:rFonts w:ascii="Times New Roman" w:eastAsia="Times New Roman" w:hAnsi="Times New Roman" w:cs="Times New Roman"/>
          <w:snapToGrid w:val="0"/>
          <w:sz w:val="24"/>
          <w:szCs w:val="24"/>
          <w:lang w:eastAsia="ru-RU"/>
        </w:rPr>
        <w:t>7. ОТВЕТСТВЕННОСТЬ ЧЛЕНОВ КОМИССИИ</w:t>
      </w:r>
    </w:p>
    <w:p w:rsidR="00B26962" w:rsidRPr="00B26962" w:rsidRDefault="00B26962" w:rsidP="00B26962">
      <w:pPr>
        <w:spacing w:after="0" w:line="240" w:lineRule="auto"/>
        <w:ind w:firstLine="540"/>
        <w:jc w:val="both"/>
        <w:rPr>
          <w:rFonts w:ascii="Times New Roman" w:eastAsia="Times New Roman" w:hAnsi="Times New Roman" w:cs="Times New Roman"/>
          <w:snapToGrid w:val="0"/>
          <w:sz w:val="24"/>
          <w:szCs w:val="24"/>
          <w:lang w:eastAsia="ru-RU"/>
        </w:rPr>
      </w:pPr>
      <w:r w:rsidRPr="00B26962">
        <w:rPr>
          <w:rFonts w:ascii="Times New Roman" w:eastAsia="Times New Roman" w:hAnsi="Times New Roman" w:cs="Times New Roman"/>
          <w:snapToGrid w:val="0"/>
          <w:sz w:val="24"/>
          <w:szCs w:val="24"/>
          <w:lang w:eastAsia="ru-RU"/>
        </w:rPr>
        <w:t>7.1. Члены Комиссии, виновные в нарушении законодательства Российской Федерации и (или) иных нормативных правовых актов Российской Федерации в сфере закупок, нормативных правовых актов Пермского края, нормативных правовых актов Пермского муниципального района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B26962" w:rsidRPr="00B26962" w:rsidRDefault="00B26962" w:rsidP="00B26962">
      <w:pPr>
        <w:spacing w:after="0" w:line="240" w:lineRule="auto"/>
        <w:ind w:firstLine="540"/>
        <w:jc w:val="both"/>
        <w:rPr>
          <w:rFonts w:ascii="Times New Roman" w:eastAsia="Times New Roman" w:hAnsi="Times New Roman" w:cs="Times New Roman"/>
          <w:snapToGrid w:val="0"/>
          <w:sz w:val="24"/>
          <w:szCs w:val="24"/>
          <w:lang w:eastAsia="ru-RU"/>
        </w:rPr>
      </w:pPr>
      <w:r w:rsidRPr="00B26962">
        <w:rPr>
          <w:rFonts w:ascii="Times New Roman" w:eastAsia="Times New Roman" w:hAnsi="Times New Roman" w:cs="Times New Roman"/>
          <w:snapToGrid w:val="0"/>
          <w:sz w:val="24"/>
          <w:szCs w:val="24"/>
          <w:lang w:eastAsia="ru-RU"/>
        </w:rPr>
        <w:t>7.2. Члены Комиссии, допустившие нарушение законодательства Российской Федерации и (или) иных нормативных правовых актов Российской Федерации в сфере закупок, нормативных правовых актов Пермского края, нормативных правовых актов Пермского муниципального района и настоящего Положения, могут быть заменены по решению уполномоченного учреждения.</w:t>
      </w:r>
    </w:p>
    <w:p w:rsidR="00B26962" w:rsidRPr="00B26962" w:rsidRDefault="00B26962" w:rsidP="00B26962">
      <w:pPr>
        <w:spacing w:after="0" w:line="240" w:lineRule="auto"/>
        <w:ind w:firstLine="540"/>
        <w:jc w:val="both"/>
        <w:rPr>
          <w:rFonts w:ascii="Times New Roman" w:eastAsia="Times New Roman" w:hAnsi="Times New Roman" w:cs="Times New Roman"/>
          <w:snapToGrid w:val="0"/>
          <w:sz w:val="24"/>
          <w:szCs w:val="24"/>
          <w:lang w:eastAsia="ru-RU"/>
        </w:rPr>
      </w:pPr>
      <w:r w:rsidRPr="00B26962">
        <w:rPr>
          <w:rFonts w:ascii="Times New Roman" w:eastAsia="Times New Roman" w:hAnsi="Times New Roman" w:cs="Times New Roman"/>
          <w:snapToGrid w:val="0"/>
          <w:sz w:val="24"/>
          <w:szCs w:val="24"/>
          <w:lang w:eastAsia="ru-RU"/>
        </w:rPr>
        <w:t xml:space="preserve">7.3. Члены Комиссии, допускающие систематическое нарушение настоящего Положения, в том числе периодически не участвующие в заседаниях Комиссии без уважительных причин, могут быть </w:t>
      </w:r>
      <w:proofErr w:type="spellStart"/>
      <w:r w:rsidRPr="00B26962">
        <w:rPr>
          <w:rFonts w:ascii="Times New Roman" w:eastAsia="Times New Roman" w:hAnsi="Times New Roman" w:cs="Times New Roman"/>
          <w:snapToGrid w:val="0"/>
          <w:sz w:val="24"/>
          <w:szCs w:val="24"/>
          <w:lang w:eastAsia="ru-RU"/>
        </w:rPr>
        <w:t>депремированы</w:t>
      </w:r>
      <w:proofErr w:type="spellEnd"/>
      <w:r w:rsidRPr="00B26962">
        <w:rPr>
          <w:rFonts w:ascii="Times New Roman" w:eastAsia="Times New Roman" w:hAnsi="Times New Roman" w:cs="Times New Roman"/>
          <w:snapToGrid w:val="0"/>
          <w:sz w:val="24"/>
          <w:szCs w:val="24"/>
          <w:lang w:eastAsia="ru-RU"/>
        </w:rPr>
        <w:t xml:space="preserve"> по представлению руководителя уполномоченного учреждения.</w:t>
      </w:r>
    </w:p>
    <w:p w:rsidR="00B26962" w:rsidRDefault="00B26962" w:rsidP="00B26962">
      <w:pPr>
        <w:spacing w:after="0" w:line="240" w:lineRule="auto"/>
        <w:ind w:firstLine="540"/>
        <w:jc w:val="both"/>
        <w:rPr>
          <w:rFonts w:ascii="Times New Roman" w:eastAsia="Times New Roman" w:hAnsi="Times New Roman" w:cs="Times New Roman"/>
          <w:snapToGrid w:val="0"/>
          <w:sz w:val="24"/>
          <w:szCs w:val="24"/>
          <w:lang w:eastAsia="ru-RU"/>
        </w:rPr>
      </w:pPr>
      <w:r w:rsidRPr="00B26962">
        <w:rPr>
          <w:rFonts w:ascii="Times New Roman" w:eastAsia="Times New Roman" w:hAnsi="Times New Roman" w:cs="Times New Roman"/>
          <w:snapToGrid w:val="0"/>
          <w:sz w:val="24"/>
          <w:szCs w:val="24"/>
          <w:lang w:eastAsia="ru-RU"/>
        </w:rPr>
        <w:t>7.4. Члены Комиссии, добросовестно исполняющие свои обязанности, могут быть премированы по представлению руководителя уполномоченного учреждения.</w:t>
      </w:r>
    </w:p>
    <w:p w:rsidR="004A4A92" w:rsidRDefault="004A4A92" w:rsidP="00B26962">
      <w:pPr>
        <w:spacing w:after="0" w:line="240" w:lineRule="auto"/>
        <w:ind w:firstLine="540"/>
        <w:jc w:val="both"/>
        <w:rPr>
          <w:rFonts w:ascii="Times New Roman" w:eastAsia="Times New Roman" w:hAnsi="Times New Roman" w:cs="Times New Roman"/>
          <w:snapToGrid w:val="0"/>
          <w:sz w:val="24"/>
          <w:szCs w:val="24"/>
          <w:lang w:eastAsia="ru-RU"/>
        </w:rPr>
      </w:pPr>
    </w:p>
    <w:p w:rsidR="004A4A92" w:rsidRDefault="004A4A92" w:rsidP="00B26962">
      <w:pPr>
        <w:spacing w:after="0" w:line="240" w:lineRule="auto"/>
        <w:ind w:firstLine="540"/>
        <w:jc w:val="both"/>
        <w:rPr>
          <w:rFonts w:ascii="Times New Roman" w:eastAsia="Times New Roman" w:hAnsi="Times New Roman" w:cs="Times New Roman"/>
          <w:snapToGrid w:val="0"/>
          <w:sz w:val="24"/>
          <w:szCs w:val="24"/>
          <w:lang w:eastAsia="ru-RU"/>
        </w:rPr>
      </w:pPr>
    </w:p>
    <w:p w:rsidR="004A4A92" w:rsidRDefault="004A4A92" w:rsidP="00B26962">
      <w:pPr>
        <w:spacing w:after="0" w:line="240" w:lineRule="auto"/>
        <w:ind w:firstLine="540"/>
        <w:jc w:val="both"/>
        <w:rPr>
          <w:rFonts w:ascii="Times New Roman" w:eastAsia="Times New Roman" w:hAnsi="Times New Roman" w:cs="Times New Roman"/>
          <w:snapToGrid w:val="0"/>
          <w:sz w:val="24"/>
          <w:szCs w:val="24"/>
          <w:lang w:eastAsia="ru-RU"/>
        </w:rPr>
      </w:pPr>
    </w:p>
    <w:p w:rsidR="004A4A92" w:rsidRDefault="004A4A92" w:rsidP="00B26962">
      <w:pPr>
        <w:spacing w:after="0" w:line="240" w:lineRule="auto"/>
        <w:ind w:firstLine="540"/>
        <w:jc w:val="both"/>
        <w:rPr>
          <w:rFonts w:ascii="Times New Roman" w:eastAsia="Times New Roman" w:hAnsi="Times New Roman" w:cs="Times New Roman"/>
          <w:snapToGrid w:val="0"/>
          <w:sz w:val="24"/>
          <w:szCs w:val="24"/>
          <w:lang w:eastAsia="ru-RU"/>
        </w:rPr>
      </w:pPr>
    </w:p>
    <w:p w:rsidR="004A4A92" w:rsidRPr="00B26962" w:rsidRDefault="004A4A92" w:rsidP="00B26962">
      <w:pPr>
        <w:spacing w:after="0" w:line="240" w:lineRule="auto"/>
        <w:ind w:firstLine="540"/>
        <w:jc w:val="both"/>
        <w:rPr>
          <w:rFonts w:ascii="Times New Roman" w:eastAsia="Times New Roman" w:hAnsi="Times New Roman" w:cs="Times New Roman"/>
          <w:snapToGrid w:val="0"/>
          <w:sz w:val="24"/>
          <w:szCs w:val="24"/>
          <w:lang w:eastAsia="ru-RU"/>
        </w:rPr>
      </w:pPr>
    </w:p>
    <w:p w:rsidR="00B26962" w:rsidRPr="00B26962" w:rsidRDefault="00B26962" w:rsidP="00B26962">
      <w:pPr>
        <w:keepLines/>
        <w:suppressAutoHyphens/>
        <w:spacing w:after="0" w:line="240" w:lineRule="auto"/>
        <w:jc w:val="center"/>
        <w:rPr>
          <w:rFonts w:ascii="Times New Roman" w:eastAsia="Times New Roman" w:hAnsi="Times New Roman" w:cs="Times New Roman"/>
          <w:sz w:val="24"/>
          <w:szCs w:val="24"/>
          <w:lang w:eastAsia="ru-RU"/>
        </w:rPr>
      </w:pPr>
    </w:p>
    <w:p w:rsidR="00B26962" w:rsidRPr="00B26962" w:rsidRDefault="00B26962" w:rsidP="00B26962">
      <w:pPr>
        <w:spacing w:after="0" w:line="240" w:lineRule="auto"/>
        <w:jc w:val="both"/>
        <w:rPr>
          <w:rFonts w:ascii="Times New Roman" w:eastAsia="Times New Roman" w:hAnsi="Times New Roman" w:cs="Times New Roman"/>
          <w:b/>
          <w:sz w:val="24"/>
          <w:szCs w:val="24"/>
          <w:lang w:eastAsia="ar-SA"/>
        </w:rPr>
      </w:pPr>
      <w:r w:rsidRPr="00B26962">
        <w:rPr>
          <w:rFonts w:ascii="Times New Roman" w:eastAsia="Times New Roman" w:hAnsi="Times New Roman" w:cs="Times New Roman"/>
          <w:b/>
          <w:sz w:val="24"/>
          <w:szCs w:val="24"/>
          <w:lang w:eastAsia="ar-SA"/>
        </w:rPr>
        <w:t xml:space="preserve">                                                                                                                    </w:t>
      </w:r>
      <w:r w:rsidRPr="00B26962">
        <w:rPr>
          <w:rFonts w:ascii="Times New Roman" w:eastAsia="Times New Roman" w:hAnsi="Times New Roman" w:cs="Times New Roman"/>
          <w:sz w:val="24"/>
          <w:szCs w:val="24"/>
          <w:lang w:eastAsia="ar-SA"/>
        </w:rPr>
        <w:t xml:space="preserve">               </w:t>
      </w:r>
    </w:p>
    <w:p w:rsidR="00402A85" w:rsidRPr="00402A85" w:rsidRDefault="00B26962" w:rsidP="00402A85">
      <w:pPr>
        <w:spacing w:line="360" w:lineRule="atLeast"/>
        <w:jc w:val="center"/>
        <w:rPr>
          <w:rFonts w:ascii="Times New Roman" w:eastAsia="Times New Roman" w:hAnsi="Times New Roman" w:cs="Times New Roman"/>
          <w:b/>
          <w:sz w:val="28"/>
          <w:szCs w:val="28"/>
          <w:lang w:eastAsia="ar-SA"/>
        </w:rPr>
      </w:pPr>
      <w:r w:rsidRPr="00B26962">
        <w:rPr>
          <w:rFonts w:ascii="Times New Roman" w:eastAsia="Times New Roman" w:hAnsi="Times New Roman" w:cs="Times New Roman"/>
          <w:b/>
          <w:sz w:val="24"/>
          <w:szCs w:val="24"/>
          <w:lang w:eastAsia="ar-SA"/>
        </w:rPr>
        <w:lastRenderedPageBreak/>
        <w:t xml:space="preserve">                                          </w:t>
      </w:r>
      <w:r w:rsidR="00402A85">
        <w:rPr>
          <w:rFonts w:ascii="Times New Roman" w:eastAsia="Times New Roman" w:hAnsi="Times New Roman" w:cs="Times New Roman"/>
          <w:b/>
          <w:noProof/>
          <w:sz w:val="28"/>
          <w:szCs w:val="28"/>
          <w:lang w:eastAsia="ru-RU"/>
        </w:rPr>
        <w:drawing>
          <wp:anchor distT="0" distB="0" distL="114935" distR="114935" simplePos="0" relativeHeight="251694080" behindDoc="1" locked="0" layoutInCell="1" allowOverlap="1">
            <wp:simplePos x="0" y="0"/>
            <wp:positionH relativeFrom="column">
              <wp:posOffset>2512695</wp:posOffset>
            </wp:positionH>
            <wp:positionV relativeFrom="paragraph">
              <wp:posOffset>-252730</wp:posOffset>
            </wp:positionV>
            <wp:extent cx="739775" cy="1059815"/>
            <wp:effectExtent l="0" t="0" r="3175" b="6985"/>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9775" cy="10598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402A85" w:rsidRPr="00402A85" w:rsidRDefault="00402A85" w:rsidP="00402A85">
      <w:pPr>
        <w:suppressAutoHyphens/>
        <w:spacing w:after="0" w:line="360" w:lineRule="atLeast"/>
        <w:jc w:val="center"/>
        <w:rPr>
          <w:rFonts w:ascii="Times New Roman" w:eastAsia="Times New Roman" w:hAnsi="Times New Roman" w:cs="Times New Roman"/>
          <w:b/>
          <w:sz w:val="28"/>
          <w:szCs w:val="28"/>
          <w:lang w:eastAsia="ar-SA"/>
        </w:rPr>
      </w:pPr>
    </w:p>
    <w:p w:rsidR="00402A85" w:rsidRPr="00402A85" w:rsidRDefault="00402A85" w:rsidP="00402A85">
      <w:pPr>
        <w:suppressAutoHyphens/>
        <w:spacing w:after="0" w:line="360" w:lineRule="atLeast"/>
        <w:jc w:val="center"/>
        <w:rPr>
          <w:rFonts w:ascii="Times New Roman" w:eastAsia="Times New Roman" w:hAnsi="Times New Roman" w:cs="Times New Roman"/>
          <w:b/>
          <w:sz w:val="28"/>
          <w:szCs w:val="28"/>
          <w:lang w:eastAsia="ar-SA"/>
        </w:rPr>
      </w:pPr>
    </w:p>
    <w:p w:rsidR="00402A85" w:rsidRPr="00402A85" w:rsidRDefault="00402A85" w:rsidP="00402A85">
      <w:pPr>
        <w:suppressAutoHyphens/>
        <w:spacing w:after="0" w:line="360" w:lineRule="atLeast"/>
        <w:jc w:val="center"/>
        <w:rPr>
          <w:rFonts w:ascii="Times New Roman" w:eastAsia="Times New Roman" w:hAnsi="Times New Roman" w:cs="Times New Roman"/>
          <w:b/>
          <w:sz w:val="28"/>
          <w:szCs w:val="28"/>
          <w:lang w:eastAsia="ar-SA"/>
        </w:rPr>
      </w:pPr>
      <w:r w:rsidRPr="00402A85">
        <w:rPr>
          <w:rFonts w:ascii="Times New Roman" w:eastAsia="Times New Roman" w:hAnsi="Times New Roman" w:cs="Times New Roman"/>
          <w:b/>
          <w:sz w:val="28"/>
          <w:szCs w:val="28"/>
          <w:lang w:eastAsia="ar-SA"/>
        </w:rPr>
        <w:t>АДМИНИСТРАЦИЯ</w:t>
      </w:r>
    </w:p>
    <w:p w:rsidR="00402A85" w:rsidRPr="00402A85" w:rsidRDefault="00402A85" w:rsidP="00402A85">
      <w:pPr>
        <w:keepNext/>
        <w:suppressAutoHyphens/>
        <w:spacing w:after="0" w:line="360" w:lineRule="atLeast"/>
        <w:jc w:val="center"/>
        <w:outlineLvl w:val="0"/>
        <w:rPr>
          <w:rFonts w:ascii="Times New Roman" w:eastAsia="Times New Roman" w:hAnsi="Times New Roman" w:cs="Times New Roman"/>
          <w:b/>
          <w:sz w:val="28"/>
          <w:szCs w:val="28"/>
          <w:lang w:eastAsia="ar-SA"/>
        </w:rPr>
      </w:pPr>
      <w:r w:rsidRPr="00402A85">
        <w:rPr>
          <w:rFonts w:ascii="Times New Roman" w:eastAsia="Times New Roman" w:hAnsi="Times New Roman" w:cs="Times New Roman"/>
          <w:b/>
          <w:sz w:val="28"/>
          <w:szCs w:val="28"/>
          <w:lang w:eastAsia="ar-SA"/>
        </w:rPr>
        <w:t>ЛОБАНОВСКОГО СЕЛЬСКОГО ПОСЕЛЕНИЯ</w:t>
      </w:r>
    </w:p>
    <w:p w:rsidR="00402A85" w:rsidRPr="00402A85" w:rsidRDefault="00402A85" w:rsidP="00402A85">
      <w:pPr>
        <w:suppressAutoHyphens/>
        <w:spacing w:after="0" w:line="240" w:lineRule="auto"/>
        <w:rPr>
          <w:rFonts w:ascii="Times New Roman" w:eastAsia="Times New Roman" w:hAnsi="Times New Roman" w:cs="Times New Roman"/>
          <w:b/>
          <w:sz w:val="28"/>
          <w:szCs w:val="28"/>
          <w:lang w:eastAsia="ar-SA"/>
        </w:rPr>
      </w:pPr>
    </w:p>
    <w:p w:rsidR="00402A85" w:rsidRPr="00402A85" w:rsidRDefault="00402A85" w:rsidP="00402A85">
      <w:pPr>
        <w:suppressAutoHyphens/>
        <w:spacing w:after="0" w:line="240" w:lineRule="auto"/>
        <w:jc w:val="center"/>
        <w:rPr>
          <w:rFonts w:ascii="Times New Roman" w:eastAsia="Times New Roman" w:hAnsi="Times New Roman" w:cs="Times New Roman"/>
          <w:b/>
          <w:sz w:val="28"/>
          <w:szCs w:val="28"/>
          <w:lang w:eastAsia="ar-SA"/>
        </w:rPr>
      </w:pPr>
      <w:r w:rsidRPr="00402A85">
        <w:rPr>
          <w:rFonts w:ascii="Times New Roman" w:eastAsia="Times New Roman" w:hAnsi="Times New Roman" w:cs="Times New Roman"/>
          <w:b/>
          <w:sz w:val="28"/>
          <w:szCs w:val="28"/>
          <w:lang w:eastAsia="ar-SA"/>
        </w:rPr>
        <w:t>ПОСТАНОВЛЕНИЕ</w:t>
      </w:r>
    </w:p>
    <w:p w:rsidR="00402A85" w:rsidRPr="00402A85" w:rsidRDefault="00402A85" w:rsidP="00402A85">
      <w:pPr>
        <w:suppressAutoHyphens/>
        <w:spacing w:after="0" w:line="240" w:lineRule="auto"/>
        <w:rPr>
          <w:rFonts w:ascii="Times New Roman" w:eastAsia="Times New Roman" w:hAnsi="Times New Roman" w:cs="Times New Roman"/>
          <w:b/>
          <w:sz w:val="28"/>
          <w:szCs w:val="28"/>
          <w:lang w:eastAsia="ar-SA"/>
        </w:rPr>
      </w:pPr>
    </w:p>
    <w:p w:rsidR="00402A85" w:rsidRPr="00402A85" w:rsidRDefault="00402A85" w:rsidP="00402A85">
      <w:pPr>
        <w:suppressAutoHyphens/>
        <w:spacing w:after="0" w:line="240" w:lineRule="auto"/>
        <w:rPr>
          <w:rFonts w:ascii="Times New Roman" w:eastAsia="Times New Roman" w:hAnsi="Times New Roman" w:cs="Times New Roman"/>
          <w:b/>
          <w:sz w:val="28"/>
          <w:szCs w:val="28"/>
          <w:lang w:eastAsia="ar-SA"/>
        </w:rPr>
      </w:pPr>
    </w:p>
    <w:p w:rsidR="00402A85" w:rsidRPr="00402A85" w:rsidRDefault="00402A85" w:rsidP="00402A85">
      <w:pPr>
        <w:suppressAutoHyphens/>
        <w:spacing w:after="0" w:line="240" w:lineRule="auto"/>
        <w:rPr>
          <w:rFonts w:ascii="Times New Roman" w:eastAsia="Times New Roman" w:hAnsi="Times New Roman" w:cs="Times New Roman"/>
          <w:b/>
          <w:sz w:val="28"/>
          <w:szCs w:val="28"/>
          <w:lang w:eastAsia="ar-SA"/>
        </w:rPr>
      </w:pPr>
      <w:r w:rsidRPr="00402A85">
        <w:rPr>
          <w:rFonts w:ascii="Times New Roman" w:eastAsia="Times New Roman" w:hAnsi="Times New Roman" w:cs="Times New Roman"/>
          <w:sz w:val="24"/>
          <w:szCs w:val="24"/>
          <w:u w:val="single"/>
          <w:lang w:eastAsia="ar-SA"/>
        </w:rPr>
        <w:t>06.03.2014</w:t>
      </w:r>
      <w:r w:rsidRPr="00402A85">
        <w:rPr>
          <w:rFonts w:ascii="Times New Roman" w:eastAsia="Times New Roman" w:hAnsi="Times New Roman" w:cs="Times New Roman"/>
          <w:sz w:val="24"/>
          <w:szCs w:val="24"/>
          <w:lang w:eastAsia="ar-SA"/>
        </w:rPr>
        <w:t xml:space="preserve">                                                                                        </w:t>
      </w:r>
      <w:r w:rsidR="005442A3">
        <w:rPr>
          <w:rFonts w:ascii="Times New Roman" w:eastAsia="Times New Roman" w:hAnsi="Times New Roman" w:cs="Times New Roman"/>
          <w:sz w:val="24"/>
          <w:szCs w:val="24"/>
          <w:lang w:eastAsia="ar-SA"/>
        </w:rPr>
        <w:t xml:space="preserve">                     </w:t>
      </w:r>
      <w:r w:rsidRPr="00402A85">
        <w:rPr>
          <w:rFonts w:ascii="Times New Roman" w:eastAsia="Times New Roman" w:hAnsi="Times New Roman" w:cs="Times New Roman"/>
          <w:sz w:val="24"/>
          <w:szCs w:val="24"/>
          <w:lang w:eastAsia="ar-SA"/>
        </w:rPr>
        <w:t xml:space="preserve">             № </w:t>
      </w:r>
      <w:r w:rsidRPr="00402A85">
        <w:rPr>
          <w:rFonts w:ascii="Times New Roman" w:eastAsia="Times New Roman" w:hAnsi="Times New Roman" w:cs="Times New Roman"/>
          <w:sz w:val="24"/>
          <w:szCs w:val="24"/>
          <w:u w:val="single"/>
          <w:lang w:eastAsia="ar-SA"/>
        </w:rPr>
        <w:t>96</w:t>
      </w:r>
      <w:r w:rsidRPr="00402A85">
        <w:rPr>
          <w:rFonts w:ascii="Times New Roman" w:eastAsia="Times New Roman" w:hAnsi="Times New Roman" w:cs="Times New Roman"/>
          <w:sz w:val="24"/>
          <w:szCs w:val="24"/>
          <w:lang w:eastAsia="ar-SA"/>
        </w:rPr>
        <w:t xml:space="preserve">                                                 </w:t>
      </w:r>
    </w:p>
    <w:p w:rsidR="00402A85" w:rsidRPr="00402A85" w:rsidRDefault="00402A85" w:rsidP="00402A85">
      <w:pPr>
        <w:suppressAutoHyphens/>
        <w:spacing w:after="0" w:line="240" w:lineRule="auto"/>
        <w:rPr>
          <w:rFonts w:ascii="Times New Roman" w:eastAsia="Times New Roman" w:hAnsi="Times New Roman" w:cs="Times New Roman"/>
          <w:b/>
          <w:sz w:val="28"/>
          <w:szCs w:val="28"/>
          <w:lang w:eastAsia="ar-SA"/>
        </w:rPr>
      </w:pPr>
    </w:p>
    <w:p w:rsidR="00402A85" w:rsidRPr="00402A85" w:rsidRDefault="00402A85" w:rsidP="00402A8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96128" behindDoc="0" locked="0" layoutInCell="0" allowOverlap="1">
                <wp:simplePos x="0" y="0"/>
                <wp:positionH relativeFrom="page">
                  <wp:posOffset>5303520</wp:posOffset>
                </wp:positionH>
                <wp:positionV relativeFrom="page">
                  <wp:posOffset>2120900</wp:posOffset>
                </wp:positionV>
                <wp:extent cx="1245870" cy="274320"/>
                <wp:effectExtent l="0" t="0" r="3810" b="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A92" w:rsidRDefault="004A4A92" w:rsidP="00402A8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44" type="#_x0000_t202" style="position:absolute;margin-left:417.6pt;margin-top:167pt;width:98.1pt;height:21.6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3asvwIAALMFAAAOAAAAZHJzL2Uyb0RvYy54bWysVF2O0zAQfkfiDpbfs/khbZNo09Vu0yCk&#10;5UdaOICbOI1FYgfbbbIgzsIpeELiDD0SY2fT7e4KCQF5iMb2+Jv5Zj7P+cXQNmhPpWKCp9g/8zCi&#10;vBAl49sUf3ifOxFGShNekkZwmuJbqvDF8vmz875LaCBq0ZRUIgDhKum7FNdad4nrqqKmLVFnoqMc&#10;DishW6JhKbduKUkP6G3jBp43d3shy06KgioFu9l4iJcWv6pood9WlaIaNSmG3LT9S/vfmL+7PCfJ&#10;VpKuZsVdGuQvsmgJ4xD0CJURTdBOsidQLSukUKLSZ4VoXVFVrKCWA7DxvUdsbmrSUcsFiqO6Y5nU&#10;/4Mt3uzfScRK6J2PESct9Ojw7fDz8OPwHcEW1KfvVAJuNx046uFKDOBruaruWhQfFeJiVRO+pZdS&#10;ir6mpIT87E335OqIowzIpn8tSohDdlpYoKGSrSkelAMBOvTp9tgbOmhUmJBBOIsWcFTAWbAIXwS2&#10;eS5JptudVPolFS0yRool9N6ik/210sADXCcXE4yLnDWN7X/DH2yA47gDseGqOTNZ2HZ+ib14Ha2j&#10;0AmD+doJvSxzLvNV6MxzfzHLXmSrVeZ/NXH9MKlZWVJuwkzS8sM/a92dyEdRHMWlRMNKA2dSUnK7&#10;WTUS7QlIO7ef6RYkf+LmPkzDHgOXR5Sgtt5VEDv5PFo4YR7OnHjhRY7nx1fx3AvjMMsfUrpmnP47&#10;JdSnOJ4Fs1FMv+Xm2e8pN5K0TMPwaFib4ujoRBIjwTUvbWs1Yc1on5TCpH9fCqjY1GgrWKPRUa16&#10;2Azj24imh7AR5S1IWApQGIgRJh8YtZCfMephiqRYfdoRSTFqXnF4BmbkTIacjM1kEF7A1RRrjEZz&#10;pcfRtOsk29aAPD40Li7hqVTMqti8qTELoGAWMBksmbspZkbP6dp63c/a5S8AAAD//wMAUEsDBBQA&#10;BgAIAAAAIQC3kRSt4QAAAAwBAAAPAAAAZHJzL2Rvd25yZXYueG1sTI/BTsMwDIbvSLxDZCRuLFk7&#10;tlGaThOCExKiKweOaeO10RqnNNlW3p7sNI62P/3+/nwz2Z6dcPTGkYT5TABDapw21Er4qt4e1sB8&#10;UKRV7wgl/KKHTXF7k6tMuzOVeNqFlsUQ8pmS0IUwZJz7pkOr/MwNSPG2d6NVIY5jy/WozjHc9jwR&#10;YsmtMhQ/dGrAlw6bw+5oJWy/qXw1Px/1Z7kvTVU9CXpfHqS8v5u2z8ACTuEKw0U/qkMRnWp3JO1Z&#10;L2GdPiYRlZCmi1jqQoh0vgBWx9VqlQAvcv6/RPEHAAD//wMAUEsBAi0AFAAGAAgAAAAhALaDOJL+&#10;AAAA4QEAABMAAAAAAAAAAAAAAAAAAAAAAFtDb250ZW50X1R5cGVzXS54bWxQSwECLQAUAAYACAAA&#10;ACEAOP0h/9YAAACUAQAACwAAAAAAAAAAAAAAAAAvAQAAX3JlbHMvLnJlbHNQSwECLQAUAAYACAAA&#10;ACEAHod2rL8CAACzBQAADgAAAAAAAAAAAAAAAAAuAgAAZHJzL2Uyb0RvYy54bWxQSwECLQAUAAYA&#10;CAAAACEAt5EUreEAAAAMAQAADwAAAAAAAAAAAAAAAAAZBQAAZHJzL2Rvd25yZXYueG1sUEsFBgAA&#10;AAAEAAQA8wAAACcGAAAAAA==&#10;" o:allowincell="f" filled="f" stroked="f">
                <v:textbox inset="0,0,0,0">
                  <w:txbxContent>
                    <w:p w:rsidR="0087146C" w:rsidRDefault="0087146C" w:rsidP="00402A85"/>
                  </w:txbxContent>
                </v:textbox>
                <w10:wrap anchorx="page" anchory="page"/>
              </v:shape>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95104" behindDoc="0" locked="0" layoutInCell="0" allowOverlap="1">
                <wp:simplePos x="0" y="0"/>
                <wp:positionH relativeFrom="page">
                  <wp:posOffset>1612900</wp:posOffset>
                </wp:positionH>
                <wp:positionV relativeFrom="page">
                  <wp:posOffset>2120900</wp:posOffset>
                </wp:positionV>
                <wp:extent cx="1245870" cy="274320"/>
                <wp:effectExtent l="3175" t="0" r="0"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A92" w:rsidRPr="009A5AEB" w:rsidRDefault="004A4A92" w:rsidP="00402A8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45" type="#_x0000_t202" style="position:absolute;margin-left:127pt;margin-top:167pt;width:98.1pt;height:21.6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ZkOvwIAALMFAAAOAAAAZHJzL2Uyb0RvYy54bWysVEtu2zAQ3RfoHQjuFX0i25IQOUgsqyiQ&#10;foC0B6AlyiIqkSpJW06LnqWn6KpAz+AjdUhZtpNsirZaECPO8M3vzVxd79oGbalUTPAU+xceRpQX&#10;omR8neKPH3InwkhpwkvSCE5T/EAVvp6/fHHVdwkNRC2akkoEIFwlfZfiWusucV1V1LQl6kJ0lIOy&#10;ErIlGn7l2i0l6QG9bdzA86ZuL2TZSVFQpeA2G5R4bvGrihb6XVUpqlGTYohN21Pac2VOd35FkrUk&#10;Xc2KQxjkL6JoCePg9AiVEU3QRrJnUC0rpFCi0heFaF1RVaygNgfIxveeZHNfk47aXKA4qjuWSf0/&#10;2OLt9r1ErITeQXk4aaFH++/7X/uf+x8IrqA+facSMLvvwFDvbsUObG2uqrsTxSeFuFjUhK/pjZSi&#10;rykpIT7fvHTPng44yoCs+jeiBD9ko4UF2lWyNcWDciBAh0Aejr2hO40K4zIIJ9EMVAXogll4Gdjg&#10;XJKMrzup9CsqWmSEFEvovUUn2zulTTQkGU2MMy5y1jS2/w1/dAGGww34hqdGZ6Kw7fwae/EyWkah&#10;EwbTpRN6Webc5IvQmeb+bJJdZotF5n8zfv0wqVlZUm7cjNTywz9r3YHkAymO5FKiYaWBMyEpuV4t&#10;Gom2BKid28/WHDQnM/dxGLYIkMuTlKC23m0QO/k0mjlhHk6ceOZFjufHt/HUC+Mwyx+ndMc4/feU&#10;UJ/ieBJMBjKdgn6Sm2e/57mRpGUalkfD2hRHRyOSGAoueWlbqwlrBvmsFCb8Uymg3WOjLWENRwe2&#10;6t1qN8xGPA7CSpQPQGEpgGFARth8INRCfsGohy2SYvV5QyTFqHnNYQzARI+CHIXVKBBewNMUa4wG&#10;caGH1bTpJFvXgDwMGhc3MCoVsyw2MzVEcRgw2Aw2mcMWM6vn/N9anXbt/DcAAAD//wMAUEsDBBQA&#10;BgAIAAAAIQBmMA094AAAAAsBAAAPAAAAZHJzL2Rvd25yZXYueG1sTI/NTsMwEITvSLyDtUjcqE36&#10;ByFOVSE4ISHScODoxNskarwOsduGt2d7gtvuzmj2m2wzuV6ccAydJw33MwUCqfa2o0bDZ/l69wAi&#10;REPW9J5Qww8G2OTXV5lJrT9TgaddbASHUEiNhjbGIZUy1C06E2Z+QGJt70dnIq9jI+1ozhzuepko&#10;tZLOdMQfWjPgc4v1YXd0GrZfVLx03+/VR7EvurJ8VPS2Omh9ezNtn0BEnOKfGS74jA45M1X+SDaI&#10;XkOyXHCXqGE+vwzsWCxVAqLiy3qdgMwz+b9D/gsAAP//AwBQSwECLQAUAAYACAAAACEAtoM4kv4A&#10;AADhAQAAEwAAAAAAAAAAAAAAAAAAAAAAW0NvbnRlbnRfVHlwZXNdLnhtbFBLAQItABQABgAIAAAA&#10;IQA4/SH/1gAAAJQBAAALAAAAAAAAAAAAAAAAAC8BAABfcmVscy8ucmVsc1BLAQItABQABgAIAAAA&#10;IQDrBZkOvwIAALMFAAAOAAAAAAAAAAAAAAAAAC4CAABkcnMvZTJvRG9jLnhtbFBLAQItABQABgAI&#10;AAAAIQBmMA094AAAAAsBAAAPAAAAAAAAAAAAAAAAABkFAABkcnMvZG93bnJldi54bWxQSwUGAAAA&#10;AAQABADzAAAAJgYAAAAA&#10;" o:allowincell="f" filled="f" stroked="f">
                <v:textbox inset="0,0,0,0">
                  <w:txbxContent>
                    <w:p w:rsidR="0087146C" w:rsidRPr="009A5AEB" w:rsidRDefault="0087146C" w:rsidP="00402A85"/>
                  </w:txbxContent>
                </v:textbox>
                <w10:wrap anchorx="page" anchory="page"/>
              </v:shape>
            </w:pict>
          </mc:Fallback>
        </mc:AlternateContent>
      </w:r>
      <w:r w:rsidRPr="00402A85">
        <w:rPr>
          <w:rFonts w:ascii="Times New Roman" w:eastAsia="Times New Roman" w:hAnsi="Times New Roman" w:cs="Times New Roman"/>
          <w:b/>
          <w:sz w:val="28"/>
          <w:szCs w:val="28"/>
          <w:lang w:eastAsia="ar-SA"/>
        </w:rPr>
        <w:t>Об утверждении нормативов</w:t>
      </w:r>
    </w:p>
    <w:p w:rsidR="00402A85" w:rsidRPr="00402A85" w:rsidRDefault="00402A85" w:rsidP="00402A85">
      <w:pPr>
        <w:suppressAutoHyphens/>
        <w:spacing w:after="0" w:line="240" w:lineRule="auto"/>
        <w:rPr>
          <w:rFonts w:ascii="Times New Roman" w:eastAsia="Times New Roman" w:hAnsi="Times New Roman" w:cs="Times New Roman"/>
          <w:b/>
          <w:bCs/>
          <w:sz w:val="28"/>
          <w:szCs w:val="28"/>
          <w:lang w:eastAsia="ar-SA"/>
        </w:rPr>
      </w:pPr>
      <w:r w:rsidRPr="00402A85">
        <w:rPr>
          <w:rFonts w:ascii="Times New Roman" w:eastAsia="Times New Roman" w:hAnsi="Times New Roman" w:cs="Times New Roman"/>
          <w:b/>
          <w:bCs/>
          <w:sz w:val="28"/>
          <w:szCs w:val="28"/>
          <w:lang w:eastAsia="ar-SA"/>
        </w:rPr>
        <w:t xml:space="preserve">финансовых затрат на содержание </w:t>
      </w:r>
    </w:p>
    <w:p w:rsidR="00402A85" w:rsidRPr="00402A85" w:rsidRDefault="00402A85" w:rsidP="00402A85">
      <w:pPr>
        <w:suppressAutoHyphens/>
        <w:spacing w:after="0" w:line="240" w:lineRule="auto"/>
        <w:rPr>
          <w:rFonts w:ascii="Times New Roman" w:eastAsia="Times New Roman" w:hAnsi="Times New Roman" w:cs="Times New Roman"/>
          <w:b/>
          <w:bCs/>
          <w:sz w:val="28"/>
          <w:szCs w:val="28"/>
          <w:lang w:eastAsia="ar-SA"/>
        </w:rPr>
      </w:pPr>
      <w:r w:rsidRPr="00402A85">
        <w:rPr>
          <w:rFonts w:ascii="Times New Roman" w:eastAsia="Times New Roman" w:hAnsi="Times New Roman" w:cs="Times New Roman"/>
          <w:b/>
          <w:bCs/>
          <w:sz w:val="28"/>
          <w:szCs w:val="28"/>
          <w:lang w:eastAsia="ar-SA"/>
        </w:rPr>
        <w:t xml:space="preserve">автомобильных дорог местного </w:t>
      </w:r>
    </w:p>
    <w:p w:rsidR="00402A85" w:rsidRPr="00402A85" w:rsidRDefault="00402A85" w:rsidP="00402A85">
      <w:pPr>
        <w:suppressAutoHyphens/>
        <w:spacing w:after="0" w:line="240" w:lineRule="auto"/>
        <w:rPr>
          <w:rFonts w:ascii="Times New Roman" w:eastAsia="Times New Roman" w:hAnsi="Times New Roman" w:cs="Times New Roman"/>
          <w:b/>
          <w:bCs/>
          <w:sz w:val="28"/>
          <w:szCs w:val="28"/>
          <w:lang w:eastAsia="ar-SA"/>
        </w:rPr>
      </w:pPr>
      <w:r w:rsidRPr="00402A85">
        <w:rPr>
          <w:rFonts w:ascii="Times New Roman" w:eastAsia="Times New Roman" w:hAnsi="Times New Roman" w:cs="Times New Roman"/>
          <w:b/>
          <w:bCs/>
          <w:sz w:val="28"/>
          <w:szCs w:val="28"/>
          <w:lang w:eastAsia="ar-SA"/>
        </w:rPr>
        <w:t xml:space="preserve">значения Лобановского </w:t>
      </w:r>
    </w:p>
    <w:p w:rsidR="00402A85" w:rsidRPr="00402A85" w:rsidRDefault="00402A85" w:rsidP="00402A85">
      <w:pPr>
        <w:suppressAutoHyphens/>
        <w:spacing w:after="0" w:line="240" w:lineRule="auto"/>
        <w:rPr>
          <w:rFonts w:ascii="Times New Roman" w:eastAsia="Times New Roman" w:hAnsi="Times New Roman" w:cs="Times New Roman"/>
          <w:b/>
          <w:bCs/>
          <w:sz w:val="28"/>
          <w:szCs w:val="28"/>
          <w:lang w:eastAsia="ar-SA"/>
        </w:rPr>
      </w:pPr>
      <w:r w:rsidRPr="00402A85">
        <w:rPr>
          <w:rFonts w:ascii="Times New Roman" w:eastAsia="Times New Roman" w:hAnsi="Times New Roman" w:cs="Times New Roman"/>
          <w:b/>
          <w:bCs/>
          <w:sz w:val="28"/>
          <w:szCs w:val="28"/>
          <w:lang w:eastAsia="ar-SA"/>
        </w:rPr>
        <w:t>сельского поселения на 2014 год</w:t>
      </w:r>
    </w:p>
    <w:p w:rsidR="00402A85" w:rsidRPr="00402A85" w:rsidRDefault="00402A85" w:rsidP="00402A85">
      <w:pPr>
        <w:suppressAutoHyphens/>
        <w:spacing w:after="0" w:line="240" w:lineRule="auto"/>
        <w:rPr>
          <w:rFonts w:ascii="Times New Roman" w:eastAsia="Times New Roman" w:hAnsi="Times New Roman" w:cs="Times New Roman"/>
          <w:b/>
          <w:bCs/>
          <w:sz w:val="28"/>
          <w:szCs w:val="28"/>
          <w:lang w:eastAsia="ar-SA"/>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7152" behindDoc="0" locked="0" layoutInCell="1" allowOverlap="1">
                <wp:simplePos x="0" y="0"/>
                <wp:positionH relativeFrom="column">
                  <wp:posOffset>474980</wp:posOffset>
                </wp:positionH>
                <wp:positionV relativeFrom="paragraph">
                  <wp:posOffset>24130</wp:posOffset>
                </wp:positionV>
                <wp:extent cx="5344795" cy="114300"/>
                <wp:effectExtent l="12065" t="11430" r="5715" b="762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114300"/>
                        </a:xfrm>
                        <a:prstGeom prst="rect">
                          <a:avLst/>
                        </a:prstGeom>
                        <a:solidFill>
                          <a:srgbClr val="FFFFFF"/>
                        </a:solidFill>
                        <a:ln w="9525">
                          <a:solidFill>
                            <a:srgbClr val="FFFFFF"/>
                          </a:solidFill>
                          <a:miter lim="800000"/>
                          <a:headEnd/>
                          <a:tailEnd/>
                        </a:ln>
                      </wps:spPr>
                      <wps:txbx>
                        <w:txbxContent>
                          <w:p w:rsidR="004A4A92" w:rsidRDefault="004A4A92" w:rsidP="00402A85">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46" type="#_x0000_t202" style="position:absolute;margin-left:37.4pt;margin-top:1.9pt;width:420.85pt;height: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9XkNgIAAFgEAAAOAAAAZHJzL2Uyb0RvYy54bWysVEtu2zAQ3RfoHQjua0mO3MSC5SB16qJA&#10;+gHSHoCmKIkoxWFJ2pJ7mZ6iqwI9g4/UIeU4RroLqgXB4QwfZ96b0eJ66BTZCesk6JJmk5QSoTlU&#10;Ujcl/fpl/eqKEueZrpgCLUq6F45eL1++WPSmEFNoQVXCEgTRruhNSVvvTZEkjreiY24CRmh01mA7&#10;5tG0TVJZ1iN6p5Jpmr5OerCVscCFc3h6OzrpMuLXteD+U1074YkqKebm42rjuglrslyworHMtJIf&#10;02DPyKJjUuOjJ6hb5hnZWvkPVCe5BQe1n3DoEqhryUWsAavJ0ifV3LfMiFgLkuPMiSb3/2D5x91n&#10;S2RV0jklmnUo0eHn4c/h9+EXmQd2euMKDLo3GOaHNzCgyrFSZ+6Af3NEw6pluhE31kLfClZhdlm4&#10;mZxdHXFcANn0H6DCZ9jWQwQaatsF6pAMguio0v6kjBg84Xg4u8jzy/mMEo6+LMsv0ihdwoqH28Y6&#10;/05AR8KmpBaVj+hsd+d8yIYVDyHhMQdKVmupVDRss1kpS3YMu2Qdv1jAkzClSY88zaazkYBnQHTS&#10;Y7sr2ZX0Kg3f2ICBtre6is3omVTjHlNW+shjoG4k0Q+bIQo2jZcDyRuo9sishbG9cRxx04L9QUmP&#10;rV1S933LrKBEvdeozjzL8zAL0chnlwhE7Llnc+5hmiNUST0l43blx/nZGiubFl8a+0HDDSpay0j2&#10;Y1bH/LF9owbHUQvzcW7HqMcfwvIvAAAA//8DAFBLAwQUAAYACAAAACEA049jUN0AAAAHAQAADwAA&#10;AGRycy9kb3ducmV2LnhtbEzOwU6DQBAG4LuJ77AZEy/GLqC2FRmaptF4bvXS2xamQGRngd0W6tM7&#10;nvQ0mfyTf75sNdlWnWnwjWOEeBaBIi5c2XCF8Pnxdr8E5YPh0rSOCeFCHlb59VVm0tKNvKXzLlRK&#10;StinBqEOoUu19kVN1viZ64glO7rBmiDrUOlyMKOU21YnUTTX1jQsH2rT0aam4mt3sghufL1YR32U&#10;3O2/7ftm3W+PSY94ezOtX0AFmsLfMfzyhQ65mA7uxKVXLcLiUeQB4UGGxM/x/AnUASGJl6DzTP/3&#10;5z8AAAD//wMAUEsBAi0AFAAGAAgAAAAhALaDOJL+AAAA4QEAABMAAAAAAAAAAAAAAAAAAAAAAFtD&#10;b250ZW50X1R5cGVzXS54bWxQSwECLQAUAAYACAAAACEAOP0h/9YAAACUAQAACwAAAAAAAAAAAAAA&#10;AAAvAQAAX3JlbHMvLnJlbHNQSwECLQAUAAYACAAAACEA3hPV5DYCAABYBAAADgAAAAAAAAAAAAAA&#10;AAAuAgAAZHJzL2Uyb0RvYy54bWxQSwECLQAUAAYACAAAACEA049jUN0AAAAHAQAADwAAAAAAAAAA&#10;AAAAAACQBAAAZHJzL2Rvd25yZXYueG1sUEsFBgAAAAAEAAQA8wAAAJoFAAAAAA==&#10;" strokecolor="white">
                <v:textbox>
                  <w:txbxContent>
                    <w:p w:rsidR="0087146C" w:rsidRDefault="0087146C" w:rsidP="00402A85">
                      <w:pPr>
                        <w:spacing w:line="360" w:lineRule="atLeast"/>
                        <w:jc w:val="center"/>
                        <w:rPr>
                          <w:b/>
                          <w:sz w:val="28"/>
                          <w:szCs w:val="28"/>
                        </w:rPr>
                      </w:pPr>
                    </w:p>
                  </w:txbxContent>
                </v:textbox>
              </v:shape>
            </w:pict>
          </mc:Fallback>
        </mc:AlternateContent>
      </w:r>
    </w:p>
    <w:p w:rsidR="00402A85" w:rsidRPr="00402A85" w:rsidRDefault="00402A85" w:rsidP="00402A85">
      <w:pPr>
        <w:suppressAutoHyphens/>
        <w:spacing w:after="0" w:line="240" w:lineRule="auto"/>
        <w:jc w:val="both"/>
        <w:rPr>
          <w:rFonts w:ascii="Times New Roman" w:eastAsia="Times New Roman" w:hAnsi="Times New Roman" w:cs="Times New Roman"/>
          <w:sz w:val="28"/>
          <w:szCs w:val="28"/>
          <w:lang w:eastAsia="ar-SA"/>
        </w:rPr>
      </w:pPr>
      <w:r w:rsidRPr="00402A85">
        <w:rPr>
          <w:rFonts w:ascii="Times New Roman" w:eastAsia="Times New Roman" w:hAnsi="Times New Roman" w:cs="Times New Roman"/>
          <w:sz w:val="28"/>
          <w:szCs w:val="28"/>
          <w:lang w:eastAsia="ar-SA"/>
        </w:rPr>
        <w:t xml:space="preserve">        В соответствии с пунктом 3 ст. 34 Федерального закона от 08 ноября </w:t>
      </w:r>
      <w:smartTag w:uri="urn:schemas-microsoft-com:office:smarttags" w:element="metricconverter">
        <w:smartTagPr>
          <w:attr w:name="ProductID" w:val="2007 г"/>
        </w:smartTagPr>
        <w:r w:rsidRPr="00402A85">
          <w:rPr>
            <w:rFonts w:ascii="Times New Roman" w:eastAsia="Times New Roman" w:hAnsi="Times New Roman" w:cs="Times New Roman"/>
            <w:sz w:val="28"/>
            <w:szCs w:val="28"/>
            <w:lang w:eastAsia="ar-SA"/>
          </w:rPr>
          <w:t>2007 г</w:t>
        </w:r>
      </w:smartTag>
      <w:r w:rsidRPr="00402A85">
        <w:rPr>
          <w:rFonts w:ascii="Times New Roman" w:eastAsia="Times New Roman" w:hAnsi="Times New Roman" w:cs="Times New Roman"/>
          <w:sz w:val="28"/>
          <w:szCs w:val="28"/>
          <w:lang w:eastAsia="ar-SA"/>
        </w:rPr>
        <w:t>.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 5 ст. 14 ФЗ – 131 «Об общих принципах организации местного самоуправления в Российской Федерации», п. 5 ст. 4 Устава муниципального образования «</w:t>
      </w:r>
      <w:proofErr w:type="spellStart"/>
      <w:r w:rsidRPr="00402A85">
        <w:rPr>
          <w:rFonts w:ascii="Times New Roman" w:eastAsia="Times New Roman" w:hAnsi="Times New Roman" w:cs="Times New Roman"/>
          <w:sz w:val="28"/>
          <w:szCs w:val="28"/>
          <w:lang w:eastAsia="ar-SA"/>
        </w:rPr>
        <w:t>Лобановское</w:t>
      </w:r>
      <w:proofErr w:type="spellEnd"/>
      <w:r w:rsidRPr="00402A85">
        <w:rPr>
          <w:rFonts w:ascii="Times New Roman" w:eastAsia="Times New Roman" w:hAnsi="Times New Roman" w:cs="Times New Roman"/>
          <w:sz w:val="28"/>
          <w:szCs w:val="28"/>
          <w:lang w:eastAsia="ar-SA"/>
        </w:rPr>
        <w:t xml:space="preserve"> сельское поселение», </w:t>
      </w:r>
    </w:p>
    <w:p w:rsidR="00402A85" w:rsidRPr="00402A85" w:rsidRDefault="00402A85" w:rsidP="00402A85">
      <w:pPr>
        <w:suppressAutoHyphens/>
        <w:spacing w:after="0" w:line="240" w:lineRule="auto"/>
        <w:jc w:val="both"/>
        <w:rPr>
          <w:rFonts w:ascii="Times New Roman" w:eastAsia="Times New Roman" w:hAnsi="Times New Roman" w:cs="Times New Roman"/>
          <w:sz w:val="28"/>
          <w:szCs w:val="28"/>
          <w:lang w:eastAsia="ar-SA"/>
        </w:rPr>
      </w:pPr>
      <w:r w:rsidRPr="00402A85">
        <w:rPr>
          <w:rFonts w:ascii="Times New Roman" w:eastAsia="Times New Roman" w:hAnsi="Times New Roman" w:cs="Times New Roman"/>
          <w:sz w:val="28"/>
          <w:szCs w:val="28"/>
          <w:lang w:eastAsia="ar-SA"/>
        </w:rPr>
        <w:t xml:space="preserve">ПОСТАНОВЛЯЮ: </w:t>
      </w:r>
      <w:r w:rsidRPr="00402A85">
        <w:rPr>
          <w:rFonts w:ascii="Times New Roman" w:eastAsia="Times New Roman" w:hAnsi="Times New Roman" w:cs="Times New Roman"/>
          <w:sz w:val="28"/>
          <w:szCs w:val="28"/>
          <w:lang w:eastAsia="ar-SA"/>
        </w:rPr>
        <w:br/>
        <w:t xml:space="preserve">       1. Утвердить на 2014 год следующие нормативы финансовых затрат:</w:t>
      </w:r>
    </w:p>
    <w:p w:rsidR="00402A85" w:rsidRPr="00402A85" w:rsidRDefault="00402A85" w:rsidP="00402A85">
      <w:pPr>
        <w:suppressAutoHyphens/>
        <w:spacing w:after="0" w:line="240" w:lineRule="auto"/>
        <w:jc w:val="both"/>
        <w:rPr>
          <w:rFonts w:ascii="Times New Roman" w:eastAsia="Times New Roman" w:hAnsi="Times New Roman" w:cs="Times New Roman"/>
          <w:sz w:val="28"/>
          <w:szCs w:val="28"/>
          <w:lang w:eastAsia="ar-SA"/>
        </w:rPr>
      </w:pPr>
      <w:r w:rsidRPr="00402A85">
        <w:rPr>
          <w:rFonts w:ascii="Times New Roman" w:eastAsia="Times New Roman" w:hAnsi="Times New Roman" w:cs="Times New Roman"/>
          <w:sz w:val="28"/>
          <w:szCs w:val="28"/>
          <w:lang w:eastAsia="ar-SA"/>
        </w:rPr>
        <w:t xml:space="preserve">       1.1. На содержание автомобильных дорог местного значения Лобановского сельского поселения:</w:t>
      </w:r>
    </w:p>
    <w:p w:rsidR="00402A85" w:rsidRPr="00402A85" w:rsidRDefault="00402A85" w:rsidP="00402A85">
      <w:pPr>
        <w:suppressAutoHyphens/>
        <w:spacing w:after="0" w:line="240" w:lineRule="auto"/>
        <w:jc w:val="both"/>
        <w:rPr>
          <w:rFonts w:ascii="Times New Roman" w:eastAsia="Times New Roman" w:hAnsi="Times New Roman" w:cs="Times New Roman"/>
          <w:sz w:val="28"/>
          <w:szCs w:val="28"/>
          <w:lang w:eastAsia="ar-SA"/>
        </w:rPr>
      </w:pPr>
      <w:r w:rsidRPr="00402A85">
        <w:rPr>
          <w:rFonts w:ascii="Times New Roman" w:eastAsia="Times New Roman" w:hAnsi="Times New Roman" w:cs="Times New Roman"/>
          <w:sz w:val="28"/>
          <w:szCs w:val="28"/>
          <w:lang w:eastAsia="ar-SA"/>
        </w:rPr>
        <w:t xml:space="preserve">           13,597 </w:t>
      </w:r>
      <w:proofErr w:type="spellStart"/>
      <w:r w:rsidRPr="00402A85">
        <w:rPr>
          <w:rFonts w:ascii="Times New Roman" w:eastAsia="Times New Roman" w:hAnsi="Times New Roman" w:cs="Times New Roman"/>
          <w:sz w:val="28"/>
          <w:szCs w:val="28"/>
          <w:lang w:eastAsia="ar-SA"/>
        </w:rPr>
        <w:t>тыс.руб</w:t>
      </w:r>
      <w:proofErr w:type="spellEnd"/>
      <w:r w:rsidRPr="00402A85">
        <w:rPr>
          <w:rFonts w:ascii="Times New Roman" w:eastAsia="Times New Roman" w:hAnsi="Times New Roman" w:cs="Times New Roman"/>
          <w:sz w:val="28"/>
          <w:szCs w:val="28"/>
          <w:lang w:eastAsia="ar-SA"/>
        </w:rPr>
        <w:t xml:space="preserve">/км. в год - с гравийно-грунтовым покрытием; </w:t>
      </w:r>
    </w:p>
    <w:p w:rsidR="00402A85" w:rsidRPr="00402A85" w:rsidRDefault="00402A85" w:rsidP="00402A85">
      <w:pPr>
        <w:suppressAutoHyphens/>
        <w:spacing w:after="0" w:line="240" w:lineRule="auto"/>
        <w:jc w:val="both"/>
        <w:rPr>
          <w:rFonts w:ascii="Times New Roman" w:eastAsia="Times New Roman" w:hAnsi="Times New Roman" w:cs="Times New Roman"/>
          <w:sz w:val="28"/>
          <w:szCs w:val="28"/>
          <w:lang w:eastAsia="ar-SA"/>
        </w:rPr>
      </w:pPr>
      <w:r w:rsidRPr="00402A85">
        <w:rPr>
          <w:rFonts w:ascii="Times New Roman" w:eastAsia="Times New Roman" w:hAnsi="Times New Roman" w:cs="Times New Roman"/>
          <w:sz w:val="28"/>
          <w:szCs w:val="28"/>
          <w:lang w:eastAsia="ar-SA"/>
        </w:rPr>
        <w:t xml:space="preserve">           18,832 </w:t>
      </w:r>
      <w:proofErr w:type="spellStart"/>
      <w:r w:rsidRPr="00402A85">
        <w:rPr>
          <w:rFonts w:ascii="Times New Roman" w:eastAsia="Times New Roman" w:hAnsi="Times New Roman" w:cs="Times New Roman"/>
          <w:sz w:val="28"/>
          <w:szCs w:val="28"/>
          <w:lang w:eastAsia="ar-SA"/>
        </w:rPr>
        <w:t>тыс.руб</w:t>
      </w:r>
      <w:proofErr w:type="spellEnd"/>
      <w:r w:rsidRPr="00402A85">
        <w:rPr>
          <w:rFonts w:ascii="Times New Roman" w:eastAsia="Times New Roman" w:hAnsi="Times New Roman" w:cs="Times New Roman"/>
          <w:sz w:val="28"/>
          <w:szCs w:val="28"/>
          <w:lang w:eastAsia="ar-SA"/>
        </w:rPr>
        <w:t xml:space="preserve">/км. в год – с </w:t>
      </w:r>
      <w:proofErr w:type="spellStart"/>
      <w:r w:rsidRPr="00402A85">
        <w:rPr>
          <w:rFonts w:ascii="Times New Roman" w:eastAsia="Times New Roman" w:hAnsi="Times New Roman" w:cs="Times New Roman"/>
          <w:sz w:val="28"/>
          <w:szCs w:val="28"/>
          <w:lang w:eastAsia="ar-SA"/>
        </w:rPr>
        <w:t>усовершенстованным</w:t>
      </w:r>
      <w:proofErr w:type="spellEnd"/>
      <w:r w:rsidRPr="00402A85">
        <w:rPr>
          <w:rFonts w:ascii="Times New Roman" w:eastAsia="Times New Roman" w:hAnsi="Times New Roman" w:cs="Times New Roman"/>
          <w:sz w:val="28"/>
          <w:szCs w:val="28"/>
          <w:lang w:eastAsia="ar-SA"/>
        </w:rPr>
        <w:t xml:space="preserve"> покрытием (асфальтобетонным).</w:t>
      </w:r>
    </w:p>
    <w:p w:rsidR="00402A85" w:rsidRPr="00402A85" w:rsidRDefault="00402A85" w:rsidP="00402A85">
      <w:pPr>
        <w:suppressAutoHyphens/>
        <w:spacing w:after="0" w:line="240" w:lineRule="auto"/>
        <w:jc w:val="both"/>
        <w:rPr>
          <w:rFonts w:ascii="Times New Roman" w:eastAsia="Times New Roman" w:hAnsi="Times New Roman" w:cs="Times New Roman"/>
          <w:sz w:val="28"/>
          <w:szCs w:val="28"/>
          <w:lang w:eastAsia="ar-SA"/>
        </w:rPr>
      </w:pPr>
      <w:r w:rsidRPr="00402A85">
        <w:rPr>
          <w:rFonts w:ascii="Times New Roman" w:eastAsia="Times New Roman" w:hAnsi="Times New Roman" w:cs="Times New Roman"/>
          <w:sz w:val="28"/>
          <w:szCs w:val="28"/>
          <w:lang w:eastAsia="ar-SA"/>
        </w:rPr>
        <w:t xml:space="preserve">       2. Утвердить прилагаемый перечень автомобильных дорог общего пользования местного пользования, согласно приложению 1.</w:t>
      </w:r>
    </w:p>
    <w:p w:rsidR="00402A85" w:rsidRPr="00402A85" w:rsidRDefault="00402A85" w:rsidP="00402A85">
      <w:pPr>
        <w:suppressAutoHyphens/>
        <w:spacing w:after="0" w:line="240" w:lineRule="auto"/>
        <w:jc w:val="both"/>
        <w:rPr>
          <w:rFonts w:ascii="Times New Roman" w:eastAsia="Times New Roman" w:hAnsi="Times New Roman" w:cs="Times New Roman"/>
          <w:sz w:val="28"/>
          <w:szCs w:val="28"/>
          <w:lang w:eastAsia="ar-SA"/>
        </w:rPr>
      </w:pPr>
      <w:r w:rsidRPr="00402A85">
        <w:rPr>
          <w:rFonts w:ascii="Times New Roman" w:eastAsia="Times New Roman" w:hAnsi="Times New Roman" w:cs="Times New Roman"/>
          <w:sz w:val="28"/>
          <w:szCs w:val="28"/>
          <w:lang w:eastAsia="ar-SA"/>
        </w:rPr>
        <w:t xml:space="preserve">       3. Утвердить прилагаемые правила расчета ассигнований бюджета Лобановского сельского поселения на содержание автомобильных дорог местного значения Лобановского сельского поселения, согласно приложению 2.</w:t>
      </w:r>
    </w:p>
    <w:p w:rsidR="00402A85" w:rsidRPr="00402A85" w:rsidRDefault="00402A85" w:rsidP="00402A85">
      <w:pPr>
        <w:suppressAutoHyphens/>
        <w:spacing w:after="0" w:line="240" w:lineRule="auto"/>
        <w:jc w:val="both"/>
        <w:rPr>
          <w:rFonts w:ascii="Times New Roman" w:eastAsia="Times New Roman" w:hAnsi="Times New Roman" w:cs="Times New Roman"/>
          <w:sz w:val="28"/>
          <w:szCs w:val="28"/>
          <w:lang w:eastAsia="ar-SA"/>
        </w:rPr>
      </w:pPr>
      <w:r w:rsidRPr="00402A85">
        <w:rPr>
          <w:rFonts w:ascii="Times New Roman" w:eastAsia="Times New Roman" w:hAnsi="Times New Roman" w:cs="Times New Roman"/>
          <w:sz w:val="28"/>
          <w:szCs w:val="28"/>
          <w:lang w:eastAsia="ar-SA"/>
        </w:rPr>
        <w:t xml:space="preserve">       4. Настоящее постановление вступает в силу с момента подписания и распространяется на правоотношения, возникшие с 01 февраля 2014 года.</w:t>
      </w:r>
    </w:p>
    <w:p w:rsidR="00402A85" w:rsidRPr="00402A85" w:rsidRDefault="00402A85" w:rsidP="00402A85">
      <w:pPr>
        <w:suppressAutoHyphens/>
        <w:spacing w:after="0" w:line="240" w:lineRule="auto"/>
        <w:jc w:val="both"/>
        <w:rPr>
          <w:rFonts w:ascii="Times New Roman" w:eastAsia="Times New Roman" w:hAnsi="Times New Roman" w:cs="Times New Roman"/>
          <w:sz w:val="28"/>
          <w:szCs w:val="28"/>
          <w:lang w:eastAsia="ar-SA"/>
        </w:rPr>
      </w:pPr>
      <w:r w:rsidRPr="00402A85">
        <w:rPr>
          <w:rFonts w:ascii="Times New Roman" w:eastAsia="Times New Roman" w:hAnsi="Times New Roman" w:cs="Times New Roman"/>
          <w:sz w:val="28"/>
          <w:szCs w:val="28"/>
          <w:lang w:eastAsia="ar-SA"/>
        </w:rPr>
        <w:t xml:space="preserve">       5. Данное постановление опубликовать в Бюллетене правовых актов муниципального образования «</w:t>
      </w:r>
      <w:proofErr w:type="spellStart"/>
      <w:r w:rsidRPr="00402A85">
        <w:rPr>
          <w:rFonts w:ascii="Times New Roman" w:eastAsia="Times New Roman" w:hAnsi="Times New Roman" w:cs="Times New Roman"/>
          <w:sz w:val="28"/>
          <w:szCs w:val="28"/>
          <w:lang w:eastAsia="ar-SA"/>
        </w:rPr>
        <w:t>Лобановское</w:t>
      </w:r>
      <w:proofErr w:type="spellEnd"/>
      <w:r w:rsidRPr="00402A85">
        <w:rPr>
          <w:rFonts w:ascii="Times New Roman" w:eastAsia="Times New Roman" w:hAnsi="Times New Roman" w:cs="Times New Roman"/>
          <w:sz w:val="28"/>
          <w:szCs w:val="28"/>
          <w:lang w:eastAsia="ar-SA"/>
        </w:rPr>
        <w:t xml:space="preserve"> сельское поселение».</w:t>
      </w:r>
    </w:p>
    <w:p w:rsidR="00402A85" w:rsidRPr="00402A85" w:rsidRDefault="00402A85" w:rsidP="00402A85">
      <w:pPr>
        <w:suppressAutoHyphens/>
        <w:spacing w:after="0" w:line="240" w:lineRule="auto"/>
        <w:jc w:val="both"/>
        <w:rPr>
          <w:rFonts w:ascii="Times New Roman" w:eastAsia="Times New Roman" w:hAnsi="Times New Roman" w:cs="Times New Roman"/>
          <w:sz w:val="28"/>
          <w:szCs w:val="28"/>
          <w:lang w:eastAsia="ar-SA"/>
        </w:rPr>
      </w:pPr>
      <w:r w:rsidRPr="00402A85">
        <w:rPr>
          <w:rFonts w:ascii="Times New Roman" w:eastAsia="Times New Roman" w:hAnsi="Times New Roman" w:cs="Times New Roman"/>
          <w:sz w:val="28"/>
          <w:szCs w:val="28"/>
          <w:lang w:eastAsia="ar-SA"/>
        </w:rPr>
        <w:t xml:space="preserve">       6. Постановление администрации Лобановского сельского поселения от 11.02.2014 № 64 считать утратившим силу.</w:t>
      </w:r>
    </w:p>
    <w:p w:rsidR="00402A85" w:rsidRPr="00402A85" w:rsidRDefault="00402A85" w:rsidP="00402A85">
      <w:pPr>
        <w:suppressAutoHyphens/>
        <w:spacing w:after="0" w:line="240" w:lineRule="auto"/>
        <w:jc w:val="both"/>
        <w:rPr>
          <w:rFonts w:ascii="Times New Roman" w:eastAsia="Times New Roman" w:hAnsi="Times New Roman" w:cs="Times New Roman"/>
          <w:sz w:val="28"/>
          <w:szCs w:val="28"/>
          <w:lang w:eastAsia="ar-SA"/>
        </w:rPr>
      </w:pPr>
      <w:r w:rsidRPr="00402A85">
        <w:rPr>
          <w:rFonts w:ascii="Times New Roman" w:eastAsia="Times New Roman" w:hAnsi="Times New Roman" w:cs="Times New Roman"/>
          <w:sz w:val="28"/>
          <w:szCs w:val="28"/>
          <w:lang w:eastAsia="ar-SA"/>
        </w:rPr>
        <w:t xml:space="preserve">       7. Контроль исполнения постановления оставляю за собой. </w:t>
      </w:r>
    </w:p>
    <w:p w:rsidR="00402A85" w:rsidRPr="00402A85" w:rsidRDefault="00402A85" w:rsidP="00402A85">
      <w:pPr>
        <w:suppressAutoHyphens/>
        <w:spacing w:after="0" w:line="240" w:lineRule="auto"/>
        <w:rPr>
          <w:rFonts w:ascii="Times New Roman" w:eastAsia="Times New Roman" w:hAnsi="Times New Roman" w:cs="Times New Roman"/>
          <w:sz w:val="28"/>
          <w:szCs w:val="28"/>
          <w:lang w:eastAsia="ar-SA"/>
        </w:rPr>
      </w:pPr>
    </w:p>
    <w:p w:rsidR="00402A85" w:rsidRPr="00402A85" w:rsidRDefault="00402A85" w:rsidP="00402A85">
      <w:pPr>
        <w:suppressAutoHyphens/>
        <w:spacing w:after="0" w:line="240" w:lineRule="auto"/>
        <w:rPr>
          <w:rFonts w:ascii="Times New Roman" w:eastAsia="Times New Roman" w:hAnsi="Times New Roman" w:cs="Times New Roman"/>
          <w:sz w:val="28"/>
          <w:szCs w:val="28"/>
          <w:lang w:eastAsia="ar-SA"/>
        </w:rPr>
      </w:pPr>
      <w:r w:rsidRPr="00402A85">
        <w:rPr>
          <w:rFonts w:ascii="Times New Roman" w:eastAsia="Times New Roman" w:hAnsi="Times New Roman" w:cs="Times New Roman"/>
          <w:sz w:val="28"/>
          <w:szCs w:val="28"/>
          <w:lang w:eastAsia="ar-SA"/>
        </w:rPr>
        <w:lastRenderedPageBreak/>
        <w:t xml:space="preserve">Глава поселения                   </w:t>
      </w:r>
      <w:r w:rsidR="005442A3">
        <w:rPr>
          <w:rFonts w:ascii="Times New Roman" w:eastAsia="Times New Roman" w:hAnsi="Times New Roman" w:cs="Times New Roman"/>
          <w:sz w:val="28"/>
          <w:szCs w:val="28"/>
          <w:lang w:eastAsia="ar-SA"/>
        </w:rPr>
        <w:t xml:space="preserve">                       </w:t>
      </w:r>
      <w:r w:rsidRPr="00402A85">
        <w:rPr>
          <w:rFonts w:ascii="Times New Roman" w:eastAsia="Times New Roman" w:hAnsi="Times New Roman" w:cs="Times New Roman"/>
          <w:sz w:val="28"/>
          <w:szCs w:val="28"/>
          <w:lang w:eastAsia="ar-SA"/>
        </w:rPr>
        <w:t xml:space="preserve">                                </w:t>
      </w:r>
      <w:proofErr w:type="spellStart"/>
      <w:r w:rsidRPr="00402A85">
        <w:rPr>
          <w:rFonts w:ascii="Times New Roman" w:eastAsia="Times New Roman" w:hAnsi="Times New Roman" w:cs="Times New Roman"/>
          <w:sz w:val="28"/>
          <w:szCs w:val="28"/>
          <w:lang w:eastAsia="ar-SA"/>
        </w:rPr>
        <w:t>И.А.Варушкин</w:t>
      </w:r>
      <w:proofErr w:type="spellEnd"/>
    </w:p>
    <w:p w:rsidR="00402A85" w:rsidRPr="00402A85" w:rsidRDefault="00402A85" w:rsidP="00402A85">
      <w:pPr>
        <w:suppressAutoHyphens/>
        <w:spacing w:after="0" w:line="240" w:lineRule="auto"/>
        <w:rPr>
          <w:rFonts w:ascii="Times New Roman" w:eastAsia="Times New Roman" w:hAnsi="Times New Roman" w:cs="Times New Roman"/>
          <w:sz w:val="28"/>
          <w:szCs w:val="28"/>
          <w:lang w:eastAsia="ar-SA"/>
        </w:rPr>
      </w:pPr>
    </w:p>
    <w:tbl>
      <w:tblPr>
        <w:tblW w:w="0" w:type="auto"/>
        <w:tblInd w:w="4644" w:type="dxa"/>
        <w:tblLook w:val="04A0" w:firstRow="1" w:lastRow="0" w:firstColumn="1" w:lastColumn="0" w:noHBand="0" w:noVBand="1"/>
      </w:tblPr>
      <w:tblGrid>
        <w:gridCol w:w="4928"/>
      </w:tblGrid>
      <w:tr w:rsidR="00402A85" w:rsidRPr="005442A3" w:rsidTr="0087146C">
        <w:tc>
          <w:tcPr>
            <w:tcW w:w="5211" w:type="dxa"/>
            <w:shd w:val="clear" w:color="auto" w:fill="auto"/>
          </w:tcPr>
          <w:p w:rsidR="00402A85" w:rsidRPr="005442A3" w:rsidRDefault="00402A85" w:rsidP="00402A85">
            <w:pPr>
              <w:suppressAutoHyphens/>
              <w:spacing w:after="0" w:line="240" w:lineRule="auto"/>
              <w:rPr>
                <w:rFonts w:ascii="Times New Roman" w:eastAsia="Times New Roman" w:hAnsi="Times New Roman" w:cs="Times New Roman"/>
                <w:sz w:val="24"/>
                <w:szCs w:val="24"/>
                <w:lang w:eastAsia="ar-SA"/>
              </w:rPr>
            </w:pPr>
            <w:r w:rsidRPr="005442A3">
              <w:rPr>
                <w:rFonts w:ascii="Times New Roman" w:eastAsia="Times New Roman" w:hAnsi="Times New Roman" w:cs="Times New Roman"/>
                <w:sz w:val="24"/>
                <w:szCs w:val="24"/>
                <w:lang w:eastAsia="ar-SA"/>
              </w:rPr>
              <w:t>Приложение 1</w:t>
            </w:r>
          </w:p>
          <w:p w:rsidR="00402A85" w:rsidRPr="005442A3" w:rsidRDefault="00402A85" w:rsidP="00402A85">
            <w:pPr>
              <w:suppressAutoHyphens/>
              <w:spacing w:after="0" w:line="240" w:lineRule="auto"/>
              <w:rPr>
                <w:rFonts w:ascii="Times New Roman" w:eastAsia="Times New Roman" w:hAnsi="Times New Roman" w:cs="Times New Roman"/>
                <w:sz w:val="24"/>
                <w:szCs w:val="24"/>
                <w:lang w:eastAsia="ar-SA"/>
              </w:rPr>
            </w:pPr>
            <w:r w:rsidRPr="005442A3">
              <w:rPr>
                <w:rFonts w:ascii="Times New Roman" w:eastAsia="Times New Roman" w:hAnsi="Times New Roman" w:cs="Times New Roman"/>
                <w:sz w:val="24"/>
                <w:szCs w:val="24"/>
                <w:lang w:eastAsia="ar-SA"/>
              </w:rPr>
              <w:t>к постановлению администрации</w:t>
            </w:r>
          </w:p>
          <w:p w:rsidR="00402A85" w:rsidRPr="005442A3" w:rsidRDefault="00402A85" w:rsidP="00402A85">
            <w:pPr>
              <w:suppressAutoHyphens/>
              <w:spacing w:after="0" w:line="240" w:lineRule="auto"/>
              <w:rPr>
                <w:rFonts w:ascii="Times New Roman" w:eastAsia="Times New Roman" w:hAnsi="Times New Roman" w:cs="Times New Roman"/>
                <w:sz w:val="24"/>
                <w:szCs w:val="24"/>
                <w:lang w:eastAsia="ar-SA"/>
              </w:rPr>
            </w:pPr>
            <w:r w:rsidRPr="005442A3">
              <w:rPr>
                <w:rFonts w:ascii="Times New Roman" w:eastAsia="Times New Roman" w:hAnsi="Times New Roman" w:cs="Times New Roman"/>
                <w:sz w:val="24"/>
                <w:szCs w:val="24"/>
                <w:lang w:eastAsia="ar-SA"/>
              </w:rPr>
              <w:t>Лобановского сельского поселения</w:t>
            </w:r>
          </w:p>
          <w:p w:rsidR="00402A85" w:rsidRPr="005442A3" w:rsidRDefault="00402A85" w:rsidP="00402A85">
            <w:pPr>
              <w:suppressAutoHyphens/>
              <w:spacing w:after="0" w:line="240" w:lineRule="auto"/>
              <w:rPr>
                <w:rFonts w:ascii="Times New Roman" w:eastAsia="Times New Roman" w:hAnsi="Times New Roman" w:cs="Times New Roman"/>
                <w:sz w:val="24"/>
                <w:szCs w:val="24"/>
                <w:lang w:eastAsia="ar-SA"/>
              </w:rPr>
            </w:pPr>
            <w:r w:rsidRPr="005442A3">
              <w:rPr>
                <w:rFonts w:ascii="Times New Roman" w:eastAsia="Times New Roman" w:hAnsi="Times New Roman" w:cs="Times New Roman"/>
                <w:sz w:val="24"/>
                <w:szCs w:val="24"/>
                <w:lang w:eastAsia="ar-SA"/>
              </w:rPr>
              <w:t>от «</w:t>
            </w:r>
            <w:r w:rsidRPr="005442A3">
              <w:rPr>
                <w:rFonts w:ascii="Times New Roman" w:eastAsia="Times New Roman" w:hAnsi="Times New Roman" w:cs="Times New Roman"/>
                <w:sz w:val="24"/>
                <w:szCs w:val="24"/>
                <w:u w:val="single"/>
                <w:lang w:eastAsia="ar-SA"/>
              </w:rPr>
              <w:t>06</w:t>
            </w:r>
            <w:r w:rsidRPr="005442A3">
              <w:rPr>
                <w:rFonts w:ascii="Times New Roman" w:eastAsia="Times New Roman" w:hAnsi="Times New Roman" w:cs="Times New Roman"/>
                <w:sz w:val="24"/>
                <w:szCs w:val="24"/>
                <w:lang w:eastAsia="ar-SA"/>
              </w:rPr>
              <w:t>»</w:t>
            </w:r>
            <w:r w:rsidRPr="005442A3">
              <w:rPr>
                <w:rFonts w:ascii="Times New Roman" w:eastAsia="Times New Roman" w:hAnsi="Times New Roman" w:cs="Times New Roman"/>
                <w:sz w:val="24"/>
                <w:szCs w:val="24"/>
                <w:u w:val="single"/>
                <w:lang w:eastAsia="ar-SA"/>
              </w:rPr>
              <w:t xml:space="preserve">     марта           </w:t>
            </w:r>
            <w:r w:rsidRPr="005442A3">
              <w:rPr>
                <w:rFonts w:ascii="Times New Roman" w:eastAsia="Times New Roman" w:hAnsi="Times New Roman" w:cs="Times New Roman"/>
                <w:sz w:val="24"/>
                <w:szCs w:val="24"/>
                <w:lang w:eastAsia="ar-SA"/>
              </w:rPr>
              <w:t xml:space="preserve">2014 г. № </w:t>
            </w:r>
            <w:r w:rsidRPr="005442A3">
              <w:rPr>
                <w:rFonts w:ascii="Times New Roman" w:eastAsia="Times New Roman" w:hAnsi="Times New Roman" w:cs="Times New Roman"/>
                <w:sz w:val="24"/>
                <w:szCs w:val="24"/>
                <w:u w:val="single"/>
                <w:lang w:eastAsia="ar-SA"/>
              </w:rPr>
              <w:t>96</w:t>
            </w:r>
          </w:p>
        </w:tc>
      </w:tr>
    </w:tbl>
    <w:p w:rsidR="00402A85" w:rsidRPr="005442A3" w:rsidRDefault="00402A85" w:rsidP="00402A85">
      <w:pPr>
        <w:suppressAutoHyphens/>
        <w:spacing w:after="0" w:line="240" w:lineRule="auto"/>
        <w:rPr>
          <w:rFonts w:ascii="Times New Roman" w:eastAsia="Times New Roman" w:hAnsi="Times New Roman" w:cs="Times New Roman"/>
          <w:sz w:val="24"/>
          <w:szCs w:val="24"/>
          <w:lang w:eastAsia="ar-SA"/>
        </w:rPr>
      </w:pPr>
    </w:p>
    <w:p w:rsidR="00402A85" w:rsidRPr="00402A85" w:rsidRDefault="00402A85" w:rsidP="00402A8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02A85">
        <w:rPr>
          <w:rFonts w:ascii="Times New Roman" w:eastAsia="Times New Roman" w:hAnsi="Times New Roman" w:cs="Times New Roman"/>
          <w:b/>
          <w:sz w:val="28"/>
          <w:szCs w:val="28"/>
          <w:lang w:eastAsia="ar-SA"/>
        </w:rPr>
        <w:t>Перечень</w:t>
      </w:r>
    </w:p>
    <w:p w:rsidR="00402A85" w:rsidRPr="00402A85" w:rsidRDefault="00402A85" w:rsidP="00402A85">
      <w:pPr>
        <w:suppressAutoHyphens/>
        <w:spacing w:after="0" w:line="240" w:lineRule="auto"/>
        <w:jc w:val="center"/>
        <w:rPr>
          <w:rFonts w:ascii="Times New Roman" w:eastAsia="Times New Roman" w:hAnsi="Times New Roman" w:cs="Times New Roman"/>
          <w:b/>
          <w:sz w:val="28"/>
          <w:szCs w:val="28"/>
          <w:lang w:eastAsia="ar-SA"/>
        </w:rPr>
      </w:pPr>
      <w:r w:rsidRPr="00402A85">
        <w:rPr>
          <w:rFonts w:ascii="Times New Roman" w:eastAsia="Times New Roman" w:hAnsi="Times New Roman" w:cs="Times New Roman"/>
          <w:b/>
          <w:sz w:val="28"/>
          <w:szCs w:val="28"/>
          <w:lang w:eastAsia="ar-SA"/>
        </w:rPr>
        <w:t>автомобильных дорог общего пользования местного значения</w:t>
      </w:r>
    </w:p>
    <w:p w:rsidR="00402A85" w:rsidRPr="00402A85" w:rsidRDefault="00402A85" w:rsidP="00402A85">
      <w:pPr>
        <w:suppressAutoHyphens/>
        <w:spacing w:after="0" w:line="240" w:lineRule="auto"/>
        <w:rPr>
          <w:rFonts w:ascii="Times New Roman" w:eastAsia="Times New Roman" w:hAnsi="Times New Roman" w:cs="Times New Roman"/>
          <w:b/>
          <w:sz w:val="28"/>
          <w:szCs w:val="28"/>
          <w:lang w:eastAsia="ar-SA"/>
        </w:rPr>
      </w:pP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4"/>
        <w:gridCol w:w="1999"/>
        <w:gridCol w:w="1564"/>
        <w:gridCol w:w="1074"/>
        <w:gridCol w:w="766"/>
        <w:gridCol w:w="1377"/>
        <w:gridCol w:w="1344"/>
      </w:tblGrid>
      <w:tr w:rsidR="00402A85" w:rsidRPr="00402A85" w:rsidTr="0087146C">
        <w:tc>
          <w:tcPr>
            <w:tcW w:w="1804" w:type="dxa"/>
            <w:vMerge w:val="restart"/>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Наименование объекта</w:t>
            </w:r>
          </w:p>
        </w:tc>
        <w:tc>
          <w:tcPr>
            <w:tcW w:w="1999" w:type="dxa"/>
            <w:vMerge w:val="restart"/>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proofErr w:type="spellStart"/>
            <w:r w:rsidRPr="00402A85">
              <w:rPr>
                <w:rFonts w:ascii="Times New Roman" w:eastAsia="Times New Roman" w:hAnsi="Times New Roman" w:cs="Times New Roman"/>
                <w:sz w:val="20"/>
                <w:szCs w:val="20"/>
                <w:lang w:eastAsia="ru-RU"/>
              </w:rPr>
              <w:t>Идентификацион-ный</w:t>
            </w:r>
            <w:proofErr w:type="spellEnd"/>
            <w:r w:rsidRPr="00402A85">
              <w:rPr>
                <w:rFonts w:ascii="Times New Roman" w:eastAsia="Times New Roman" w:hAnsi="Times New Roman" w:cs="Times New Roman"/>
                <w:sz w:val="20"/>
                <w:szCs w:val="20"/>
                <w:lang w:eastAsia="ru-RU"/>
              </w:rPr>
              <w:t xml:space="preserve"> номер дороги</w:t>
            </w:r>
          </w:p>
        </w:tc>
        <w:tc>
          <w:tcPr>
            <w:tcW w:w="1564" w:type="dxa"/>
            <w:vMerge w:val="restart"/>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Протяжен-</w:t>
            </w:r>
            <w:proofErr w:type="spellStart"/>
            <w:r w:rsidRPr="00402A85">
              <w:rPr>
                <w:rFonts w:ascii="Times New Roman" w:eastAsia="Times New Roman" w:hAnsi="Times New Roman" w:cs="Times New Roman"/>
                <w:sz w:val="20"/>
                <w:szCs w:val="20"/>
                <w:lang w:eastAsia="ru-RU"/>
              </w:rPr>
              <w:t>ность</w:t>
            </w:r>
            <w:proofErr w:type="spellEnd"/>
            <w:r w:rsidRPr="00402A85">
              <w:rPr>
                <w:rFonts w:ascii="Times New Roman" w:eastAsia="Times New Roman" w:hAnsi="Times New Roman" w:cs="Times New Roman"/>
                <w:sz w:val="20"/>
                <w:szCs w:val="20"/>
                <w:lang w:eastAsia="ru-RU"/>
              </w:rPr>
              <w:t>,</w:t>
            </w:r>
          </w:p>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км.</w:t>
            </w:r>
          </w:p>
        </w:tc>
        <w:tc>
          <w:tcPr>
            <w:tcW w:w="1074" w:type="dxa"/>
            <w:vMerge w:val="restart"/>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proofErr w:type="spellStart"/>
            <w:r w:rsidRPr="00402A85">
              <w:rPr>
                <w:rFonts w:ascii="Times New Roman" w:eastAsia="Times New Roman" w:hAnsi="Times New Roman" w:cs="Times New Roman"/>
                <w:sz w:val="20"/>
                <w:szCs w:val="20"/>
                <w:lang w:eastAsia="ru-RU"/>
              </w:rPr>
              <w:t>Катего-рия</w:t>
            </w:r>
            <w:proofErr w:type="spellEnd"/>
            <w:r w:rsidRPr="00402A85">
              <w:rPr>
                <w:rFonts w:ascii="Times New Roman" w:eastAsia="Times New Roman" w:hAnsi="Times New Roman" w:cs="Times New Roman"/>
                <w:sz w:val="20"/>
                <w:szCs w:val="20"/>
                <w:lang w:eastAsia="ru-RU"/>
              </w:rPr>
              <w:t xml:space="preserve"> дороги</w:t>
            </w:r>
          </w:p>
        </w:tc>
        <w:tc>
          <w:tcPr>
            <w:tcW w:w="3487" w:type="dxa"/>
            <w:gridSpan w:val="3"/>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Протяженность, км.</w:t>
            </w:r>
          </w:p>
        </w:tc>
      </w:tr>
      <w:tr w:rsidR="00402A85" w:rsidRPr="00402A85" w:rsidTr="0087146C">
        <w:tc>
          <w:tcPr>
            <w:tcW w:w="1804" w:type="dxa"/>
            <w:vMerge/>
            <w:shd w:val="clear" w:color="auto" w:fill="auto"/>
          </w:tcPr>
          <w:p w:rsidR="00402A85" w:rsidRPr="00402A85" w:rsidRDefault="00402A85" w:rsidP="00402A85">
            <w:pPr>
              <w:spacing w:after="120" w:line="240" w:lineRule="auto"/>
              <w:jc w:val="both"/>
              <w:rPr>
                <w:rFonts w:ascii="Times New Roman" w:eastAsia="Times New Roman" w:hAnsi="Times New Roman" w:cs="Times New Roman"/>
                <w:b/>
                <w:sz w:val="28"/>
                <w:szCs w:val="20"/>
                <w:lang w:eastAsia="ru-RU"/>
              </w:rPr>
            </w:pPr>
          </w:p>
        </w:tc>
        <w:tc>
          <w:tcPr>
            <w:tcW w:w="1999" w:type="dxa"/>
            <w:vMerge/>
            <w:shd w:val="clear" w:color="auto" w:fill="auto"/>
          </w:tcPr>
          <w:p w:rsidR="00402A85" w:rsidRPr="00402A85" w:rsidRDefault="00402A85" w:rsidP="00402A85">
            <w:pPr>
              <w:spacing w:after="120" w:line="240" w:lineRule="auto"/>
              <w:jc w:val="both"/>
              <w:rPr>
                <w:rFonts w:ascii="Times New Roman" w:eastAsia="Times New Roman" w:hAnsi="Times New Roman" w:cs="Times New Roman"/>
                <w:b/>
                <w:sz w:val="28"/>
                <w:szCs w:val="20"/>
                <w:lang w:eastAsia="ru-RU"/>
              </w:rPr>
            </w:pPr>
          </w:p>
        </w:tc>
        <w:tc>
          <w:tcPr>
            <w:tcW w:w="1564" w:type="dxa"/>
            <w:vMerge/>
            <w:shd w:val="clear" w:color="auto" w:fill="auto"/>
          </w:tcPr>
          <w:p w:rsidR="00402A85" w:rsidRPr="00402A85" w:rsidRDefault="00402A85" w:rsidP="00402A85">
            <w:pPr>
              <w:spacing w:after="120" w:line="240" w:lineRule="auto"/>
              <w:jc w:val="both"/>
              <w:rPr>
                <w:rFonts w:ascii="Times New Roman" w:eastAsia="Times New Roman" w:hAnsi="Times New Roman" w:cs="Times New Roman"/>
                <w:b/>
                <w:sz w:val="28"/>
                <w:szCs w:val="20"/>
                <w:lang w:eastAsia="ru-RU"/>
              </w:rPr>
            </w:pPr>
          </w:p>
        </w:tc>
        <w:tc>
          <w:tcPr>
            <w:tcW w:w="1074" w:type="dxa"/>
            <w:vMerge/>
            <w:shd w:val="clear" w:color="auto" w:fill="auto"/>
          </w:tcPr>
          <w:p w:rsidR="00402A85" w:rsidRPr="00402A85" w:rsidRDefault="00402A85" w:rsidP="00402A85">
            <w:pPr>
              <w:spacing w:after="120" w:line="240" w:lineRule="auto"/>
              <w:jc w:val="both"/>
              <w:rPr>
                <w:rFonts w:ascii="Times New Roman" w:eastAsia="Times New Roman" w:hAnsi="Times New Roman" w:cs="Times New Roman"/>
                <w:b/>
                <w:sz w:val="28"/>
                <w:szCs w:val="20"/>
                <w:lang w:eastAsia="ru-RU"/>
              </w:rPr>
            </w:pP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а/б</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переходный</w:t>
            </w:r>
          </w:p>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(гравийный)</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переходный</w:t>
            </w:r>
          </w:p>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(грунтовые)</w:t>
            </w:r>
          </w:p>
        </w:tc>
      </w:tr>
      <w:tr w:rsidR="00402A85" w:rsidRPr="00402A85" w:rsidTr="0087146C">
        <w:tc>
          <w:tcPr>
            <w:tcW w:w="1804" w:type="dxa"/>
            <w:shd w:val="clear" w:color="auto" w:fill="auto"/>
          </w:tcPr>
          <w:p w:rsidR="00402A85" w:rsidRPr="00402A85" w:rsidRDefault="00402A85" w:rsidP="00402A85">
            <w:pPr>
              <w:spacing w:after="120" w:line="240" w:lineRule="auto"/>
              <w:jc w:val="both"/>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с. Лобаново, ул. Васильковая</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57-246-819-ОП МП 01</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0,487</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0,487</w:t>
            </w:r>
          </w:p>
        </w:tc>
      </w:tr>
      <w:tr w:rsidR="00402A85" w:rsidRPr="00402A85" w:rsidTr="0087146C">
        <w:tc>
          <w:tcPr>
            <w:tcW w:w="1804"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с. Лобаново, ул. Зеленая</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57-246-819-ОП МП 02</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0,494</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0,494</w:t>
            </w:r>
          </w:p>
        </w:tc>
      </w:tr>
      <w:tr w:rsidR="00402A85" w:rsidRPr="00402A85" w:rsidTr="0087146C">
        <w:tc>
          <w:tcPr>
            <w:tcW w:w="1804"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 xml:space="preserve">с. Лобаново, ул. Культуры </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57-246-819-ОП МП 03</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2,410</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1,917</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0,493</w:t>
            </w:r>
          </w:p>
        </w:tc>
      </w:tr>
      <w:tr w:rsidR="00402A85" w:rsidRPr="00402A85" w:rsidTr="0087146C">
        <w:tc>
          <w:tcPr>
            <w:tcW w:w="1804"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с. Лобаново, ул. Луговая</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57-246-819-ОП МП 04</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3,385</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3,385</w:t>
            </w:r>
          </w:p>
        </w:tc>
      </w:tr>
      <w:tr w:rsidR="00402A85" w:rsidRPr="00402A85" w:rsidTr="0087146C">
        <w:tc>
          <w:tcPr>
            <w:tcW w:w="1804"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с. Лобаново, ул. Молодежная</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57-246-819-ОП МП 05</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0,487</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0,487</w:t>
            </w:r>
          </w:p>
        </w:tc>
      </w:tr>
      <w:tr w:rsidR="00402A85" w:rsidRPr="00402A85" w:rsidTr="0087146C">
        <w:tc>
          <w:tcPr>
            <w:tcW w:w="1804"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 xml:space="preserve">с. Лобаново, ул. Набережная </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57-246-819-ОП МП 06</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0,448</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0,448</w:t>
            </w:r>
          </w:p>
        </w:tc>
      </w:tr>
      <w:tr w:rsidR="00402A85" w:rsidRPr="00402A85" w:rsidTr="0087146C">
        <w:tc>
          <w:tcPr>
            <w:tcW w:w="1804"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 xml:space="preserve">с. Лобаново, ул. Новая </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57-246-819-ОП МП 07</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0,442</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0,442</w:t>
            </w:r>
          </w:p>
        </w:tc>
      </w:tr>
      <w:tr w:rsidR="00402A85" w:rsidRPr="00402A85" w:rsidTr="0087146C">
        <w:tc>
          <w:tcPr>
            <w:tcW w:w="1804"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 xml:space="preserve">с. Лобаново, ул. </w:t>
            </w:r>
            <w:proofErr w:type="spellStart"/>
            <w:r w:rsidRPr="00402A85">
              <w:rPr>
                <w:rFonts w:ascii="Times New Roman" w:eastAsia="Times New Roman" w:hAnsi="Times New Roman" w:cs="Times New Roman"/>
                <w:sz w:val="20"/>
                <w:szCs w:val="20"/>
                <w:lang w:eastAsia="ru-RU"/>
              </w:rPr>
              <w:t>Подлесная</w:t>
            </w:r>
            <w:proofErr w:type="spellEnd"/>
            <w:r w:rsidRPr="00402A85">
              <w:rPr>
                <w:rFonts w:ascii="Times New Roman" w:eastAsia="Times New Roman" w:hAnsi="Times New Roman" w:cs="Times New Roman"/>
                <w:sz w:val="20"/>
                <w:szCs w:val="20"/>
                <w:lang w:eastAsia="ru-RU"/>
              </w:rPr>
              <w:t xml:space="preserve"> </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57-246-819-ОП МП 08</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0,475</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0,475</w:t>
            </w:r>
          </w:p>
        </w:tc>
      </w:tr>
      <w:tr w:rsidR="00402A85" w:rsidRPr="00402A85" w:rsidTr="0087146C">
        <w:tc>
          <w:tcPr>
            <w:tcW w:w="1804"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 xml:space="preserve">с. Лобаново, ул. Полевая </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57-246-819-ОП МП 09</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0,224</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0,224</w:t>
            </w:r>
          </w:p>
        </w:tc>
      </w:tr>
      <w:tr w:rsidR="00402A85" w:rsidRPr="00402A85" w:rsidTr="0087146C">
        <w:tc>
          <w:tcPr>
            <w:tcW w:w="1804"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с. Лобаново, ул. Советская</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57-246-819-ОП МП 010</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0,390</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0,390</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r>
      <w:tr w:rsidR="00402A85" w:rsidRPr="00402A85" w:rsidTr="0087146C">
        <w:tc>
          <w:tcPr>
            <w:tcW w:w="1804"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 xml:space="preserve">с. Лобаново, ул. Строителей </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57-246-819-ОП МП 011</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1,182</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1,182</w:t>
            </w:r>
          </w:p>
        </w:tc>
      </w:tr>
      <w:tr w:rsidR="00402A85" w:rsidRPr="00402A85" w:rsidTr="0087146C">
        <w:tc>
          <w:tcPr>
            <w:tcW w:w="1804"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 xml:space="preserve">с. Лобаново, ул. Центральная </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57-246-819-ОП МП 012</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3,952</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1,412</w:t>
            </w:r>
          </w:p>
          <w:p w:rsidR="00402A85" w:rsidRPr="00402A85" w:rsidRDefault="00402A85" w:rsidP="00402A85">
            <w:pPr>
              <w:spacing w:after="0" w:line="240" w:lineRule="auto"/>
              <w:jc w:val="center"/>
              <w:rPr>
                <w:rFonts w:ascii="Times New Roman" w:eastAsia="Times New Roman" w:hAnsi="Times New Roman" w:cs="Times New Roman"/>
                <w:sz w:val="20"/>
                <w:szCs w:val="20"/>
                <w:lang w:eastAsia="ru-RU"/>
              </w:rPr>
            </w:pP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2,540</w:t>
            </w:r>
          </w:p>
        </w:tc>
      </w:tr>
      <w:tr w:rsidR="00402A85" w:rsidRPr="00402A85" w:rsidTr="0087146C">
        <w:tc>
          <w:tcPr>
            <w:tcW w:w="1804"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 xml:space="preserve">с. Лобаново, ул. им. Костарева </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57-246-819-ОП МП 013</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0,398</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0,398</w:t>
            </w:r>
          </w:p>
        </w:tc>
      </w:tr>
      <w:tr w:rsidR="00402A85" w:rsidRPr="00402A85" w:rsidTr="0087146C">
        <w:tc>
          <w:tcPr>
            <w:tcW w:w="1804"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с. Лобаново, ул. им. Захарченко</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57-246-819-ОП МП 014</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0,194</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0,194</w:t>
            </w:r>
          </w:p>
        </w:tc>
      </w:tr>
      <w:tr w:rsidR="00402A85" w:rsidRPr="00402A85" w:rsidTr="0087146C">
        <w:tc>
          <w:tcPr>
            <w:tcW w:w="1804"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с. Лобаново, ул. Спортивная</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57-246-819-ОП МП 015</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0,194</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0,194</w:t>
            </w:r>
          </w:p>
        </w:tc>
      </w:tr>
      <w:tr w:rsidR="00402A85" w:rsidRPr="00402A85" w:rsidTr="0087146C">
        <w:tc>
          <w:tcPr>
            <w:tcW w:w="1804"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 xml:space="preserve">с. Лобаново, ул. им. Троицкого </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57-246-819-ОП МП 016</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0,194</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0,194</w:t>
            </w:r>
          </w:p>
        </w:tc>
      </w:tr>
      <w:tr w:rsidR="00402A85" w:rsidRPr="00402A85" w:rsidTr="0087146C">
        <w:tc>
          <w:tcPr>
            <w:tcW w:w="1804"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 xml:space="preserve">с. Лобаново, ул. Дальняя </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57-246-819-ОП МП 017</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0,464</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0,464</w:t>
            </w:r>
          </w:p>
        </w:tc>
      </w:tr>
      <w:tr w:rsidR="00402A85" w:rsidRPr="00402A85" w:rsidTr="0087146C">
        <w:tc>
          <w:tcPr>
            <w:tcW w:w="1804"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с. Лобаново, ул. Садовый переулок</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57-246-819-ОП МП 018</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0,672</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0,672</w:t>
            </w:r>
          </w:p>
        </w:tc>
      </w:tr>
      <w:tr w:rsidR="00402A85" w:rsidRPr="00402A85" w:rsidTr="0087146C">
        <w:tc>
          <w:tcPr>
            <w:tcW w:w="1804"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lastRenderedPageBreak/>
              <w:t xml:space="preserve">д. </w:t>
            </w:r>
            <w:proofErr w:type="spellStart"/>
            <w:r w:rsidRPr="00402A85">
              <w:rPr>
                <w:rFonts w:ascii="Times New Roman" w:eastAsia="Times New Roman" w:hAnsi="Times New Roman" w:cs="Times New Roman"/>
                <w:sz w:val="20"/>
                <w:szCs w:val="20"/>
                <w:lang w:eastAsia="ru-RU"/>
              </w:rPr>
              <w:t>Кочкино</w:t>
            </w:r>
            <w:proofErr w:type="spellEnd"/>
            <w:r w:rsidRPr="00402A85">
              <w:rPr>
                <w:rFonts w:ascii="Times New Roman" w:eastAsia="Times New Roman" w:hAnsi="Times New Roman" w:cs="Times New Roman"/>
                <w:sz w:val="20"/>
                <w:szCs w:val="20"/>
                <w:lang w:eastAsia="ru-RU"/>
              </w:rPr>
              <w:t>, ул. Вокзальная</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57-246-819-ОП МП 019</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1,591</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1,591</w:t>
            </w:r>
          </w:p>
        </w:tc>
      </w:tr>
      <w:tr w:rsidR="00402A85" w:rsidRPr="00402A85" w:rsidTr="0087146C">
        <w:tc>
          <w:tcPr>
            <w:tcW w:w="1804"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 xml:space="preserve">д. </w:t>
            </w:r>
            <w:proofErr w:type="spellStart"/>
            <w:r w:rsidRPr="00402A85">
              <w:rPr>
                <w:rFonts w:ascii="Times New Roman" w:eastAsia="Times New Roman" w:hAnsi="Times New Roman" w:cs="Times New Roman"/>
                <w:sz w:val="20"/>
                <w:szCs w:val="20"/>
                <w:lang w:eastAsia="ru-RU"/>
              </w:rPr>
              <w:t>Кочкино</w:t>
            </w:r>
            <w:proofErr w:type="spellEnd"/>
            <w:r w:rsidRPr="00402A85">
              <w:rPr>
                <w:rFonts w:ascii="Times New Roman" w:eastAsia="Times New Roman" w:hAnsi="Times New Roman" w:cs="Times New Roman"/>
                <w:sz w:val="20"/>
                <w:szCs w:val="20"/>
                <w:lang w:eastAsia="ru-RU"/>
              </w:rPr>
              <w:t xml:space="preserve">, ул. Воробьева </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57-246-819-ОП МП 020</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0,443</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0,443</w:t>
            </w:r>
          </w:p>
        </w:tc>
      </w:tr>
      <w:tr w:rsidR="00402A85" w:rsidRPr="00402A85" w:rsidTr="0087146C">
        <w:tc>
          <w:tcPr>
            <w:tcW w:w="1804"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 xml:space="preserve">д. М. </w:t>
            </w:r>
            <w:proofErr w:type="spellStart"/>
            <w:r w:rsidRPr="00402A85">
              <w:rPr>
                <w:rFonts w:ascii="Times New Roman" w:eastAsia="Times New Roman" w:hAnsi="Times New Roman" w:cs="Times New Roman"/>
                <w:sz w:val="20"/>
                <w:szCs w:val="20"/>
                <w:lang w:eastAsia="ru-RU"/>
              </w:rPr>
              <w:t>Клестята</w:t>
            </w:r>
            <w:proofErr w:type="spellEnd"/>
            <w:r w:rsidRPr="00402A85">
              <w:rPr>
                <w:rFonts w:ascii="Times New Roman" w:eastAsia="Times New Roman" w:hAnsi="Times New Roman" w:cs="Times New Roman"/>
                <w:sz w:val="20"/>
                <w:szCs w:val="20"/>
                <w:lang w:eastAsia="ru-RU"/>
              </w:rPr>
              <w:t xml:space="preserve">, ул. Березовая </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57-246-819-ОП МП 021</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1,186</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1,186</w:t>
            </w:r>
          </w:p>
        </w:tc>
      </w:tr>
      <w:tr w:rsidR="00402A85" w:rsidRPr="00402A85" w:rsidTr="0087146C">
        <w:tc>
          <w:tcPr>
            <w:tcW w:w="1804"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 xml:space="preserve">д. </w:t>
            </w:r>
            <w:proofErr w:type="spellStart"/>
            <w:r w:rsidRPr="00402A85">
              <w:rPr>
                <w:rFonts w:ascii="Times New Roman" w:eastAsia="Times New Roman" w:hAnsi="Times New Roman" w:cs="Times New Roman"/>
                <w:sz w:val="20"/>
                <w:szCs w:val="20"/>
                <w:lang w:eastAsia="ru-RU"/>
              </w:rPr>
              <w:t>М.Клестята</w:t>
            </w:r>
            <w:proofErr w:type="spellEnd"/>
            <w:r w:rsidRPr="00402A85">
              <w:rPr>
                <w:rFonts w:ascii="Times New Roman" w:eastAsia="Times New Roman" w:hAnsi="Times New Roman" w:cs="Times New Roman"/>
                <w:sz w:val="20"/>
                <w:szCs w:val="20"/>
                <w:lang w:eastAsia="ru-RU"/>
              </w:rPr>
              <w:t>, ул. Центральная</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57-246-819-ОП МП 022</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0,723</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0,723</w:t>
            </w:r>
          </w:p>
        </w:tc>
      </w:tr>
      <w:tr w:rsidR="00402A85" w:rsidRPr="00402A85" w:rsidTr="0087146C">
        <w:tc>
          <w:tcPr>
            <w:tcW w:w="1804"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 xml:space="preserve">д. </w:t>
            </w:r>
            <w:proofErr w:type="spellStart"/>
            <w:r w:rsidRPr="00402A85">
              <w:rPr>
                <w:rFonts w:ascii="Times New Roman" w:eastAsia="Times New Roman" w:hAnsi="Times New Roman" w:cs="Times New Roman"/>
                <w:sz w:val="20"/>
                <w:szCs w:val="20"/>
                <w:lang w:eastAsia="ru-RU"/>
              </w:rPr>
              <w:t>Клестята</w:t>
            </w:r>
            <w:proofErr w:type="spellEnd"/>
            <w:r w:rsidRPr="00402A85">
              <w:rPr>
                <w:rFonts w:ascii="Times New Roman" w:eastAsia="Times New Roman" w:hAnsi="Times New Roman" w:cs="Times New Roman"/>
                <w:sz w:val="20"/>
                <w:szCs w:val="20"/>
                <w:lang w:eastAsia="ru-RU"/>
              </w:rPr>
              <w:t>, ул. Заречная</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57-246-819-ОП МП 023</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0,475</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0,475</w:t>
            </w:r>
          </w:p>
        </w:tc>
      </w:tr>
      <w:tr w:rsidR="00402A85" w:rsidRPr="00402A85" w:rsidTr="0087146C">
        <w:tc>
          <w:tcPr>
            <w:tcW w:w="1804"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 xml:space="preserve">д. </w:t>
            </w:r>
            <w:proofErr w:type="spellStart"/>
            <w:r w:rsidRPr="00402A85">
              <w:rPr>
                <w:rFonts w:ascii="Times New Roman" w:eastAsia="Times New Roman" w:hAnsi="Times New Roman" w:cs="Times New Roman"/>
                <w:sz w:val="20"/>
                <w:szCs w:val="20"/>
                <w:lang w:eastAsia="ru-RU"/>
              </w:rPr>
              <w:t>Клестята</w:t>
            </w:r>
            <w:proofErr w:type="spellEnd"/>
            <w:r w:rsidRPr="00402A85">
              <w:rPr>
                <w:rFonts w:ascii="Times New Roman" w:eastAsia="Times New Roman" w:hAnsi="Times New Roman" w:cs="Times New Roman"/>
                <w:sz w:val="20"/>
                <w:szCs w:val="20"/>
                <w:lang w:eastAsia="ru-RU"/>
              </w:rPr>
              <w:t xml:space="preserve">, ул. Зеленая </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57-246-819-ОП МП 024</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0,494</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0,494</w:t>
            </w:r>
          </w:p>
        </w:tc>
      </w:tr>
      <w:tr w:rsidR="00402A85" w:rsidRPr="00402A85" w:rsidTr="0087146C">
        <w:tc>
          <w:tcPr>
            <w:tcW w:w="1804"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 xml:space="preserve">д. </w:t>
            </w:r>
            <w:proofErr w:type="spellStart"/>
            <w:r w:rsidRPr="00402A85">
              <w:rPr>
                <w:rFonts w:ascii="Times New Roman" w:eastAsia="Times New Roman" w:hAnsi="Times New Roman" w:cs="Times New Roman"/>
                <w:sz w:val="20"/>
                <w:szCs w:val="20"/>
                <w:lang w:eastAsia="ru-RU"/>
              </w:rPr>
              <w:t>Клестята</w:t>
            </w:r>
            <w:proofErr w:type="spellEnd"/>
            <w:r w:rsidRPr="00402A85">
              <w:rPr>
                <w:rFonts w:ascii="Times New Roman" w:eastAsia="Times New Roman" w:hAnsi="Times New Roman" w:cs="Times New Roman"/>
                <w:sz w:val="20"/>
                <w:szCs w:val="20"/>
                <w:lang w:eastAsia="ru-RU"/>
              </w:rPr>
              <w:t xml:space="preserve">, ул. Набережная </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57-246-819-ОП МП 025</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1,452</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1,452</w:t>
            </w:r>
          </w:p>
        </w:tc>
      </w:tr>
      <w:tr w:rsidR="00402A85" w:rsidRPr="00402A85" w:rsidTr="0087146C">
        <w:tc>
          <w:tcPr>
            <w:tcW w:w="1804"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 xml:space="preserve">д. </w:t>
            </w:r>
            <w:proofErr w:type="spellStart"/>
            <w:r w:rsidRPr="00402A85">
              <w:rPr>
                <w:rFonts w:ascii="Times New Roman" w:eastAsia="Times New Roman" w:hAnsi="Times New Roman" w:cs="Times New Roman"/>
                <w:sz w:val="20"/>
                <w:szCs w:val="20"/>
                <w:lang w:eastAsia="ru-RU"/>
              </w:rPr>
              <w:t>Клестята</w:t>
            </w:r>
            <w:proofErr w:type="spellEnd"/>
            <w:r w:rsidRPr="00402A85">
              <w:rPr>
                <w:rFonts w:ascii="Times New Roman" w:eastAsia="Times New Roman" w:hAnsi="Times New Roman" w:cs="Times New Roman"/>
                <w:sz w:val="20"/>
                <w:szCs w:val="20"/>
                <w:lang w:eastAsia="ru-RU"/>
              </w:rPr>
              <w:t>, ул. Трактовая</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57-246-819-ОП МП 026</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1,727</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1,727</w:t>
            </w:r>
          </w:p>
        </w:tc>
      </w:tr>
      <w:tr w:rsidR="00402A85" w:rsidRPr="00402A85" w:rsidTr="0087146C">
        <w:tc>
          <w:tcPr>
            <w:tcW w:w="1804"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 xml:space="preserve">д. </w:t>
            </w:r>
            <w:proofErr w:type="spellStart"/>
            <w:r w:rsidRPr="00402A85">
              <w:rPr>
                <w:rFonts w:ascii="Times New Roman" w:eastAsia="Times New Roman" w:hAnsi="Times New Roman" w:cs="Times New Roman"/>
                <w:sz w:val="20"/>
                <w:szCs w:val="20"/>
                <w:lang w:eastAsia="ru-RU"/>
              </w:rPr>
              <w:t>Б.Буртым</w:t>
            </w:r>
            <w:proofErr w:type="spellEnd"/>
            <w:r w:rsidRPr="00402A85">
              <w:rPr>
                <w:rFonts w:ascii="Times New Roman" w:eastAsia="Times New Roman" w:hAnsi="Times New Roman" w:cs="Times New Roman"/>
                <w:sz w:val="20"/>
                <w:szCs w:val="20"/>
                <w:lang w:eastAsia="ru-RU"/>
              </w:rPr>
              <w:t>, ул. Сибирский тракт</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57-246-819-ОП МП 027</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3,614</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1,482</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2,132</w:t>
            </w:r>
          </w:p>
        </w:tc>
      </w:tr>
      <w:tr w:rsidR="00402A85" w:rsidRPr="00402A85" w:rsidTr="0087146C">
        <w:tc>
          <w:tcPr>
            <w:tcW w:w="1804"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 xml:space="preserve">д. </w:t>
            </w:r>
            <w:proofErr w:type="spellStart"/>
            <w:r w:rsidRPr="00402A85">
              <w:rPr>
                <w:rFonts w:ascii="Times New Roman" w:eastAsia="Times New Roman" w:hAnsi="Times New Roman" w:cs="Times New Roman"/>
                <w:sz w:val="20"/>
                <w:szCs w:val="20"/>
                <w:lang w:eastAsia="ru-RU"/>
              </w:rPr>
              <w:t>Касимово</w:t>
            </w:r>
            <w:proofErr w:type="spellEnd"/>
            <w:r w:rsidRPr="00402A85">
              <w:rPr>
                <w:rFonts w:ascii="Times New Roman" w:eastAsia="Times New Roman" w:hAnsi="Times New Roman" w:cs="Times New Roman"/>
                <w:sz w:val="20"/>
                <w:szCs w:val="20"/>
                <w:lang w:eastAsia="ru-RU"/>
              </w:rPr>
              <w:t xml:space="preserve">, ул. Клубная </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57-246-819-ОП МП 028</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3,092</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0,300</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2,792</w:t>
            </w:r>
          </w:p>
        </w:tc>
      </w:tr>
      <w:tr w:rsidR="00402A85" w:rsidRPr="00402A85" w:rsidTr="0087146C">
        <w:tc>
          <w:tcPr>
            <w:tcW w:w="1804"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 xml:space="preserve">д. </w:t>
            </w:r>
            <w:proofErr w:type="spellStart"/>
            <w:r w:rsidRPr="00402A85">
              <w:rPr>
                <w:rFonts w:ascii="Times New Roman" w:eastAsia="Times New Roman" w:hAnsi="Times New Roman" w:cs="Times New Roman"/>
                <w:sz w:val="20"/>
                <w:szCs w:val="20"/>
                <w:lang w:eastAsia="ru-RU"/>
              </w:rPr>
              <w:t>Касимово</w:t>
            </w:r>
            <w:proofErr w:type="spellEnd"/>
            <w:r w:rsidRPr="00402A85">
              <w:rPr>
                <w:rFonts w:ascii="Times New Roman" w:eastAsia="Times New Roman" w:hAnsi="Times New Roman" w:cs="Times New Roman"/>
                <w:sz w:val="20"/>
                <w:szCs w:val="20"/>
                <w:lang w:eastAsia="ru-RU"/>
              </w:rPr>
              <w:t xml:space="preserve">, ул. Луговая </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57-246-819-ОП МП 029</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0,608</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0,608</w:t>
            </w:r>
          </w:p>
        </w:tc>
      </w:tr>
      <w:tr w:rsidR="00402A85" w:rsidRPr="00402A85" w:rsidTr="0087146C">
        <w:tc>
          <w:tcPr>
            <w:tcW w:w="1804"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 xml:space="preserve">д. </w:t>
            </w:r>
            <w:proofErr w:type="spellStart"/>
            <w:r w:rsidRPr="00402A85">
              <w:rPr>
                <w:rFonts w:ascii="Times New Roman" w:eastAsia="Times New Roman" w:hAnsi="Times New Roman" w:cs="Times New Roman"/>
                <w:sz w:val="20"/>
                <w:szCs w:val="20"/>
                <w:lang w:eastAsia="ru-RU"/>
              </w:rPr>
              <w:t>Касимово</w:t>
            </w:r>
            <w:proofErr w:type="spellEnd"/>
            <w:r w:rsidRPr="00402A85">
              <w:rPr>
                <w:rFonts w:ascii="Times New Roman" w:eastAsia="Times New Roman" w:hAnsi="Times New Roman" w:cs="Times New Roman"/>
                <w:sz w:val="20"/>
                <w:szCs w:val="20"/>
                <w:lang w:eastAsia="ru-RU"/>
              </w:rPr>
              <w:t>, ул. Нагорная</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57-246-819-ОП МП 030</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2,062</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2,062</w:t>
            </w:r>
          </w:p>
        </w:tc>
      </w:tr>
      <w:tr w:rsidR="00402A85" w:rsidRPr="00402A85" w:rsidTr="0087146C">
        <w:tc>
          <w:tcPr>
            <w:tcW w:w="1804"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 xml:space="preserve">д. </w:t>
            </w:r>
            <w:proofErr w:type="spellStart"/>
            <w:r w:rsidRPr="00402A85">
              <w:rPr>
                <w:rFonts w:ascii="Times New Roman" w:eastAsia="Times New Roman" w:hAnsi="Times New Roman" w:cs="Times New Roman"/>
                <w:sz w:val="20"/>
                <w:szCs w:val="20"/>
                <w:lang w:eastAsia="ru-RU"/>
              </w:rPr>
              <w:t>Козыбаево</w:t>
            </w:r>
            <w:proofErr w:type="spellEnd"/>
            <w:r w:rsidRPr="00402A85">
              <w:rPr>
                <w:rFonts w:ascii="Times New Roman" w:eastAsia="Times New Roman" w:hAnsi="Times New Roman" w:cs="Times New Roman"/>
                <w:sz w:val="20"/>
                <w:szCs w:val="20"/>
                <w:lang w:eastAsia="ru-RU"/>
              </w:rPr>
              <w:t xml:space="preserve">, ул. Центральная </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57-246-819-ОП МП 031</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0,911</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0,911</w:t>
            </w:r>
          </w:p>
        </w:tc>
      </w:tr>
      <w:tr w:rsidR="00402A85" w:rsidRPr="00402A85" w:rsidTr="0087146C">
        <w:tc>
          <w:tcPr>
            <w:tcW w:w="1804"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 xml:space="preserve">д. </w:t>
            </w:r>
            <w:proofErr w:type="spellStart"/>
            <w:r w:rsidRPr="00402A85">
              <w:rPr>
                <w:rFonts w:ascii="Times New Roman" w:eastAsia="Times New Roman" w:hAnsi="Times New Roman" w:cs="Times New Roman"/>
                <w:sz w:val="20"/>
                <w:szCs w:val="20"/>
                <w:lang w:eastAsia="ru-RU"/>
              </w:rPr>
              <w:t>Козыбаево</w:t>
            </w:r>
            <w:proofErr w:type="spellEnd"/>
            <w:r w:rsidRPr="00402A85">
              <w:rPr>
                <w:rFonts w:ascii="Times New Roman" w:eastAsia="Times New Roman" w:hAnsi="Times New Roman" w:cs="Times New Roman"/>
                <w:sz w:val="20"/>
                <w:szCs w:val="20"/>
                <w:lang w:eastAsia="ru-RU"/>
              </w:rPr>
              <w:t xml:space="preserve">, ул. Садовая </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57-246-819-ОП МП 032</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0,332</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0,332</w:t>
            </w:r>
          </w:p>
        </w:tc>
      </w:tr>
      <w:tr w:rsidR="00402A85" w:rsidRPr="00402A85" w:rsidTr="0087146C">
        <w:tc>
          <w:tcPr>
            <w:tcW w:w="1804"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 xml:space="preserve">д. </w:t>
            </w:r>
            <w:proofErr w:type="spellStart"/>
            <w:r w:rsidRPr="00402A85">
              <w:rPr>
                <w:rFonts w:ascii="Times New Roman" w:eastAsia="Times New Roman" w:hAnsi="Times New Roman" w:cs="Times New Roman"/>
                <w:sz w:val="20"/>
                <w:szCs w:val="20"/>
                <w:lang w:eastAsia="ru-RU"/>
              </w:rPr>
              <w:t>Козыбаево</w:t>
            </w:r>
            <w:proofErr w:type="spellEnd"/>
            <w:r w:rsidRPr="00402A85">
              <w:rPr>
                <w:rFonts w:ascii="Times New Roman" w:eastAsia="Times New Roman" w:hAnsi="Times New Roman" w:cs="Times New Roman"/>
                <w:sz w:val="20"/>
                <w:szCs w:val="20"/>
                <w:lang w:eastAsia="ru-RU"/>
              </w:rPr>
              <w:t>, ул. Полевая</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57-246-819-ОП МП 033</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0,713</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0,713</w:t>
            </w:r>
          </w:p>
        </w:tc>
      </w:tr>
      <w:tr w:rsidR="00402A85" w:rsidRPr="00402A85" w:rsidTr="0087146C">
        <w:tc>
          <w:tcPr>
            <w:tcW w:w="1804"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 xml:space="preserve">д. </w:t>
            </w:r>
            <w:proofErr w:type="spellStart"/>
            <w:r w:rsidRPr="00402A85">
              <w:rPr>
                <w:rFonts w:ascii="Times New Roman" w:eastAsia="Times New Roman" w:hAnsi="Times New Roman" w:cs="Times New Roman"/>
                <w:sz w:val="20"/>
                <w:szCs w:val="20"/>
                <w:lang w:eastAsia="ru-RU"/>
              </w:rPr>
              <w:t>Козыбаево</w:t>
            </w:r>
            <w:proofErr w:type="spellEnd"/>
            <w:r w:rsidRPr="00402A85">
              <w:rPr>
                <w:rFonts w:ascii="Times New Roman" w:eastAsia="Times New Roman" w:hAnsi="Times New Roman" w:cs="Times New Roman"/>
                <w:sz w:val="20"/>
                <w:szCs w:val="20"/>
                <w:lang w:eastAsia="ru-RU"/>
              </w:rPr>
              <w:t xml:space="preserve">, ул. Солнечная </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57-246-819-ОП МП 034</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0,456</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0,456</w:t>
            </w:r>
          </w:p>
        </w:tc>
      </w:tr>
      <w:tr w:rsidR="00402A85" w:rsidRPr="00402A85" w:rsidTr="0087146C">
        <w:tc>
          <w:tcPr>
            <w:tcW w:w="1804"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 xml:space="preserve">д. </w:t>
            </w:r>
            <w:proofErr w:type="spellStart"/>
            <w:r w:rsidRPr="00402A85">
              <w:rPr>
                <w:rFonts w:ascii="Times New Roman" w:eastAsia="Times New Roman" w:hAnsi="Times New Roman" w:cs="Times New Roman"/>
                <w:sz w:val="20"/>
                <w:szCs w:val="20"/>
                <w:lang w:eastAsia="ru-RU"/>
              </w:rPr>
              <w:t>Козыбаево</w:t>
            </w:r>
            <w:proofErr w:type="spellEnd"/>
            <w:r w:rsidRPr="00402A85">
              <w:rPr>
                <w:rFonts w:ascii="Times New Roman" w:eastAsia="Times New Roman" w:hAnsi="Times New Roman" w:cs="Times New Roman"/>
                <w:sz w:val="20"/>
                <w:szCs w:val="20"/>
                <w:lang w:eastAsia="ru-RU"/>
              </w:rPr>
              <w:t>, ул. 1 Вишневая</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57-246-819-ОП МП 035</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0,354</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0,354</w:t>
            </w:r>
          </w:p>
        </w:tc>
      </w:tr>
      <w:tr w:rsidR="00402A85" w:rsidRPr="00402A85" w:rsidTr="0087146C">
        <w:tc>
          <w:tcPr>
            <w:tcW w:w="1804"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 xml:space="preserve">д. </w:t>
            </w:r>
            <w:proofErr w:type="spellStart"/>
            <w:r w:rsidRPr="00402A85">
              <w:rPr>
                <w:rFonts w:ascii="Times New Roman" w:eastAsia="Times New Roman" w:hAnsi="Times New Roman" w:cs="Times New Roman"/>
                <w:sz w:val="20"/>
                <w:szCs w:val="20"/>
                <w:lang w:eastAsia="ru-RU"/>
              </w:rPr>
              <w:t>Козыбаево</w:t>
            </w:r>
            <w:proofErr w:type="spellEnd"/>
            <w:r w:rsidRPr="00402A85">
              <w:rPr>
                <w:rFonts w:ascii="Times New Roman" w:eastAsia="Times New Roman" w:hAnsi="Times New Roman" w:cs="Times New Roman"/>
                <w:sz w:val="20"/>
                <w:szCs w:val="20"/>
                <w:lang w:eastAsia="ru-RU"/>
              </w:rPr>
              <w:t>, ул. 2 Вишневая</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57-246-819-ОП МП 036</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0,692</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0,692</w:t>
            </w:r>
          </w:p>
        </w:tc>
      </w:tr>
      <w:tr w:rsidR="00402A85" w:rsidRPr="00402A85" w:rsidTr="0087146C">
        <w:tc>
          <w:tcPr>
            <w:tcW w:w="1804"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 xml:space="preserve">д. </w:t>
            </w:r>
            <w:proofErr w:type="spellStart"/>
            <w:r w:rsidRPr="00402A85">
              <w:rPr>
                <w:rFonts w:ascii="Times New Roman" w:eastAsia="Times New Roman" w:hAnsi="Times New Roman" w:cs="Times New Roman"/>
                <w:sz w:val="20"/>
                <w:szCs w:val="20"/>
                <w:lang w:eastAsia="ru-RU"/>
              </w:rPr>
              <w:t>Козыбаево</w:t>
            </w:r>
            <w:proofErr w:type="spellEnd"/>
            <w:r w:rsidRPr="00402A85">
              <w:rPr>
                <w:rFonts w:ascii="Times New Roman" w:eastAsia="Times New Roman" w:hAnsi="Times New Roman" w:cs="Times New Roman"/>
                <w:sz w:val="20"/>
                <w:szCs w:val="20"/>
                <w:lang w:eastAsia="ru-RU"/>
              </w:rPr>
              <w:t>, ул. Сосновая</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57-246-819-ОП МП 037</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0,443</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0,443</w:t>
            </w:r>
          </w:p>
        </w:tc>
      </w:tr>
      <w:tr w:rsidR="00402A85" w:rsidRPr="00402A85" w:rsidTr="0087146C">
        <w:tc>
          <w:tcPr>
            <w:tcW w:w="1804"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 xml:space="preserve">п. </w:t>
            </w:r>
            <w:proofErr w:type="spellStart"/>
            <w:r w:rsidRPr="00402A85">
              <w:rPr>
                <w:rFonts w:ascii="Times New Roman" w:eastAsia="Times New Roman" w:hAnsi="Times New Roman" w:cs="Times New Roman"/>
                <w:sz w:val="20"/>
                <w:szCs w:val="20"/>
                <w:lang w:eastAsia="ru-RU"/>
              </w:rPr>
              <w:t>Мулянка</w:t>
            </w:r>
            <w:proofErr w:type="spellEnd"/>
            <w:r w:rsidRPr="00402A85">
              <w:rPr>
                <w:rFonts w:ascii="Times New Roman" w:eastAsia="Times New Roman" w:hAnsi="Times New Roman" w:cs="Times New Roman"/>
                <w:sz w:val="20"/>
                <w:szCs w:val="20"/>
                <w:lang w:eastAsia="ru-RU"/>
              </w:rPr>
              <w:t xml:space="preserve">, ул. </w:t>
            </w:r>
            <w:proofErr w:type="spellStart"/>
            <w:r w:rsidRPr="00402A85">
              <w:rPr>
                <w:rFonts w:ascii="Times New Roman" w:eastAsia="Times New Roman" w:hAnsi="Times New Roman" w:cs="Times New Roman"/>
                <w:sz w:val="20"/>
                <w:szCs w:val="20"/>
                <w:lang w:eastAsia="ru-RU"/>
              </w:rPr>
              <w:t>Весенная</w:t>
            </w:r>
            <w:proofErr w:type="spellEnd"/>
            <w:r w:rsidRPr="00402A85">
              <w:rPr>
                <w:rFonts w:ascii="Times New Roman" w:eastAsia="Times New Roman" w:hAnsi="Times New Roman" w:cs="Times New Roman"/>
                <w:sz w:val="20"/>
                <w:szCs w:val="20"/>
                <w:lang w:eastAsia="ru-RU"/>
              </w:rPr>
              <w:t xml:space="preserve"> </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57-246-828-ОП МП 038</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1,156</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1,156</w:t>
            </w:r>
          </w:p>
        </w:tc>
      </w:tr>
      <w:tr w:rsidR="00402A85" w:rsidRPr="00402A85" w:rsidTr="0087146C">
        <w:tc>
          <w:tcPr>
            <w:tcW w:w="1804"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 xml:space="preserve">п. </w:t>
            </w:r>
            <w:proofErr w:type="spellStart"/>
            <w:r w:rsidRPr="00402A85">
              <w:rPr>
                <w:rFonts w:ascii="Times New Roman" w:eastAsia="Times New Roman" w:hAnsi="Times New Roman" w:cs="Times New Roman"/>
                <w:sz w:val="20"/>
                <w:szCs w:val="20"/>
                <w:lang w:eastAsia="ru-RU"/>
              </w:rPr>
              <w:t>Мулянка</w:t>
            </w:r>
            <w:proofErr w:type="spellEnd"/>
            <w:r w:rsidRPr="00402A85">
              <w:rPr>
                <w:rFonts w:ascii="Times New Roman" w:eastAsia="Times New Roman" w:hAnsi="Times New Roman" w:cs="Times New Roman"/>
                <w:sz w:val="20"/>
                <w:szCs w:val="20"/>
                <w:lang w:eastAsia="ru-RU"/>
              </w:rPr>
              <w:t>, ул. Воинская</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57-246-828-ОП МП 039</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0,300</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0,300</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r>
      <w:tr w:rsidR="00402A85" w:rsidRPr="00402A85" w:rsidTr="0087146C">
        <w:tc>
          <w:tcPr>
            <w:tcW w:w="1804"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 xml:space="preserve">п. </w:t>
            </w:r>
            <w:proofErr w:type="spellStart"/>
            <w:r w:rsidRPr="00402A85">
              <w:rPr>
                <w:rFonts w:ascii="Times New Roman" w:eastAsia="Times New Roman" w:hAnsi="Times New Roman" w:cs="Times New Roman"/>
                <w:sz w:val="20"/>
                <w:szCs w:val="20"/>
                <w:lang w:eastAsia="ru-RU"/>
              </w:rPr>
              <w:t>Мулянка</w:t>
            </w:r>
            <w:proofErr w:type="spellEnd"/>
            <w:r w:rsidRPr="00402A85">
              <w:rPr>
                <w:rFonts w:ascii="Times New Roman" w:eastAsia="Times New Roman" w:hAnsi="Times New Roman" w:cs="Times New Roman"/>
                <w:sz w:val="20"/>
                <w:szCs w:val="20"/>
                <w:lang w:eastAsia="ru-RU"/>
              </w:rPr>
              <w:t>, ул. Восточный пер.</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57-246-828-ОП МП 040</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0,267</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0,267</w:t>
            </w:r>
          </w:p>
        </w:tc>
      </w:tr>
      <w:tr w:rsidR="00402A85" w:rsidRPr="00402A85" w:rsidTr="0087146C">
        <w:tc>
          <w:tcPr>
            <w:tcW w:w="1804"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 xml:space="preserve">п. </w:t>
            </w:r>
            <w:proofErr w:type="spellStart"/>
            <w:r w:rsidRPr="00402A85">
              <w:rPr>
                <w:rFonts w:ascii="Times New Roman" w:eastAsia="Times New Roman" w:hAnsi="Times New Roman" w:cs="Times New Roman"/>
                <w:sz w:val="20"/>
                <w:szCs w:val="20"/>
                <w:lang w:eastAsia="ru-RU"/>
              </w:rPr>
              <w:t>Мулянка</w:t>
            </w:r>
            <w:proofErr w:type="spellEnd"/>
            <w:r w:rsidRPr="00402A85">
              <w:rPr>
                <w:rFonts w:ascii="Times New Roman" w:eastAsia="Times New Roman" w:hAnsi="Times New Roman" w:cs="Times New Roman"/>
                <w:sz w:val="20"/>
                <w:szCs w:val="20"/>
                <w:lang w:eastAsia="ru-RU"/>
              </w:rPr>
              <w:t xml:space="preserve">, ул. Дальняя  </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57-246-828-ОП МП 041</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0,502</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0,502</w:t>
            </w:r>
          </w:p>
        </w:tc>
      </w:tr>
      <w:tr w:rsidR="00402A85" w:rsidRPr="00402A85" w:rsidTr="0087146C">
        <w:tc>
          <w:tcPr>
            <w:tcW w:w="1804"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 xml:space="preserve">п. </w:t>
            </w:r>
            <w:proofErr w:type="spellStart"/>
            <w:r w:rsidRPr="00402A85">
              <w:rPr>
                <w:rFonts w:ascii="Times New Roman" w:eastAsia="Times New Roman" w:hAnsi="Times New Roman" w:cs="Times New Roman"/>
                <w:sz w:val="20"/>
                <w:szCs w:val="20"/>
                <w:lang w:eastAsia="ru-RU"/>
              </w:rPr>
              <w:t>Мулянка</w:t>
            </w:r>
            <w:proofErr w:type="spellEnd"/>
            <w:r w:rsidRPr="00402A85">
              <w:rPr>
                <w:rFonts w:ascii="Times New Roman" w:eastAsia="Times New Roman" w:hAnsi="Times New Roman" w:cs="Times New Roman"/>
                <w:sz w:val="20"/>
                <w:szCs w:val="20"/>
                <w:lang w:eastAsia="ru-RU"/>
              </w:rPr>
              <w:t>, ул. Дачная</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57-246-828-ОП МП 042</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0,380</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0,380</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r>
      <w:tr w:rsidR="00402A85" w:rsidRPr="00402A85" w:rsidTr="0087146C">
        <w:tc>
          <w:tcPr>
            <w:tcW w:w="1804"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 xml:space="preserve">п. </w:t>
            </w:r>
            <w:proofErr w:type="spellStart"/>
            <w:r w:rsidRPr="00402A85">
              <w:rPr>
                <w:rFonts w:ascii="Times New Roman" w:eastAsia="Times New Roman" w:hAnsi="Times New Roman" w:cs="Times New Roman"/>
                <w:sz w:val="20"/>
                <w:szCs w:val="20"/>
                <w:lang w:eastAsia="ru-RU"/>
              </w:rPr>
              <w:t>Мулянка</w:t>
            </w:r>
            <w:proofErr w:type="spellEnd"/>
            <w:r w:rsidRPr="00402A85">
              <w:rPr>
                <w:rFonts w:ascii="Times New Roman" w:eastAsia="Times New Roman" w:hAnsi="Times New Roman" w:cs="Times New Roman"/>
                <w:sz w:val="20"/>
                <w:szCs w:val="20"/>
                <w:lang w:eastAsia="ru-RU"/>
              </w:rPr>
              <w:t>, ул. Дачный пер.</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57-246-828-ОП МП 043</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0,209</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0,209</w:t>
            </w:r>
          </w:p>
        </w:tc>
      </w:tr>
      <w:tr w:rsidR="00402A85" w:rsidRPr="00402A85" w:rsidTr="0087146C">
        <w:tc>
          <w:tcPr>
            <w:tcW w:w="1804"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lastRenderedPageBreak/>
              <w:t xml:space="preserve">п. </w:t>
            </w:r>
            <w:proofErr w:type="spellStart"/>
            <w:r w:rsidRPr="00402A85">
              <w:rPr>
                <w:rFonts w:ascii="Times New Roman" w:eastAsia="Times New Roman" w:hAnsi="Times New Roman" w:cs="Times New Roman"/>
                <w:sz w:val="20"/>
                <w:szCs w:val="20"/>
                <w:lang w:eastAsia="ru-RU"/>
              </w:rPr>
              <w:t>Мулянка</w:t>
            </w:r>
            <w:proofErr w:type="spellEnd"/>
            <w:r w:rsidRPr="00402A85">
              <w:rPr>
                <w:rFonts w:ascii="Times New Roman" w:eastAsia="Times New Roman" w:hAnsi="Times New Roman" w:cs="Times New Roman"/>
                <w:sz w:val="20"/>
                <w:szCs w:val="20"/>
                <w:lang w:eastAsia="ru-RU"/>
              </w:rPr>
              <w:t>, ул. Железнодорожная</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57-246-828-ОП МП 044</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1,734</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1,734</w:t>
            </w:r>
          </w:p>
        </w:tc>
      </w:tr>
      <w:tr w:rsidR="00402A85" w:rsidRPr="00402A85" w:rsidTr="0087146C">
        <w:tc>
          <w:tcPr>
            <w:tcW w:w="1804"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 xml:space="preserve">п. </w:t>
            </w:r>
            <w:proofErr w:type="spellStart"/>
            <w:r w:rsidRPr="00402A85">
              <w:rPr>
                <w:rFonts w:ascii="Times New Roman" w:eastAsia="Times New Roman" w:hAnsi="Times New Roman" w:cs="Times New Roman"/>
                <w:sz w:val="20"/>
                <w:szCs w:val="20"/>
                <w:lang w:eastAsia="ru-RU"/>
              </w:rPr>
              <w:t>Мулянка</w:t>
            </w:r>
            <w:proofErr w:type="spellEnd"/>
            <w:r w:rsidRPr="00402A85">
              <w:rPr>
                <w:rFonts w:ascii="Times New Roman" w:eastAsia="Times New Roman" w:hAnsi="Times New Roman" w:cs="Times New Roman"/>
                <w:sz w:val="20"/>
                <w:szCs w:val="20"/>
                <w:lang w:eastAsia="ru-RU"/>
              </w:rPr>
              <w:t xml:space="preserve">, ул. Заречная </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57-246-828-ОП МП 045</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0,788</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0,788</w:t>
            </w:r>
          </w:p>
        </w:tc>
      </w:tr>
      <w:tr w:rsidR="00402A85" w:rsidRPr="00402A85" w:rsidTr="0087146C">
        <w:tc>
          <w:tcPr>
            <w:tcW w:w="1804"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 xml:space="preserve">п. </w:t>
            </w:r>
            <w:proofErr w:type="spellStart"/>
            <w:r w:rsidRPr="00402A85">
              <w:rPr>
                <w:rFonts w:ascii="Times New Roman" w:eastAsia="Times New Roman" w:hAnsi="Times New Roman" w:cs="Times New Roman"/>
                <w:sz w:val="20"/>
                <w:szCs w:val="20"/>
                <w:lang w:eastAsia="ru-RU"/>
              </w:rPr>
              <w:t>Мулянка</w:t>
            </w:r>
            <w:proofErr w:type="spellEnd"/>
            <w:r w:rsidRPr="00402A85">
              <w:rPr>
                <w:rFonts w:ascii="Times New Roman" w:eastAsia="Times New Roman" w:hAnsi="Times New Roman" w:cs="Times New Roman"/>
                <w:sz w:val="20"/>
                <w:szCs w:val="20"/>
                <w:lang w:eastAsia="ru-RU"/>
              </w:rPr>
              <w:t>, ул. Зеленая</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57-246-828-ОП МП 046</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1,381</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1,381</w:t>
            </w:r>
          </w:p>
        </w:tc>
      </w:tr>
      <w:tr w:rsidR="00402A85" w:rsidRPr="00402A85" w:rsidTr="0087146C">
        <w:tc>
          <w:tcPr>
            <w:tcW w:w="1804"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 xml:space="preserve">п. </w:t>
            </w:r>
            <w:proofErr w:type="spellStart"/>
            <w:r w:rsidRPr="00402A85">
              <w:rPr>
                <w:rFonts w:ascii="Times New Roman" w:eastAsia="Times New Roman" w:hAnsi="Times New Roman" w:cs="Times New Roman"/>
                <w:sz w:val="20"/>
                <w:szCs w:val="20"/>
                <w:lang w:eastAsia="ru-RU"/>
              </w:rPr>
              <w:t>Мулянка</w:t>
            </w:r>
            <w:proofErr w:type="spellEnd"/>
            <w:r w:rsidRPr="00402A85">
              <w:rPr>
                <w:rFonts w:ascii="Times New Roman" w:eastAsia="Times New Roman" w:hAnsi="Times New Roman" w:cs="Times New Roman"/>
                <w:sz w:val="20"/>
                <w:szCs w:val="20"/>
                <w:lang w:eastAsia="ru-RU"/>
              </w:rPr>
              <w:t>, ул. Кленовая</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57-246-828-ОП МП 047</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0,367</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0,367</w:t>
            </w:r>
          </w:p>
        </w:tc>
      </w:tr>
      <w:tr w:rsidR="00402A85" w:rsidRPr="00402A85" w:rsidTr="0087146C">
        <w:tc>
          <w:tcPr>
            <w:tcW w:w="1804"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 xml:space="preserve">п. </w:t>
            </w:r>
            <w:proofErr w:type="spellStart"/>
            <w:r w:rsidRPr="00402A85">
              <w:rPr>
                <w:rFonts w:ascii="Times New Roman" w:eastAsia="Times New Roman" w:hAnsi="Times New Roman" w:cs="Times New Roman"/>
                <w:sz w:val="20"/>
                <w:szCs w:val="20"/>
                <w:lang w:eastAsia="ru-RU"/>
              </w:rPr>
              <w:t>Мулянка</w:t>
            </w:r>
            <w:proofErr w:type="spellEnd"/>
            <w:r w:rsidRPr="00402A85">
              <w:rPr>
                <w:rFonts w:ascii="Times New Roman" w:eastAsia="Times New Roman" w:hAnsi="Times New Roman" w:cs="Times New Roman"/>
                <w:sz w:val="20"/>
                <w:szCs w:val="20"/>
                <w:lang w:eastAsia="ru-RU"/>
              </w:rPr>
              <w:t>, ул. Ключевая</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57-246-828-ОП МП 048</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1,319</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1,319</w:t>
            </w:r>
          </w:p>
        </w:tc>
      </w:tr>
      <w:tr w:rsidR="00402A85" w:rsidRPr="00402A85" w:rsidTr="0087146C">
        <w:tc>
          <w:tcPr>
            <w:tcW w:w="1804"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 xml:space="preserve">п. </w:t>
            </w:r>
            <w:proofErr w:type="spellStart"/>
            <w:r w:rsidRPr="00402A85">
              <w:rPr>
                <w:rFonts w:ascii="Times New Roman" w:eastAsia="Times New Roman" w:hAnsi="Times New Roman" w:cs="Times New Roman"/>
                <w:sz w:val="20"/>
                <w:szCs w:val="20"/>
                <w:lang w:eastAsia="ru-RU"/>
              </w:rPr>
              <w:t>Мулянка</w:t>
            </w:r>
            <w:proofErr w:type="spellEnd"/>
            <w:r w:rsidRPr="00402A85">
              <w:rPr>
                <w:rFonts w:ascii="Times New Roman" w:eastAsia="Times New Roman" w:hAnsi="Times New Roman" w:cs="Times New Roman"/>
                <w:sz w:val="20"/>
                <w:szCs w:val="20"/>
                <w:lang w:eastAsia="ru-RU"/>
              </w:rPr>
              <w:t xml:space="preserve">, ул. Коллективная  </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57-246-828-ОП МП 049</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0,219</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0,219</w:t>
            </w:r>
          </w:p>
        </w:tc>
      </w:tr>
      <w:tr w:rsidR="00402A85" w:rsidRPr="00402A85" w:rsidTr="0087146C">
        <w:tc>
          <w:tcPr>
            <w:tcW w:w="1804"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 xml:space="preserve">п. </w:t>
            </w:r>
            <w:proofErr w:type="spellStart"/>
            <w:r w:rsidRPr="00402A85">
              <w:rPr>
                <w:rFonts w:ascii="Times New Roman" w:eastAsia="Times New Roman" w:hAnsi="Times New Roman" w:cs="Times New Roman"/>
                <w:sz w:val="20"/>
                <w:szCs w:val="20"/>
                <w:lang w:eastAsia="ru-RU"/>
              </w:rPr>
              <w:t>Мулянка</w:t>
            </w:r>
            <w:proofErr w:type="spellEnd"/>
            <w:r w:rsidRPr="00402A85">
              <w:rPr>
                <w:rFonts w:ascii="Times New Roman" w:eastAsia="Times New Roman" w:hAnsi="Times New Roman" w:cs="Times New Roman"/>
                <w:sz w:val="20"/>
                <w:szCs w:val="20"/>
                <w:lang w:eastAsia="ru-RU"/>
              </w:rPr>
              <w:t xml:space="preserve">, ул. Лесная </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57-246-828-ОП МП 050</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1,233</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1,233</w:t>
            </w:r>
          </w:p>
        </w:tc>
      </w:tr>
      <w:tr w:rsidR="00402A85" w:rsidRPr="00402A85" w:rsidTr="0087146C">
        <w:tc>
          <w:tcPr>
            <w:tcW w:w="1804"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 xml:space="preserve">п. </w:t>
            </w:r>
            <w:proofErr w:type="spellStart"/>
            <w:r w:rsidRPr="00402A85">
              <w:rPr>
                <w:rFonts w:ascii="Times New Roman" w:eastAsia="Times New Roman" w:hAnsi="Times New Roman" w:cs="Times New Roman"/>
                <w:sz w:val="20"/>
                <w:szCs w:val="20"/>
                <w:lang w:eastAsia="ru-RU"/>
              </w:rPr>
              <w:t>Мулянка</w:t>
            </w:r>
            <w:proofErr w:type="spellEnd"/>
            <w:r w:rsidRPr="00402A85">
              <w:rPr>
                <w:rFonts w:ascii="Times New Roman" w:eastAsia="Times New Roman" w:hAnsi="Times New Roman" w:cs="Times New Roman"/>
                <w:sz w:val="20"/>
                <w:szCs w:val="20"/>
                <w:lang w:eastAsia="ru-RU"/>
              </w:rPr>
              <w:t>, ул. Лесничество</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57-246-828-ОП МП 051</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0,164</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0,164</w:t>
            </w:r>
          </w:p>
        </w:tc>
      </w:tr>
      <w:tr w:rsidR="00402A85" w:rsidRPr="00402A85" w:rsidTr="0087146C">
        <w:tc>
          <w:tcPr>
            <w:tcW w:w="1804"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 xml:space="preserve">п. </w:t>
            </w:r>
            <w:proofErr w:type="spellStart"/>
            <w:r w:rsidRPr="00402A85">
              <w:rPr>
                <w:rFonts w:ascii="Times New Roman" w:eastAsia="Times New Roman" w:hAnsi="Times New Roman" w:cs="Times New Roman"/>
                <w:sz w:val="20"/>
                <w:szCs w:val="20"/>
                <w:lang w:eastAsia="ru-RU"/>
              </w:rPr>
              <w:t>Мулянка</w:t>
            </w:r>
            <w:proofErr w:type="spellEnd"/>
            <w:r w:rsidRPr="00402A85">
              <w:rPr>
                <w:rFonts w:ascii="Times New Roman" w:eastAsia="Times New Roman" w:hAnsi="Times New Roman" w:cs="Times New Roman"/>
                <w:sz w:val="20"/>
                <w:szCs w:val="20"/>
                <w:lang w:eastAsia="ru-RU"/>
              </w:rPr>
              <w:t xml:space="preserve">, ул. </w:t>
            </w:r>
            <w:proofErr w:type="spellStart"/>
            <w:r w:rsidRPr="00402A85">
              <w:rPr>
                <w:rFonts w:ascii="Times New Roman" w:eastAsia="Times New Roman" w:hAnsi="Times New Roman" w:cs="Times New Roman"/>
                <w:sz w:val="20"/>
                <w:szCs w:val="20"/>
                <w:lang w:eastAsia="ru-RU"/>
              </w:rPr>
              <w:t>Мичурино</w:t>
            </w:r>
            <w:proofErr w:type="spellEnd"/>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57-246-828-ОП МП 052</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1,923</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1,923</w:t>
            </w:r>
          </w:p>
        </w:tc>
      </w:tr>
      <w:tr w:rsidR="00402A85" w:rsidRPr="00402A85" w:rsidTr="0087146C">
        <w:tc>
          <w:tcPr>
            <w:tcW w:w="1804"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 xml:space="preserve">п. </w:t>
            </w:r>
            <w:proofErr w:type="spellStart"/>
            <w:r w:rsidRPr="00402A85">
              <w:rPr>
                <w:rFonts w:ascii="Times New Roman" w:eastAsia="Times New Roman" w:hAnsi="Times New Roman" w:cs="Times New Roman"/>
                <w:sz w:val="20"/>
                <w:szCs w:val="20"/>
                <w:lang w:eastAsia="ru-RU"/>
              </w:rPr>
              <w:t>Мулянка</w:t>
            </w:r>
            <w:proofErr w:type="spellEnd"/>
            <w:r w:rsidRPr="00402A85">
              <w:rPr>
                <w:rFonts w:ascii="Times New Roman" w:eastAsia="Times New Roman" w:hAnsi="Times New Roman" w:cs="Times New Roman"/>
                <w:sz w:val="20"/>
                <w:szCs w:val="20"/>
                <w:lang w:eastAsia="ru-RU"/>
              </w:rPr>
              <w:t xml:space="preserve">, ул. Молодежная </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57-246-828-ОП МП 053</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0,541</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0,541</w:t>
            </w:r>
          </w:p>
        </w:tc>
      </w:tr>
      <w:tr w:rsidR="00402A85" w:rsidRPr="00402A85" w:rsidTr="0087146C">
        <w:tc>
          <w:tcPr>
            <w:tcW w:w="1804"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 xml:space="preserve">п. </w:t>
            </w:r>
            <w:proofErr w:type="spellStart"/>
            <w:r w:rsidRPr="00402A85">
              <w:rPr>
                <w:rFonts w:ascii="Times New Roman" w:eastAsia="Times New Roman" w:hAnsi="Times New Roman" w:cs="Times New Roman"/>
                <w:sz w:val="20"/>
                <w:szCs w:val="20"/>
                <w:lang w:eastAsia="ru-RU"/>
              </w:rPr>
              <w:t>Мулянка</w:t>
            </w:r>
            <w:proofErr w:type="spellEnd"/>
            <w:r w:rsidRPr="00402A85">
              <w:rPr>
                <w:rFonts w:ascii="Times New Roman" w:eastAsia="Times New Roman" w:hAnsi="Times New Roman" w:cs="Times New Roman"/>
                <w:sz w:val="20"/>
                <w:szCs w:val="20"/>
                <w:lang w:eastAsia="ru-RU"/>
              </w:rPr>
              <w:t xml:space="preserve">, ул. Новая </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57-246-828-ОП МП 054</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1,014</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1,014</w:t>
            </w:r>
          </w:p>
        </w:tc>
      </w:tr>
      <w:tr w:rsidR="00402A85" w:rsidRPr="00402A85" w:rsidTr="0087146C">
        <w:tc>
          <w:tcPr>
            <w:tcW w:w="1804"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 xml:space="preserve">п. </w:t>
            </w:r>
            <w:proofErr w:type="spellStart"/>
            <w:r w:rsidRPr="00402A85">
              <w:rPr>
                <w:rFonts w:ascii="Times New Roman" w:eastAsia="Times New Roman" w:hAnsi="Times New Roman" w:cs="Times New Roman"/>
                <w:sz w:val="20"/>
                <w:szCs w:val="20"/>
                <w:lang w:eastAsia="ru-RU"/>
              </w:rPr>
              <w:t>Мулянка</w:t>
            </w:r>
            <w:proofErr w:type="spellEnd"/>
            <w:r w:rsidRPr="00402A85">
              <w:rPr>
                <w:rFonts w:ascii="Times New Roman" w:eastAsia="Times New Roman" w:hAnsi="Times New Roman" w:cs="Times New Roman"/>
                <w:sz w:val="20"/>
                <w:szCs w:val="20"/>
                <w:lang w:eastAsia="ru-RU"/>
              </w:rPr>
              <w:t>, ул. Октябрьская</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57-246-828-ОП МП 055</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0,901</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0,901</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r>
      <w:tr w:rsidR="00402A85" w:rsidRPr="00402A85" w:rsidTr="0087146C">
        <w:tc>
          <w:tcPr>
            <w:tcW w:w="1804"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 xml:space="preserve">п. </w:t>
            </w:r>
            <w:proofErr w:type="spellStart"/>
            <w:r w:rsidRPr="00402A85">
              <w:rPr>
                <w:rFonts w:ascii="Times New Roman" w:eastAsia="Times New Roman" w:hAnsi="Times New Roman" w:cs="Times New Roman"/>
                <w:sz w:val="20"/>
                <w:szCs w:val="20"/>
                <w:lang w:eastAsia="ru-RU"/>
              </w:rPr>
              <w:t>Мулянка</w:t>
            </w:r>
            <w:proofErr w:type="spellEnd"/>
            <w:r w:rsidRPr="00402A85">
              <w:rPr>
                <w:rFonts w:ascii="Times New Roman" w:eastAsia="Times New Roman" w:hAnsi="Times New Roman" w:cs="Times New Roman"/>
                <w:sz w:val="20"/>
                <w:szCs w:val="20"/>
                <w:lang w:eastAsia="ru-RU"/>
              </w:rPr>
              <w:t>, ул. Пионерская</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57-246-828-ОП МП 056</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0,174</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0,174</w:t>
            </w:r>
          </w:p>
        </w:tc>
      </w:tr>
      <w:tr w:rsidR="00402A85" w:rsidRPr="00402A85" w:rsidTr="0087146C">
        <w:tc>
          <w:tcPr>
            <w:tcW w:w="1804"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 xml:space="preserve">п. </w:t>
            </w:r>
            <w:proofErr w:type="spellStart"/>
            <w:r w:rsidRPr="00402A85">
              <w:rPr>
                <w:rFonts w:ascii="Times New Roman" w:eastAsia="Times New Roman" w:hAnsi="Times New Roman" w:cs="Times New Roman"/>
                <w:sz w:val="20"/>
                <w:szCs w:val="20"/>
                <w:lang w:eastAsia="ru-RU"/>
              </w:rPr>
              <w:t>Мулянка</w:t>
            </w:r>
            <w:proofErr w:type="spellEnd"/>
            <w:r w:rsidRPr="00402A85">
              <w:rPr>
                <w:rFonts w:ascii="Times New Roman" w:eastAsia="Times New Roman" w:hAnsi="Times New Roman" w:cs="Times New Roman"/>
                <w:sz w:val="20"/>
                <w:szCs w:val="20"/>
                <w:lang w:eastAsia="ru-RU"/>
              </w:rPr>
              <w:t>, ул. Пихтовая</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57-246-828-ОП МП 057</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0,392</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0,392</w:t>
            </w:r>
          </w:p>
        </w:tc>
      </w:tr>
      <w:tr w:rsidR="00402A85" w:rsidRPr="00402A85" w:rsidTr="0087146C">
        <w:tc>
          <w:tcPr>
            <w:tcW w:w="1804"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 xml:space="preserve">п. </w:t>
            </w:r>
            <w:proofErr w:type="spellStart"/>
            <w:r w:rsidRPr="00402A85">
              <w:rPr>
                <w:rFonts w:ascii="Times New Roman" w:eastAsia="Times New Roman" w:hAnsi="Times New Roman" w:cs="Times New Roman"/>
                <w:sz w:val="20"/>
                <w:szCs w:val="20"/>
                <w:lang w:eastAsia="ru-RU"/>
              </w:rPr>
              <w:t>Мулянка</w:t>
            </w:r>
            <w:proofErr w:type="spellEnd"/>
            <w:r w:rsidRPr="00402A85">
              <w:rPr>
                <w:rFonts w:ascii="Times New Roman" w:eastAsia="Times New Roman" w:hAnsi="Times New Roman" w:cs="Times New Roman"/>
                <w:sz w:val="20"/>
                <w:szCs w:val="20"/>
                <w:lang w:eastAsia="ru-RU"/>
              </w:rPr>
              <w:t xml:space="preserve">, ул. Путейская </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57-246-828-ОП МП 058</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0,997</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0,997</w:t>
            </w:r>
          </w:p>
        </w:tc>
      </w:tr>
      <w:tr w:rsidR="00402A85" w:rsidRPr="00402A85" w:rsidTr="0087146C">
        <w:tc>
          <w:tcPr>
            <w:tcW w:w="1804"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 xml:space="preserve">п. </w:t>
            </w:r>
            <w:proofErr w:type="spellStart"/>
            <w:r w:rsidRPr="00402A85">
              <w:rPr>
                <w:rFonts w:ascii="Times New Roman" w:eastAsia="Times New Roman" w:hAnsi="Times New Roman" w:cs="Times New Roman"/>
                <w:sz w:val="20"/>
                <w:szCs w:val="20"/>
                <w:lang w:eastAsia="ru-RU"/>
              </w:rPr>
              <w:t>Мулянка</w:t>
            </w:r>
            <w:proofErr w:type="spellEnd"/>
            <w:r w:rsidRPr="00402A85">
              <w:rPr>
                <w:rFonts w:ascii="Times New Roman" w:eastAsia="Times New Roman" w:hAnsi="Times New Roman" w:cs="Times New Roman"/>
                <w:sz w:val="20"/>
                <w:szCs w:val="20"/>
                <w:lang w:eastAsia="ru-RU"/>
              </w:rPr>
              <w:t>, ул. Рябиновая</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57-246-828-ОП МП 059</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0,415</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0,415</w:t>
            </w:r>
          </w:p>
        </w:tc>
      </w:tr>
      <w:tr w:rsidR="00402A85" w:rsidRPr="00402A85" w:rsidTr="0087146C">
        <w:tc>
          <w:tcPr>
            <w:tcW w:w="1804"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 xml:space="preserve">п. </w:t>
            </w:r>
            <w:proofErr w:type="spellStart"/>
            <w:r w:rsidRPr="00402A85">
              <w:rPr>
                <w:rFonts w:ascii="Times New Roman" w:eastAsia="Times New Roman" w:hAnsi="Times New Roman" w:cs="Times New Roman"/>
                <w:sz w:val="20"/>
                <w:szCs w:val="20"/>
                <w:lang w:eastAsia="ru-RU"/>
              </w:rPr>
              <w:t>Мулянка</w:t>
            </w:r>
            <w:proofErr w:type="spellEnd"/>
            <w:r w:rsidRPr="00402A85">
              <w:rPr>
                <w:rFonts w:ascii="Times New Roman" w:eastAsia="Times New Roman" w:hAnsi="Times New Roman" w:cs="Times New Roman"/>
                <w:sz w:val="20"/>
                <w:szCs w:val="20"/>
                <w:lang w:eastAsia="ru-RU"/>
              </w:rPr>
              <w:t>, ул. Садовая</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57-246-828-ОП МП 060</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0,649</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0,649</w:t>
            </w:r>
          </w:p>
        </w:tc>
      </w:tr>
      <w:tr w:rsidR="00402A85" w:rsidRPr="00402A85" w:rsidTr="0087146C">
        <w:tc>
          <w:tcPr>
            <w:tcW w:w="1804"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 xml:space="preserve">п. </w:t>
            </w:r>
            <w:proofErr w:type="spellStart"/>
            <w:r w:rsidRPr="00402A85">
              <w:rPr>
                <w:rFonts w:ascii="Times New Roman" w:eastAsia="Times New Roman" w:hAnsi="Times New Roman" w:cs="Times New Roman"/>
                <w:sz w:val="20"/>
                <w:szCs w:val="20"/>
                <w:lang w:eastAsia="ru-RU"/>
              </w:rPr>
              <w:t>Мулянка</w:t>
            </w:r>
            <w:proofErr w:type="spellEnd"/>
            <w:r w:rsidRPr="00402A85">
              <w:rPr>
                <w:rFonts w:ascii="Times New Roman" w:eastAsia="Times New Roman" w:hAnsi="Times New Roman" w:cs="Times New Roman"/>
                <w:sz w:val="20"/>
                <w:szCs w:val="20"/>
                <w:lang w:eastAsia="ru-RU"/>
              </w:rPr>
              <w:t xml:space="preserve">, ул. Спортивная </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57-246-828-ОП МП 061</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0,784</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0,784</w:t>
            </w:r>
          </w:p>
        </w:tc>
      </w:tr>
      <w:tr w:rsidR="00402A85" w:rsidRPr="00402A85" w:rsidTr="0087146C">
        <w:tc>
          <w:tcPr>
            <w:tcW w:w="1804"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 xml:space="preserve">п. </w:t>
            </w:r>
            <w:proofErr w:type="spellStart"/>
            <w:r w:rsidRPr="00402A85">
              <w:rPr>
                <w:rFonts w:ascii="Times New Roman" w:eastAsia="Times New Roman" w:hAnsi="Times New Roman" w:cs="Times New Roman"/>
                <w:sz w:val="20"/>
                <w:szCs w:val="20"/>
                <w:lang w:eastAsia="ru-RU"/>
              </w:rPr>
              <w:t>Мулянка</w:t>
            </w:r>
            <w:proofErr w:type="spellEnd"/>
            <w:r w:rsidRPr="00402A85">
              <w:rPr>
                <w:rFonts w:ascii="Times New Roman" w:eastAsia="Times New Roman" w:hAnsi="Times New Roman" w:cs="Times New Roman"/>
                <w:sz w:val="20"/>
                <w:szCs w:val="20"/>
                <w:lang w:eastAsia="ru-RU"/>
              </w:rPr>
              <w:t xml:space="preserve">, ул. Строителей </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57-246-828-ОП МП 062</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0,811</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0,811</w:t>
            </w:r>
          </w:p>
        </w:tc>
      </w:tr>
      <w:tr w:rsidR="00402A85" w:rsidRPr="00402A85" w:rsidTr="0087146C">
        <w:tc>
          <w:tcPr>
            <w:tcW w:w="1804"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 xml:space="preserve">п. </w:t>
            </w:r>
            <w:proofErr w:type="spellStart"/>
            <w:r w:rsidRPr="00402A85">
              <w:rPr>
                <w:rFonts w:ascii="Times New Roman" w:eastAsia="Times New Roman" w:hAnsi="Times New Roman" w:cs="Times New Roman"/>
                <w:sz w:val="20"/>
                <w:szCs w:val="20"/>
                <w:lang w:eastAsia="ru-RU"/>
              </w:rPr>
              <w:t>Мулянка</w:t>
            </w:r>
            <w:proofErr w:type="spellEnd"/>
            <w:r w:rsidRPr="00402A85">
              <w:rPr>
                <w:rFonts w:ascii="Times New Roman" w:eastAsia="Times New Roman" w:hAnsi="Times New Roman" w:cs="Times New Roman"/>
                <w:sz w:val="20"/>
                <w:szCs w:val="20"/>
                <w:lang w:eastAsia="ru-RU"/>
              </w:rPr>
              <w:t>, ул. Трактовая</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57-246-828-ОП МП 063</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0,862</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0,862</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r>
      <w:tr w:rsidR="00402A85" w:rsidRPr="00402A85" w:rsidTr="0087146C">
        <w:tc>
          <w:tcPr>
            <w:tcW w:w="1804"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 xml:space="preserve">п. </w:t>
            </w:r>
            <w:proofErr w:type="spellStart"/>
            <w:r w:rsidRPr="00402A85">
              <w:rPr>
                <w:rFonts w:ascii="Times New Roman" w:eastAsia="Times New Roman" w:hAnsi="Times New Roman" w:cs="Times New Roman"/>
                <w:sz w:val="20"/>
                <w:szCs w:val="20"/>
                <w:lang w:eastAsia="ru-RU"/>
              </w:rPr>
              <w:t>Мулянка</w:t>
            </w:r>
            <w:proofErr w:type="spellEnd"/>
            <w:r w:rsidRPr="00402A85">
              <w:rPr>
                <w:rFonts w:ascii="Times New Roman" w:eastAsia="Times New Roman" w:hAnsi="Times New Roman" w:cs="Times New Roman"/>
                <w:sz w:val="20"/>
                <w:szCs w:val="20"/>
                <w:lang w:eastAsia="ru-RU"/>
              </w:rPr>
              <w:t>, ул. Трактовый пер.</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57-246-828-ОП МП 064</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0,384</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0,384</w:t>
            </w:r>
          </w:p>
        </w:tc>
      </w:tr>
      <w:tr w:rsidR="00402A85" w:rsidRPr="00402A85" w:rsidTr="0087146C">
        <w:tc>
          <w:tcPr>
            <w:tcW w:w="1804"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 xml:space="preserve">п. </w:t>
            </w:r>
            <w:proofErr w:type="spellStart"/>
            <w:r w:rsidRPr="00402A85">
              <w:rPr>
                <w:rFonts w:ascii="Times New Roman" w:eastAsia="Times New Roman" w:hAnsi="Times New Roman" w:cs="Times New Roman"/>
                <w:sz w:val="20"/>
                <w:szCs w:val="20"/>
                <w:lang w:eastAsia="ru-RU"/>
              </w:rPr>
              <w:t>Мулянка</w:t>
            </w:r>
            <w:proofErr w:type="spellEnd"/>
            <w:r w:rsidRPr="00402A85">
              <w:rPr>
                <w:rFonts w:ascii="Times New Roman" w:eastAsia="Times New Roman" w:hAnsi="Times New Roman" w:cs="Times New Roman"/>
                <w:sz w:val="20"/>
                <w:szCs w:val="20"/>
                <w:lang w:eastAsia="ru-RU"/>
              </w:rPr>
              <w:t xml:space="preserve">, ул. Школьная  </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57-246-828-ОП МП 065</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1,355</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0,346</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1,009</w:t>
            </w:r>
          </w:p>
        </w:tc>
      </w:tr>
      <w:tr w:rsidR="00402A85" w:rsidRPr="00402A85" w:rsidTr="0087146C">
        <w:tc>
          <w:tcPr>
            <w:tcW w:w="1804"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 xml:space="preserve">п. </w:t>
            </w:r>
            <w:proofErr w:type="spellStart"/>
            <w:r w:rsidRPr="00402A85">
              <w:rPr>
                <w:rFonts w:ascii="Times New Roman" w:eastAsia="Times New Roman" w:hAnsi="Times New Roman" w:cs="Times New Roman"/>
                <w:sz w:val="20"/>
                <w:szCs w:val="20"/>
                <w:lang w:eastAsia="ru-RU"/>
              </w:rPr>
              <w:t>Мулянка</w:t>
            </w:r>
            <w:proofErr w:type="spellEnd"/>
            <w:r w:rsidRPr="00402A85">
              <w:rPr>
                <w:rFonts w:ascii="Times New Roman" w:eastAsia="Times New Roman" w:hAnsi="Times New Roman" w:cs="Times New Roman"/>
                <w:sz w:val="20"/>
                <w:szCs w:val="20"/>
                <w:lang w:eastAsia="ru-RU"/>
              </w:rPr>
              <w:t xml:space="preserve">, ул. Южная </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57-246-828-ОП МП 066</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1,112</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1,112</w:t>
            </w:r>
          </w:p>
        </w:tc>
      </w:tr>
      <w:tr w:rsidR="00402A85" w:rsidRPr="00402A85" w:rsidTr="0087146C">
        <w:tc>
          <w:tcPr>
            <w:tcW w:w="1804"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 xml:space="preserve">п. </w:t>
            </w:r>
            <w:proofErr w:type="spellStart"/>
            <w:r w:rsidRPr="00402A85">
              <w:rPr>
                <w:rFonts w:ascii="Times New Roman" w:eastAsia="Times New Roman" w:hAnsi="Times New Roman" w:cs="Times New Roman"/>
                <w:sz w:val="20"/>
                <w:szCs w:val="20"/>
                <w:lang w:eastAsia="ru-RU"/>
              </w:rPr>
              <w:t>Мулянка</w:t>
            </w:r>
            <w:proofErr w:type="spellEnd"/>
            <w:r w:rsidRPr="00402A85">
              <w:rPr>
                <w:rFonts w:ascii="Times New Roman" w:eastAsia="Times New Roman" w:hAnsi="Times New Roman" w:cs="Times New Roman"/>
                <w:sz w:val="20"/>
                <w:szCs w:val="20"/>
                <w:lang w:eastAsia="ru-RU"/>
              </w:rPr>
              <w:t>, ул. Юбилейная</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57-246-828-ОП МП 067</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0,311</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0,311</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r>
      <w:tr w:rsidR="00402A85" w:rsidRPr="00402A85" w:rsidTr="0087146C">
        <w:tc>
          <w:tcPr>
            <w:tcW w:w="1804"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 xml:space="preserve">д. </w:t>
            </w:r>
            <w:proofErr w:type="spellStart"/>
            <w:r w:rsidRPr="00402A85">
              <w:rPr>
                <w:rFonts w:ascii="Times New Roman" w:eastAsia="Times New Roman" w:hAnsi="Times New Roman" w:cs="Times New Roman"/>
                <w:sz w:val="20"/>
                <w:szCs w:val="20"/>
                <w:lang w:eastAsia="ru-RU"/>
              </w:rPr>
              <w:t>Горбуново</w:t>
            </w:r>
            <w:proofErr w:type="spellEnd"/>
            <w:r w:rsidRPr="00402A85">
              <w:rPr>
                <w:rFonts w:ascii="Times New Roman" w:eastAsia="Times New Roman" w:hAnsi="Times New Roman" w:cs="Times New Roman"/>
                <w:sz w:val="20"/>
                <w:szCs w:val="20"/>
                <w:lang w:eastAsia="ru-RU"/>
              </w:rPr>
              <w:t>, ул. Дачная</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57-246-828-ОП МП 068</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0,459</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0,459</w:t>
            </w:r>
          </w:p>
        </w:tc>
      </w:tr>
      <w:tr w:rsidR="00402A85" w:rsidRPr="00402A85" w:rsidTr="0087146C">
        <w:tc>
          <w:tcPr>
            <w:tcW w:w="1804"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lastRenderedPageBreak/>
              <w:t xml:space="preserve">д. </w:t>
            </w:r>
            <w:proofErr w:type="spellStart"/>
            <w:r w:rsidRPr="00402A85">
              <w:rPr>
                <w:rFonts w:ascii="Times New Roman" w:eastAsia="Times New Roman" w:hAnsi="Times New Roman" w:cs="Times New Roman"/>
                <w:sz w:val="20"/>
                <w:szCs w:val="20"/>
                <w:lang w:eastAsia="ru-RU"/>
              </w:rPr>
              <w:t>Горбуново</w:t>
            </w:r>
            <w:proofErr w:type="spellEnd"/>
            <w:r w:rsidRPr="00402A85">
              <w:rPr>
                <w:rFonts w:ascii="Times New Roman" w:eastAsia="Times New Roman" w:hAnsi="Times New Roman" w:cs="Times New Roman"/>
                <w:sz w:val="20"/>
                <w:szCs w:val="20"/>
                <w:lang w:eastAsia="ru-RU"/>
              </w:rPr>
              <w:t xml:space="preserve">, ул. Зеленая  </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57-246-828-ОП МП 069</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0,716</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0,716</w:t>
            </w:r>
          </w:p>
        </w:tc>
      </w:tr>
      <w:tr w:rsidR="00402A85" w:rsidRPr="00402A85" w:rsidTr="0087146C">
        <w:tc>
          <w:tcPr>
            <w:tcW w:w="1804"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 xml:space="preserve">д. </w:t>
            </w:r>
            <w:proofErr w:type="spellStart"/>
            <w:r w:rsidRPr="00402A85">
              <w:rPr>
                <w:rFonts w:ascii="Times New Roman" w:eastAsia="Times New Roman" w:hAnsi="Times New Roman" w:cs="Times New Roman"/>
                <w:sz w:val="20"/>
                <w:szCs w:val="20"/>
                <w:lang w:eastAsia="ru-RU"/>
              </w:rPr>
              <w:t>Горбуново</w:t>
            </w:r>
            <w:proofErr w:type="spellEnd"/>
            <w:r w:rsidRPr="00402A85">
              <w:rPr>
                <w:rFonts w:ascii="Times New Roman" w:eastAsia="Times New Roman" w:hAnsi="Times New Roman" w:cs="Times New Roman"/>
                <w:sz w:val="20"/>
                <w:szCs w:val="20"/>
                <w:lang w:eastAsia="ru-RU"/>
              </w:rPr>
              <w:t>, ул. Кедровая</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57-246-828-ОП МП 070</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0,634</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0,634</w:t>
            </w:r>
          </w:p>
        </w:tc>
      </w:tr>
      <w:tr w:rsidR="00402A85" w:rsidRPr="00402A85" w:rsidTr="0087146C">
        <w:tc>
          <w:tcPr>
            <w:tcW w:w="1804"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 xml:space="preserve">д. </w:t>
            </w:r>
            <w:proofErr w:type="spellStart"/>
            <w:r w:rsidRPr="00402A85">
              <w:rPr>
                <w:rFonts w:ascii="Times New Roman" w:eastAsia="Times New Roman" w:hAnsi="Times New Roman" w:cs="Times New Roman"/>
                <w:sz w:val="20"/>
                <w:szCs w:val="20"/>
                <w:lang w:eastAsia="ru-RU"/>
              </w:rPr>
              <w:t>Горбуново</w:t>
            </w:r>
            <w:proofErr w:type="spellEnd"/>
            <w:r w:rsidRPr="00402A85">
              <w:rPr>
                <w:rFonts w:ascii="Times New Roman" w:eastAsia="Times New Roman" w:hAnsi="Times New Roman" w:cs="Times New Roman"/>
                <w:sz w:val="20"/>
                <w:szCs w:val="20"/>
                <w:lang w:eastAsia="ru-RU"/>
              </w:rPr>
              <w:t xml:space="preserve">, ул. </w:t>
            </w:r>
            <w:proofErr w:type="spellStart"/>
            <w:r w:rsidRPr="00402A85">
              <w:rPr>
                <w:rFonts w:ascii="Times New Roman" w:eastAsia="Times New Roman" w:hAnsi="Times New Roman" w:cs="Times New Roman"/>
                <w:sz w:val="20"/>
                <w:szCs w:val="20"/>
                <w:lang w:eastAsia="ru-RU"/>
              </w:rPr>
              <w:t>Крохолева</w:t>
            </w:r>
            <w:proofErr w:type="spellEnd"/>
            <w:r w:rsidRPr="00402A85">
              <w:rPr>
                <w:rFonts w:ascii="Times New Roman" w:eastAsia="Times New Roman" w:hAnsi="Times New Roman" w:cs="Times New Roman"/>
                <w:sz w:val="20"/>
                <w:szCs w:val="20"/>
                <w:lang w:eastAsia="ru-RU"/>
              </w:rPr>
              <w:t xml:space="preserve">  </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57-246-828-ОП МП 071</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0,695</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0,695</w:t>
            </w:r>
          </w:p>
        </w:tc>
      </w:tr>
      <w:tr w:rsidR="00402A85" w:rsidRPr="00402A85" w:rsidTr="0087146C">
        <w:tc>
          <w:tcPr>
            <w:tcW w:w="1804"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 xml:space="preserve">д. </w:t>
            </w:r>
            <w:proofErr w:type="spellStart"/>
            <w:r w:rsidRPr="00402A85">
              <w:rPr>
                <w:rFonts w:ascii="Times New Roman" w:eastAsia="Times New Roman" w:hAnsi="Times New Roman" w:cs="Times New Roman"/>
                <w:sz w:val="20"/>
                <w:szCs w:val="20"/>
                <w:lang w:eastAsia="ru-RU"/>
              </w:rPr>
              <w:t>Горбуново</w:t>
            </w:r>
            <w:proofErr w:type="spellEnd"/>
            <w:r w:rsidRPr="00402A85">
              <w:rPr>
                <w:rFonts w:ascii="Times New Roman" w:eastAsia="Times New Roman" w:hAnsi="Times New Roman" w:cs="Times New Roman"/>
                <w:sz w:val="20"/>
                <w:szCs w:val="20"/>
                <w:lang w:eastAsia="ru-RU"/>
              </w:rPr>
              <w:t>, ул. Набережная</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57-246-828-ОП МП 072</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0,759</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0,759</w:t>
            </w:r>
          </w:p>
        </w:tc>
      </w:tr>
      <w:tr w:rsidR="00402A85" w:rsidRPr="00402A85" w:rsidTr="0087146C">
        <w:tc>
          <w:tcPr>
            <w:tcW w:w="1804"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 xml:space="preserve">д. </w:t>
            </w:r>
            <w:proofErr w:type="spellStart"/>
            <w:r w:rsidRPr="00402A85">
              <w:rPr>
                <w:rFonts w:ascii="Times New Roman" w:eastAsia="Times New Roman" w:hAnsi="Times New Roman" w:cs="Times New Roman"/>
                <w:sz w:val="20"/>
                <w:szCs w:val="20"/>
                <w:lang w:eastAsia="ru-RU"/>
              </w:rPr>
              <w:t>Горбуново</w:t>
            </w:r>
            <w:proofErr w:type="spellEnd"/>
            <w:r w:rsidRPr="00402A85">
              <w:rPr>
                <w:rFonts w:ascii="Times New Roman" w:eastAsia="Times New Roman" w:hAnsi="Times New Roman" w:cs="Times New Roman"/>
                <w:sz w:val="20"/>
                <w:szCs w:val="20"/>
                <w:lang w:eastAsia="ru-RU"/>
              </w:rPr>
              <w:t xml:space="preserve">, ул. Садовая  </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57-246-828-ОП МП 073</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0,669</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0,669</w:t>
            </w:r>
          </w:p>
        </w:tc>
      </w:tr>
      <w:tr w:rsidR="00402A85" w:rsidRPr="00402A85" w:rsidTr="0087146C">
        <w:tc>
          <w:tcPr>
            <w:tcW w:w="1804"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 xml:space="preserve">д. </w:t>
            </w:r>
            <w:proofErr w:type="spellStart"/>
            <w:r w:rsidRPr="00402A85">
              <w:rPr>
                <w:rFonts w:ascii="Times New Roman" w:eastAsia="Times New Roman" w:hAnsi="Times New Roman" w:cs="Times New Roman"/>
                <w:sz w:val="20"/>
                <w:szCs w:val="20"/>
                <w:lang w:eastAsia="ru-RU"/>
              </w:rPr>
              <w:t>Горбуново</w:t>
            </w:r>
            <w:proofErr w:type="spellEnd"/>
            <w:r w:rsidRPr="00402A85">
              <w:rPr>
                <w:rFonts w:ascii="Times New Roman" w:eastAsia="Times New Roman" w:hAnsi="Times New Roman" w:cs="Times New Roman"/>
                <w:sz w:val="20"/>
                <w:szCs w:val="20"/>
                <w:lang w:eastAsia="ru-RU"/>
              </w:rPr>
              <w:t>, ул. Садовый пер.</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57-246-828-ОП МП 074</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0,170</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0,170</w:t>
            </w:r>
          </w:p>
        </w:tc>
      </w:tr>
      <w:tr w:rsidR="00402A85" w:rsidRPr="00402A85" w:rsidTr="0087146C">
        <w:tc>
          <w:tcPr>
            <w:tcW w:w="1804"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 xml:space="preserve">д. </w:t>
            </w:r>
            <w:proofErr w:type="spellStart"/>
            <w:r w:rsidRPr="00402A85">
              <w:rPr>
                <w:rFonts w:ascii="Times New Roman" w:eastAsia="Times New Roman" w:hAnsi="Times New Roman" w:cs="Times New Roman"/>
                <w:sz w:val="20"/>
                <w:szCs w:val="20"/>
                <w:lang w:eastAsia="ru-RU"/>
              </w:rPr>
              <w:t>Горбуново</w:t>
            </w:r>
            <w:proofErr w:type="spellEnd"/>
            <w:r w:rsidRPr="00402A85">
              <w:rPr>
                <w:rFonts w:ascii="Times New Roman" w:eastAsia="Times New Roman" w:hAnsi="Times New Roman" w:cs="Times New Roman"/>
                <w:sz w:val="20"/>
                <w:szCs w:val="20"/>
                <w:lang w:eastAsia="ru-RU"/>
              </w:rPr>
              <w:t xml:space="preserve">, ул. Сосновая  </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57-246-828-ОП МП 075</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0,710</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0,710</w:t>
            </w:r>
          </w:p>
        </w:tc>
      </w:tr>
      <w:tr w:rsidR="00402A85" w:rsidRPr="00402A85" w:rsidTr="0087146C">
        <w:tc>
          <w:tcPr>
            <w:tcW w:w="1804"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 xml:space="preserve">д. </w:t>
            </w:r>
            <w:proofErr w:type="spellStart"/>
            <w:r w:rsidRPr="00402A85">
              <w:rPr>
                <w:rFonts w:ascii="Times New Roman" w:eastAsia="Times New Roman" w:hAnsi="Times New Roman" w:cs="Times New Roman"/>
                <w:sz w:val="20"/>
                <w:szCs w:val="20"/>
                <w:lang w:eastAsia="ru-RU"/>
              </w:rPr>
              <w:t>Горбуново</w:t>
            </w:r>
            <w:proofErr w:type="spellEnd"/>
            <w:r w:rsidRPr="00402A85">
              <w:rPr>
                <w:rFonts w:ascii="Times New Roman" w:eastAsia="Times New Roman" w:hAnsi="Times New Roman" w:cs="Times New Roman"/>
                <w:sz w:val="20"/>
                <w:szCs w:val="20"/>
                <w:lang w:eastAsia="ru-RU"/>
              </w:rPr>
              <w:t>, ул. Центральная</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57-246-828-ОП МП 076</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1,050</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1,050</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r>
      <w:tr w:rsidR="00402A85" w:rsidRPr="00402A85" w:rsidTr="0087146C">
        <w:tc>
          <w:tcPr>
            <w:tcW w:w="1804"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 xml:space="preserve">д. </w:t>
            </w:r>
            <w:proofErr w:type="spellStart"/>
            <w:r w:rsidRPr="00402A85">
              <w:rPr>
                <w:rFonts w:ascii="Times New Roman" w:eastAsia="Times New Roman" w:hAnsi="Times New Roman" w:cs="Times New Roman"/>
                <w:sz w:val="20"/>
                <w:szCs w:val="20"/>
                <w:lang w:eastAsia="ru-RU"/>
              </w:rPr>
              <w:t>Горбуново</w:t>
            </w:r>
            <w:proofErr w:type="spellEnd"/>
            <w:r w:rsidRPr="00402A85">
              <w:rPr>
                <w:rFonts w:ascii="Times New Roman" w:eastAsia="Times New Roman" w:hAnsi="Times New Roman" w:cs="Times New Roman"/>
                <w:sz w:val="20"/>
                <w:szCs w:val="20"/>
                <w:lang w:eastAsia="ru-RU"/>
              </w:rPr>
              <w:t xml:space="preserve">, ул. Школьная  </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57-246-828-ОП МП 077</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1,019</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1,019</w:t>
            </w:r>
          </w:p>
        </w:tc>
      </w:tr>
      <w:tr w:rsidR="00402A85" w:rsidRPr="00402A85" w:rsidTr="0087146C">
        <w:tc>
          <w:tcPr>
            <w:tcW w:w="1804"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с. Кольцово, ул. Заречная</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57-246-828-ОП МП 078</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0,486</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0,486</w:t>
            </w:r>
          </w:p>
        </w:tc>
      </w:tr>
      <w:tr w:rsidR="00402A85" w:rsidRPr="00402A85" w:rsidTr="0087146C">
        <w:tc>
          <w:tcPr>
            <w:tcW w:w="1804"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 xml:space="preserve">с. Кольцово,  ул. Лесная  </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57-246-828-ОП МП 079</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0,900</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0,900</w:t>
            </w:r>
          </w:p>
        </w:tc>
      </w:tr>
      <w:tr w:rsidR="00402A85" w:rsidRPr="00402A85" w:rsidTr="0087146C">
        <w:tc>
          <w:tcPr>
            <w:tcW w:w="1804"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с. Кольцово, ул. Луговая</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57-246-828-ОП МП 080</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0,340</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0,340</w:t>
            </w:r>
          </w:p>
        </w:tc>
      </w:tr>
      <w:tr w:rsidR="00402A85" w:rsidRPr="00402A85" w:rsidTr="0087146C">
        <w:tc>
          <w:tcPr>
            <w:tcW w:w="1804"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с. Кольцово,  ул. Полевая</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57-246-828-ОП МП 081</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1,075</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1,075</w:t>
            </w:r>
          </w:p>
        </w:tc>
      </w:tr>
      <w:tr w:rsidR="00402A85" w:rsidRPr="00402A85" w:rsidTr="0087146C">
        <w:tc>
          <w:tcPr>
            <w:tcW w:w="1804"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с. Кольцово, ул. Чкалова</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57-246-828-ОП МП 082</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0,606</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0,606</w:t>
            </w:r>
          </w:p>
        </w:tc>
      </w:tr>
      <w:tr w:rsidR="00402A85" w:rsidRPr="00402A85" w:rsidTr="0087146C">
        <w:tc>
          <w:tcPr>
            <w:tcW w:w="1804"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 xml:space="preserve">д. </w:t>
            </w:r>
            <w:proofErr w:type="spellStart"/>
            <w:r w:rsidRPr="00402A85">
              <w:rPr>
                <w:rFonts w:ascii="Times New Roman" w:eastAsia="Times New Roman" w:hAnsi="Times New Roman" w:cs="Times New Roman"/>
                <w:sz w:val="20"/>
                <w:szCs w:val="20"/>
                <w:lang w:eastAsia="ru-RU"/>
              </w:rPr>
              <w:t>Баландино</w:t>
            </w:r>
            <w:proofErr w:type="spellEnd"/>
            <w:r w:rsidRPr="00402A85">
              <w:rPr>
                <w:rFonts w:ascii="Times New Roman" w:eastAsia="Times New Roman" w:hAnsi="Times New Roman" w:cs="Times New Roman"/>
                <w:sz w:val="20"/>
                <w:szCs w:val="20"/>
                <w:lang w:eastAsia="ru-RU"/>
              </w:rPr>
              <w:t xml:space="preserve">  </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57-246-828-ОП МП 083</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0,822</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0,822</w:t>
            </w:r>
          </w:p>
        </w:tc>
      </w:tr>
      <w:tr w:rsidR="00402A85" w:rsidRPr="00402A85" w:rsidTr="0087146C">
        <w:tc>
          <w:tcPr>
            <w:tcW w:w="1804"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д. Верх-Сыра</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57-246-828-ОП МП 084</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1,672</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1,672</w:t>
            </w:r>
          </w:p>
        </w:tc>
      </w:tr>
      <w:tr w:rsidR="00402A85" w:rsidRPr="00402A85" w:rsidTr="0087146C">
        <w:tc>
          <w:tcPr>
            <w:tcW w:w="1804"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 xml:space="preserve">д. </w:t>
            </w:r>
            <w:proofErr w:type="spellStart"/>
            <w:r w:rsidRPr="00402A85">
              <w:rPr>
                <w:rFonts w:ascii="Times New Roman" w:eastAsia="Times New Roman" w:hAnsi="Times New Roman" w:cs="Times New Roman"/>
                <w:sz w:val="20"/>
                <w:szCs w:val="20"/>
                <w:lang w:eastAsia="ru-RU"/>
              </w:rPr>
              <w:t>Грибаново</w:t>
            </w:r>
            <w:proofErr w:type="spellEnd"/>
            <w:r w:rsidRPr="00402A85">
              <w:rPr>
                <w:rFonts w:ascii="Times New Roman" w:eastAsia="Times New Roman" w:hAnsi="Times New Roman" w:cs="Times New Roman"/>
                <w:sz w:val="20"/>
                <w:szCs w:val="20"/>
                <w:lang w:eastAsia="ru-RU"/>
              </w:rPr>
              <w:t xml:space="preserve">  </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57-246-828-ОП МП 085</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0,732</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0,732</w:t>
            </w:r>
          </w:p>
        </w:tc>
      </w:tr>
      <w:tr w:rsidR="00402A85" w:rsidRPr="00402A85" w:rsidTr="0087146C">
        <w:tc>
          <w:tcPr>
            <w:tcW w:w="1804"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 xml:space="preserve">д. Малый </w:t>
            </w:r>
            <w:proofErr w:type="spellStart"/>
            <w:r w:rsidRPr="00402A85">
              <w:rPr>
                <w:rFonts w:ascii="Times New Roman" w:eastAsia="Times New Roman" w:hAnsi="Times New Roman" w:cs="Times New Roman"/>
                <w:sz w:val="20"/>
                <w:szCs w:val="20"/>
                <w:lang w:eastAsia="ru-RU"/>
              </w:rPr>
              <w:t>Буртым</w:t>
            </w:r>
            <w:proofErr w:type="spellEnd"/>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57-246-828-ОП МП 086</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2,343</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2,343</w:t>
            </w:r>
          </w:p>
        </w:tc>
      </w:tr>
      <w:tr w:rsidR="00402A85" w:rsidRPr="00402A85" w:rsidTr="0087146C">
        <w:tc>
          <w:tcPr>
            <w:tcW w:w="1804"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 xml:space="preserve">д. Малый </w:t>
            </w:r>
            <w:proofErr w:type="spellStart"/>
            <w:r w:rsidRPr="00402A85">
              <w:rPr>
                <w:rFonts w:ascii="Times New Roman" w:eastAsia="Times New Roman" w:hAnsi="Times New Roman" w:cs="Times New Roman"/>
                <w:sz w:val="20"/>
                <w:szCs w:val="20"/>
                <w:lang w:eastAsia="ru-RU"/>
              </w:rPr>
              <w:t>Буртым</w:t>
            </w:r>
            <w:proofErr w:type="spellEnd"/>
            <w:r w:rsidRPr="00402A85">
              <w:rPr>
                <w:rFonts w:ascii="Times New Roman" w:eastAsia="Times New Roman" w:hAnsi="Times New Roman" w:cs="Times New Roman"/>
                <w:sz w:val="20"/>
                <w:szCs w:val="20"/>
                <w:lang w:eastAsia="ru-RU"/>
              </w:rPr>
              <w:t xml:space="preserve">, ул. Уездная  </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57-246-828-ОП МП 087</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0,434</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0,434</w:t>
            </w:r>
          </w:p>
        </w:tc>
      </w:tr>
      <w:tr w:rsidR="00402A85" w:rsidRPr="00402A85" w:rsidTr="0087146C">
        <w:tc>
          <w:tcPr>
            <w:tcW w:w="1804"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д. Березники</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57-246-828-ОП МП 088</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1,566</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1,566</w:t>
            </w:r>
          </w:p>
        </w:tc>
      </w:tr>
      <w:tr w:rsidR="00402A85" w:rsidRPr="00402A85" w:rsidTr="0087146C">
        <w:tc>
          <w:tcPr>
            <w:tcW w:w="1804"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 xml:space="preserve">д. Ключи  </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57-246-828-ОП МП 089</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2,163</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2,163</w:t>
            </w:r>
          </w:p>
        </w:tc>
      </w:tr>
      <w:tr w:rsidR="00402A85" w:rsidRPr="00402A85" w:rsidTr="0087146C">
        <w:tc>
          <w:tcPr>
            <w:tcW w:w="1804"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 xml:space="preserve">д. </w:t>
            </w:r>
            <w:proofErr w:type="spellStart"/>
            <w:r w:rsidRPr="00402A85">
              <w:rPr>
                <w:rFonts w:ascii="Times New Roman" w:eastAsia="Times New Roman" w:hAnsi="Times New Roman" w:cs="Times New Roman"/>
                <w:sz w:val="20"/>
                <w:szCs w:val="20"/>
                <w:lang w:eastAsia="ru-RU"/>
              </w:rPr>
              <w:t>Меркушево</w:t>
            </w:r>
            <w:proofErr w:type="spellEnd"/>
            <w:r w:rsidRPr="00402A85">
              <w:rPr>
                <w:rFonts w:ascii="Times New Roman" w:eastAsia="Times New Roman" w:hAnsi="Times New Roman" w:cs="Times New Roman"/>
                <w:sz w:val="20"/>
                <w:szCs w:val="20"/>
                <w:lang w:eastAsia="ru-RU"/>
              </w:rPr>
              <w:t xml:space="preserve"> </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57-246-828-ОП МП 090</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3,593</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3,593</w:t>
            </w:r>
          </w:p>
        </w:tc>
      </w:tr>
      <w:tr w:rsidR="00402A85" w:rsidRPr="00402A85" w:rsidTr="0087146C">
        <w:tc>
          <w:tcPr>
            <w:tcW w:w="1804"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 xml:space="preserve">с. </w:t>
            </w:r>
            <w:proofErr w:type="spellStart"/>
            <w:r w:rsidRPr="00402A85">
              <w:rPr>
                <w:rFonts w:ascii="Times New Roman" w:eastAsia="Times New Roman" w:hAnsi="Times New Roman" w:cs="Times New Roman"/>
                <w:sz w:val="20"/>
                <w:szCs w:val="20"/>
                <w:lang w:eastAsia="ru-RU"/>
              </w:rPr>
              <w:t>Кояново</w:t>
            </w:r>
            <w:proofErr w:type="spellEnd"/>
            <w:r w:rsidRPr="00402A85">
              <w:rPr>
                <w:rFonts w:ascii="Times New Roman" w:eastAsia="Times New Roman" w:hAnsi="Times New Roman" w:cs="Times New Roman"/>
                <w:sz w:val="20"/>
                <w:szCs w:val="20"/>
                <w:lang w:eastAsia="ru-RU"/>
              </w:rPr>
              <w:t xml:space="preserve">, ул. Советская  </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57-246-810-ОП МП 091</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3,171</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3,171</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r>
      <w:tr w:rsidR="00402A85" w:rsidRPr="00402A85" w:rsidTr="0087146C">
        <w:tc>
          <w:tcPr>
            <w:tcW w:w="1804"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 xml:space="preserve">с. </w:t>
            </w:r>
            <w:proofErr w:type="spellStart"/>
            <w:r w:rsidRPr="00402A85">
              <w:rPr>
                <w:rFonts w:ascii="Times New Roman" w:eastAsia="Times New Roman" w:hAnsi="Times New Roman" w:cs="Times New Roman"/>
                <w:sz w:val="20"/>
                <w:szCs w:val="20"/>
                <w:lang w:eastAsia="ru-RU"/>
              </w:rPr>
              <w:t>Кояново</w:t>
            </w:r>
            <w:proofErr w:type="spellEnd"/>
            <w:r w:rsidRPr="00402A85">
              <w:rPr>
                <w:rFonts w:ascii="Times New Roman" w:eastAsia="Times New Roman" w:hAnsi="Times New Roman" w:cs="Times New Roman"/>
                <w:sz w:val="20"/>
                <w:szCs w:val="20"/>
                <w:lang w:eastAsia="ru-RU"/>
              </w:rPr>
              <w:t xml:space="preserve">, ул. Садовая  </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57-246-810-ОП МП 092</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2,816</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2,816</w:t>
            </w:r>
          </w:p>
        </w:tc>
      </w:tr>
      <w:tr w:rsidR="00402A85" w:rsidRPr="00402A85" w:rsidTr="0087146C">
        <w:tc>
          <w:tcPr>
            <w:tcW w:w="1804"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 xml:space="preserve">с. </w:t>
            </w:r>
            <w:proofErr w:type="spellStart"/>
            <w:r w:rsidRPr="00402A85">
              <w:rPr>
                <w:rFonts w:ascii="Times New Roman" w:eastAsia="Times New Roman" w:hAnsi="Times New Roman" w:cs="Times New Roman"/>
                <w:sz w:val="20"/>
                <w:szCs w:val="20"/>
                <w:lang w:eastAsia="ru-RU"/>
              </w:rPr>
              <w:t>Кояново</w:t>
            </w:r>
            <w:proofErr w:type="spellEnd"/>
            <w:r w:rsidRPr="00402A85">
              <w:rPr>
                <w:rFonts w:ascii="Times New Roman" w:eastAsia="Times New Roman" w:hAnsi="Times New Roman" w:cs="Times New Roman"/>
                <w:sz w:val="20"/>
                <w:szCs w:val="20"/>
                <w:lang w:eastAsia="ru-RU"/>
              </w:rPr>
              <w:t xml:space="preserve">, ул. </w:t>
            </w:r>
            <w:proofErr w:type="spellStart"/>
            <w:r w:rsidRPr="00402A85">
              <w:rPr>
                <w:rFonts w:ascii="Times New Roman" w:eastAsia="Times New Roman" w:hAnsi="Times New Roman" w:cs="Times New Roman"/>
                <w:sz w:val="20"/>
                <w:szCs w:val="20"/>
                <w:lang w:eastAsia="ru-RU"/>
              </w:rPr>
              <w:t>Юговской</w:t>
            </w:r>
            <w:proofErr w:type="spellEnd"/>
            <w:r w:rsidRPr="00402A85">
              <w:rPr>
                <w:rFonts w:ascii="Times New Roman" w:eastAsia="Times New Roman" w:hAnsi="Times New Roman" w:cs="Times New Roman"/>
                <w:sz w:val="20"/>
                <w:szCs w:val="20"/>
                <w:lang w:eastAsia="ru-RU"/>
              </w:rPr>
              <w:t xml:space="preserve"> тракт</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57-246-810-ОП МП 093</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1,084</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1,084</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r>
      <w:tr w:rsidR="00402A85" w:rsidRPr="00402A85" w:rsidTr="0087146C">
        <w:tc>
          <w:tcPr>
            <w:tcW w:w="1804"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lastRenderedPageBreak/>
              <w:t xml:space="preserve">с. </w:t>
            </w:r>
            <w:proofErr w:type="spellStart"/>
            <w:r w:rsidRPr="00402A85">
              <w:rPr>
                <w:rFonts w:ascii="Times New Roman" w:eastAsia="Times New Roman" w:hAnsi="Times New Roman" w:cs="Times New Roman"/>
                <w:sz w:val="20"/>
                <w:szCs w:val="20"/>
                <w:lang w:eastAsia="ru-RU"/>
              </w:rPr>
              <w:t>Кояново</w:t>
            </w:r>
            <w:proofErr w:type="spellEnd"/>
            <w:r w:rsidRPr="00402A85">
              <w:rPr>
                <w:rFonts w:ascii="Times New Roman" w:eastAsia="Times New Roman" w:hAnsi="Times New Roman" w:cs="Times New Roman"/>
                <w:sz w:val="20"/>
                <w:szCs w:val="20"/>
                <w:lang w:eastAsia="ru-RU"/>
              </w:rPr>
              <w:t xml:space="preserve">, ул. </w:t>
            </w:r>
            <w:proofErr w:type="spellStart"/>
            <w:r w:rsidRPr="00402A85">
              <w:rPr>
                <w:rFonts w:ascii="Times New Roman" w:eastAsia="Times New Roman" w:hAnsi="Times New Roman" w:cs="Times New Roman"/>
                <w:sz w:val="20"/>
                <w:szCs w:val="20"/>
                <w:lang w:eastAsia="ru-RU"/>
              </w:rPr>
              <w:t>Кольхозная</w:t>
            </w:r>
            <w:proofErr w:type="spellEnd"/>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57-246-810-ОП МП 094</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0,584</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0,584</w:t>
            </w:r>
          </w:p>
        </w:tc>
      </w:tr>
      <w:tr w:rsidR="00402A85" w:rsidRPr="00402A85" w:rsidTr="0087146C">
        <w:tc>
          <w:tcPr>
            <w:tcW w:w="1804"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 xml:space="preserve">с. </w:t>
            </w:r>
            <w:proofErr w:type="spellStart"/>
            <w:r w:rsidRPr="00402A85">
              <w:rPr>
                <w:rFonts w:ascii="Times New Roman" w:eastAsia="Times New Roman" w:hAnsi="Times New Roman" w:cs="Times New Roman"/>
                <w:sz w:val="20"/>
                <w:szCs w:val="20"/>
                <w:lang w:eastAsia="ru-RU"/>
              </w:rPr>
              <w:t>Кояново</w:t>
            </w:r>
            <w:proofErr w:type="spellEnd"/>
            <w:r w:rsidRPr="00402A85">
              <w:rPr>
                <w:rFonts w:ascii="Times New Roman" w:eastAsia="Times New Roman" w:hAnsi="Times New Roman" w:cs="Times New Roman"/>
                <w:sz w:val="20"/>
                <w:szCs w:val="20"/>
                <w:lang w:eastAsia="ru-RU"/>
              </w:rPr>
              <w:t xml:space="preserve">, ул. Мира  </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57-246-810-ОП МП 095</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1,639</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1,639</w:t>
            </w:r>
          </w:p>
        </w:tc>
      </w:tr>
      <w:tr w:rsidR="00402A85" w:rsidRPr="00402A85" w:rsidTr="0087146C">
        <w:tc>
          <w:tcPr>
            <w:tcW w:w="1804"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 xml:space="preserve">с. </w:t>
            </w:r>
            <w:proofErr w:type="spellStart"/>
            <w:r w:rsidRPr="00402A85">
              <w:rPr>
                <w:rFonts w:ascii="Times New Roman" w:eastAsia="Times New Roman" w:hAnsi="Times New Roman" w:cs="Times New Roman"/>
                <w:sz w:val="20"/>
                <w:szCs w:val="20"/>
                <w:lang w:eastAsia="ru-RU"/>
              </w:rPr>
              <w:t>Кояново</w:t>
            </w:r>
            <w:proofErr w:type="spellEnd"/>
            <w:r w:rsidRPr="00402A85">
              <w:rPr>
                <w:rFonts w:ascii="Times New Roman" w:eastAsia="Times New Roman" w:hAnsi="Times New Roman" w:cs="Times New Roman"/>
                <w:sz w:val="20"/>
                <w:szCs w:val="20"/>
                <w:lang w:eastAsia="ru-RU"/>
              </w:rPr>
              <w:t xml:space="preserve">, ул. </w:t>
            </w:r>
            <w:proofErr w:type="spellStart"/>
            <w:r w:rsidRPr="00402A85">
              <w:rPr>
                <w:rFonts w:ascii="Times New Roman" w:eastAsia="Times New Roman" w:hAnsi="Times New Roman" w:cs="Times New Roman"/>
                <w:sz w:val="20"/>
                <w:szCs w:val="20"/>
                <w:lang w:eastAsia="ru-RU"/>
              </w:rPr>
              <w:t>Мулянский</w:t>
            </w:r>
            <w:proofErr w:type="spellEnd"/>
            <w:r w:rsidRPr="00402A85">
              <w:rPr>
                <w:rFonts w:ascii="Times New Roman" w:eastAsia="Times New Roman" w:hAnsi="Times New Roman" w:cs="Times New Roman"/>
                <w:sz w:val="20"/>
                <w:szCs w:val="20"/>
                <w:lang w:eastAsia="ru-RU"/>
              </w:rPr>
              <w:t xml:space="preserve"> тракт </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57-246-810-ОП МП 096</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1,278</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1,278</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r>
      <w:tr w:rsidR="00402A85" w:rsidRPr="00402A85" w:rsidTr="0087146C">
        <w:tc>
          <w:tcPr>
            <w:tcW w:w="1804"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 xml:space="preserve">с. </w:t>
            </w:r>
            <w:proofErr w:type="spellStart"/>
            <w:r w:rsidRPr="00402A85">
              <w:rPr>
                <w:rFonts w:ascii="Times New Roman" w:eastAsia="Times New Roman" w:hAnsi="Times New Roman" w:cs="Times New Roman"/>
                <w:sz w:val="20"/>
                <w:szCs w:val="20"/>
                <w:lang w:eastAsia="ru-RU"/>
              </w:rPr>
              <w:t>Кояново</w:t>
            </w:r>
            <w:proofErr w:type="spellEnd"/>
            <w:r w:rsidRPr="00402A85">
              <w:rPr>
                <w:rFonts w:ascii="Times New Roman" w:eastAsia="Times New Roman" w:hAnsi="Times New Roman" w:cs="Times New Roman"/>
                <w:sz w:val="20"/>
                <w:szCs w:val="20"/>
                <w:lang w:eastAsia="ru-RU"/>
              </w:rPr>
              <w:t>, ул. Мельничная</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57-246-810-ОП МП 097</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0,940</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0,940</w:t>
            </w:r>
          </w:p>
        </w:tc>
      </w:tr>
      <w:tr w:rsidR="00402A85" w:rsidRPr="00402A85" w:rsidTr="0087146C">
        <w:tc>
          <w:tcPr>
            <w:tcW w:w="1804"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 xml:space="preserve">с. </w:t>
            </w:r>
            <w:proofErr w:type="spellStart"/>
            <w:r w:rsidRPr="00402A85">
              <w:rPr>
                <w:rFonts w:ascii="Times New Roman" w:eastAsia="Times New Roman" w:hAnsi="Times New Roman" w:cs="Times New Roman"/>
                <w:sz w:val="20"/>
                <w:szCs w:val="20"/>
                <w:lang w:eastAsia="ru-RU"/>
              </w:rPr>
              <w:t>Кояново</w:t>
            </w:r>
            <w:proofErr w:type="spellEnd"/>
            <w:r w:rsidRPr="00402A85">
              <w:rPr>
                <w:rFonts w:ascii="Times New Roman" w:eastAsia="Times New Roman" w:hAnsi="Times New Roman" w:cs="Times New Roman"/>
                <w:sz w:val="20"/>
                <w:szCs w:val="20"/>
                <w:lang w:eastAsia="ru-RU"/>
              </w:rPr>
              <w:t xml:space="preserve">, ул. Кузнечная </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57-246-810-ОП МП 098</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0,235</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0,235</w:t>
            </w:r>
          </w:p>
        </w:tc>
      </w:tr>
      <w:tr w:rsidR="00402A85" w:rsidRPr="00402A85" w:rsidTr="0087146C">
        <w:tc>
          <w:tcPr>
            <w:tcW w:w="1804"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 xml:space="preserve">с. </w:t>
            </w:r>
            <w:proofErr w:type="spellStart"/>
            <w:r w:rsidRPr="00402A85">
              <w:rPr>
                <w:rFonts w:ascii="Times New Roman" w:eastAsia="Times New Roman" w:hAnsi="Times New Roman" w:cs="Times New Roman"/>
                <w:sz w:val="20"/>
                <w:szCs w:val="20"/>
                <w:lang w:eastAsia="ru-RU"/>
              </w:rPr>
              <w:t>Кояново</w:t>
            </w:r>
            <w:proofErr w:type="spellEnd"/>
            <w:r w:rsidRPr="00402A85">
              <w:rPr>
                <w:rFonts w:ascii="Times New Roman" w:eastAsia="Times New Roman" w:hAnsi="Times New Roman" w:cs="Times New Roman"/>
                <w:sz w:val="20"/>
                <w:szCs w:val="20"/>
                <w:lang w:eastAsia="ru-RU"/>
              </w:rPr>
              <w:t xml:space="preserve">, ул. Трудовая </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57-246-810-ОП МП 099</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0,401</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0,401</w:t>
            </w:r>
          </w:p>
        </w:tc>
      </w:tr>
      <w:tr w:rsidR="00402A85" w:rsidRPr="00402A85" w:rsidTr="0087146C">
        <w:tc>
          <w:tcPr>
            <w:tcW w:w="1804"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 xml:space="preserve">с. </w:t>
            </w:r>
            <w:proofErr w:type="spellStart"/>
            <w:r w:rsidRPr="00402A85">
              <w:rPr>
                <w:rFonts w:ascii="Times New Roman" w:eastAsia="Times New Roman" w:hAnsi="Times New Roman" w:cs="Times New Roman"/>
                <w:sz w:val="20"/>
                <w:szCs w:val="20"/>
                <w:lang w:eastAsia="ru-RU"/>
              </w:rPr>
              <w:t>Кояново</w:t>
            </w:r>
            <w:proofErr w:type="spellEnd"/>
            <w:r w:rsidRPr="00402A85">
              <w:rPr>
                <w:rFonts w:ascii="Times New Roman" w:eastAsia="Times New Roman" w:hAnsi="Times New Roman" w:cs="Times New Roman"/>
                <w:sz w:val="20"/>
                <w:szCs w:val="20"/>
                <w:lang w:eastAsia="ru-RU"/>
              </w:rPr>
              <w:t xml:space="preserve">, ул. Г. Тукая  </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57-246-810-ОП МП 100</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0,839</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0,839</w:t>
            </w:r>
          </w:p>
        </w:tc>
      </w:tr>
      <w:tr w:rsidR="00402A85" w:rsidRPr="00402A85" w:rsidTr="0087146C">
        <w:tc>
          <w:tcPr>
            <w:tcW w:w="1804"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 xml:space="preserve">с. </w:t>
            </w:r>
            <w:proofErr w:type="spellStart"/>
            <w:r w:rsidRPr="00402A85">
              <w:rPr>
                <w:rFonts w:ascii="Times New Roman" w:eastAsia="Times New Roman" w:hAnsi="Times New Roman" w:cs="Times New Roman"/>
                <w:sz w:val="20"/>
                <w:szCs w:val="20"/>
                <w:lang w:eastAsia="ru-RU"/>
              </w:rPr>
              <w:t>Кояново</w:t>
            </w:r>
            <w:proofErr w:type="spellEnd"/>
            <w:r w:rsidRPr="00402A85">
              <w:rPr>
                <w:rFonts w:ascii="Times New Roman" w:eastAsia="Times New Roman" w:hAnsi="Times New Roman" w:cs="Times New Roman"/>
                <w:sz w:val="20"/>
                <w:szCs w:val="20"/>
                <w:lang w:eastAsia="ru-RU"/>
              </w:rPr>
              <w:t xml:space="preserve">, ул. Новая  </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57-246-810-ОП МП 101</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0,748</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0,748</w:t>
            </w:r>
          </w:p>
        </w:tc>
      </w:tr>
      <w:tr w:rsidR="00402A85" w:rsidRPr="00402A85" w:rsidTr="0087146C">
        <w:tc>
          <w:tcPr>
            <w:tcW w:w="1804"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 xml:space="preserve">с. </w:t>
            </w:r>
            <w:proofErr w:type="spellStart"/>
            <w:r w:rsidRPr="00402A85">
              <w:rPr>
                <w:rFonts w:ascii="Times New Roman" w:eastAsia="Times New Roman" w:hAnsi="Times New Roman" w:cs="Times New Roman"/>
                <w:sz w:val="20"/>
                <w:szCs w:val="20"/>
                <w:lang w:eastAsia="ru-RU"/>
              </w:rPr>
              <w:t>Кояново</w:t>
            </w:r>
            <w:proofErr w:type="spellEnd"/>
            <w:r w:rsidRPr="00402A85">
              <w:rPr>
                <w:rFonts w:ascii="Times New Roman" w:eastAsia="Times New Roman" w:hAnsi="Times New Roman" w:cs="Times New Roman"/>
                <w:sz w:val="20"/>
                <w:szCs w:val="20"/>
                <w:lang w:eastAsia="ru-RU"/>
              </w:rPr>
              <w:t xml:space="preserve">, ул. Полевая  </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57-246-810-ОП МП 102</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0,257</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0,257</w:t>
            </w:r>
          </w:p>
        </w:tc>
      </w:tr>
      <w:tr w:rsidR="00402A85" w:rsidRPr="00402A85" w:rsidTr="0087146C">
        <w:tc>
          <w:tcPr>
            <w:tcW w:w="1804"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 xml:space="preserve">д. </w:t>
            </w:r>
            <w:proofErr w:type="spellStart"/>
            <w:r w:rsidRPr="00402A85">
              <w:rPr>
                <w:rFonts w:ascii="Times New Roman" w:eastAsia="Times New Roman" w:hAnsi="Times New Roman" w:cs="Times New Roman"/>
                <w:sz w:val="20"/>
                <w:szCs w:val="20"/>
                <w:lang w:eastAsia="ru-RU"/>
              </w:rPr>
              <w:t>Касимово</w:t>
            </w:r>
            <w:proofErr w:type="spellEnd"/>
            <w:r w:rsidRPr="00402A85">
              <w:rPr>
                <w:rFonts w:ascii="Times New Roman" w:eastAsia="Times New Roman" w:hAnsi="Times New Roman" w:cs="Times New Roman"/>
                <w:sz w:val="20"/>
                <w:szCs w:val="20"/>
                <w:lang w:eastAsia="ru-RU"/>
              </w:rPr>
              <w:t xml:space="preserve">, ул. Молодежная  </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57-246-819-ОП МП 103</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0,635</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0,635</w:t>
            </w:r>
          </w:p>
        </w:tc>
      </w:tr>
      <w:tr w:rsidR="00402A85" w:rsidRPr="00402A85" w:rsidTr="0087146C">
        <w:tc>
          <w:tcPr>
            <w:tcW w:w="1804"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 xml:space="preserve">д. </w:t>
            </w:r>
            <w:proofErr w:type="spellStart"/>
            <w:r w:rsidRPr="00402A85">
              <w:rPr>
                <w:rFonts w:ascii="Times New Roman" w:eastAsia="Times New Roman" w:hAnsi="Times New Roman" w:cs="Times New Roman"/>
                <w:sz w:val="20"/>
                <w:szCs w:val="20"/>
                <w:lang w:eastAsia="ru-RU"/>
              </w:rPr>
              <w:t>Касимово</w:t>
            </w:r>
            <w:proofErr w:type="spellEnd"/>
            <w:r w:rsidRPr="00402A85">
              <w:rPr>
                <w:rFonts w:ascii="Times New Roman" w:eastAsia="Times New Roman" w:hAnsi="Times New Roman" w:cs="Times New Roman"/>
                <w:sz w:val="20"/>
                <w:szCs w:val="20"/>
                <w:lang w:eastAsia="ru-RU"/>
              </w:rPr>
              <w:t xml:space="preserve">, ул. Набережная  </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57-246-819-ОП МП 104</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0,238</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0,238</w:t>
            </w:r>
          </w:p>
        </w:tc>
      </w:tr>
      <w:tr w:rsidR="00402A85" w:rsidRPr="00402A85" w:rsidTr="0087146C">
        <w:tc>
          <w:tcPr>
            <w:tcW w:w="1804"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 xml:space="preserve">д. </w:t>
            </w:r>
            <w:proofErr w:type="spellStart"/>
            <w:r w:rsidRPr="00402A85">
              <w:rPr>
                <w:rFonts w:ascii="Times New Roman" w:eastAsia="Times New Roman" w:hAnsi="Times New Roman" w:cs="Times New Roman"/>
                <w:sz w:val="20"/>
                <w:szCs w:val="20"/>
                <w:lang w:eastAsia="ru-RU"/>
              </w:rPr>
              <w:t>Касимово</w:t>
            </w:r>
            <w:proofErr w:type="spellEnd"/>
            <w:r w:rsidRPr="00402A85">
              <w:rPr>
                <w:rFonts w:ascii="Times New Roman" w:eastAsia="Times New Roman" w:hAnsi="Times New Roman" w:cs="Times New Roman"/>
                <w:sz w:val="20"/>
                <w:szCs w:val="20"/>
                <w:lang w:eastAsia="ru-RU"/>
              </w:rPr>
              <w:t xml:space="preserve">, ул. Садовый пер.  </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57-246-819-ОП МП 105</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0,607</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0,607</w:t>
            </w:r>
          </w:p>
        </w:tc>
      </w:tr>
      <w:tr w:rsidR="00402A85" w:rsidRPr="00402A85" w:rsidTr="0087146C">
        <w:tc>
          <w:tcPr>
            <w:tcW w:w="1804"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 xml:space="preserve">д. </w:t>
            </w:r>
            <w:proofErr w:type="spellStart"/>
            <w:r w:rsidRPr="00402A85">
              <w:rPr>
                <w:rFonts w:ascii="Times New Roman" w:eastAsia="Times New Roman" w:hAnsi="Times New Roman" w:cs="Times New Roman"/>
                <w:sz w:val="20"/>
                <w:szCs w:val="20"/>
                <w:lang w:eastAsia="ru-RU"/>
              </w:rPr>
              <w:t>Козыбаево</w:t>
            </w:r>
            <w:proofErr w:type="spellEnd"/>
            <w:r w:rsidRPr="00402A85">
              <w:rPr>
                <w:rFonts w:ascii="Times New Roman" w:eastAsia="Times New Roman" w:hAnsi="Times New Roman" w:cs="Times New Roman"/>
                <w:sz w:val="20"/>
                <w:szCs w:val="20"/>
                <w:lang w:eastAsia="ru-RU"/>
              </w:rPr>
              <w:t xml:space="preserve">, (до Лесничества)  </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57-246-819-ОП МП 106</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1,496</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1,496</w:t>
            </w:r>
          </w:p>
        </w:tc>
      </w:tr>
      <w:tr w:rsidR="00402A85" w:rsidRPr="00402A85" w:rsidTr="0087146C">
        <w:tc>
          <w:tcPr>
            <w:tcW w:w="1804"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 xml:space="preserve">д. </w:t>
            </w:r>
            <w:proofErr w:type="spellStart"/>
            <w:r w:rsidRPr="00402A85">
              <w:rPr>
                <w:rFonts w:ascii="Times New Roman" w:eastAsia="Times New Roman" w:hAnsi="Times New Roman" w:cs="Times New Roman"/>
                <w:sz w:val="20"/>
                <w:szCs w:val="20"/>
                <w:lang w:eastAsia="ru-RU"/>
              </w:rPr>
              <w:t>Козыбаево</w:t>
            </w:r>
            <w:proofErr w:type="spellEnd"/>
            <w:r w:rsidRPr="00402A85">
              <w:rPr>
                <w:rFonts w:ascii="Times New Roman" w:eastAsia="Times New Roman" w:hAnsi="Times New Roman" w:cs="Times New Roman"/>
                <w:sz w:val="20"/>
                <w:szCs w:val="20"/>
                <w:lang w:eastAsia="ru-RU"/>
              </w:rPr>
              <w:t>, (за пруд до фермы)</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57-246-819-ОП МП 107</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0,494</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0,494</w:t>
            </w:r>
          </w:p>
        </w:tc>
      </w:tr>
      <w:tr w:rsidR="00402A85" w:rsidRPr="00402A85" w:rsidTr="0087146C">
        <w:tc>
          <w:tcPr>
            <w:tcW w:w="1804"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 xml:space="preserve">д. </w:t>
            </w:r>
            <w:proofErr w:type="spellStart"/>
            <w:r w:rsidRPr="00402A85">
              <w:rPr>
                <w:rFonts w:ascii="Times New Roman" w:eastAsia="Times New Roman" w:hAnsi="Times New Roman" w:cs="Times New Roman"/>
                <w:sz w:val="20"/>
                <w:szCs w:val="20"/>
                <w:lang w:eastAsia="ru-RU"/>
              </w:rPr>
              <w:t>Козыбаево</w:t>
            </w:r>
            <w:proofErr w:type="spellEnd"/>
            <w:r w:rsidRPr="00402A85">
              <w:rPr>
                <w:rFonts w:ascii="Times New Roman" w:eastAsia="Times New Roman" w:hAnsi="Times New Roman" w:cs="Times New Roman"/>
                <w:sz w:val="20"/>
                <w:szCs w:val="20"/>
                <w:lang w:eastAsia="ru-RU"/>
              </w:rPr>
              <w:t xml:space="preserve">, ул. Молодежная  </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57-246-819-ОП МП 108</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0,315</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0,315</w:t>
            </w:r>
          </w:p>
        </w:tc>
      </w:tr>
      <w:tr w:rsidR="00402A85" w:rsidRPr="00402A85" w:rsidTr="0087146C">
        <w:tc>
          <w:tcPr>
            <w:tcW w:w="1804"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 xml:space="preserve">с. Лобаново, ул. Цветочная  </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57-246-819-ОП МП 109</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0,777</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0,777</w:t>
            </w:r>
          </w:p>
        </w:tc>
      </w:tr>
      <w:tr w:rsidR="00402A85" w:rsidRPr="00402A85" w:rsidTr="0087146C">
        <w:tc>
          <w:tcPr>
            <w:tcW w:w="1804" w:type="dxa"/>
            <w:shd w:val="clear" w:color="auto" w:fill="auto"/>
          </w:tcPr>
          <w:p w:rsidR="00402A85" w:rsidRPr="00402A85" w:rsidRDefault="00402A85" w:rsidP="00402A85">
            <w:pPr>
              <w:spacing w:after="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 xml:space="preserve">с. Лобаново, ул. </w:t>
            </w:r>
          </w:p>
          <w:p w:rsidR="00402A85" w:rsidRPr="00402A85" w:rsidRDefault="00402A85" w:rsidP="00402A85">
            <w:pPr>
              <w:spacing w:after="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 xml:space="preserve">1-я Лесная  </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57-246-819-ОП МП 110</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0,120</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0,120</w:t>
            </w:r>
          </w:p>
        </w:tc>
      </w:tr>
      <w:tr w:rsidR="00402A85" w:rsidRPr="00402A85" w:rsidTr="0087146C">
        <w:tc>
          <w:tcPr>
            <w:tcW w:w="1804" w:type="dxa"/>
            <w:shd w:val="clear" w:color="auto" w:fill="auto"/>
          </w:tcPr>
          <w:p w:rsidR="00402A85" w:rsidRPr="00402A85" w:rsidRDefault="00402A85" w:rsidP="00402A85">
            <w:pPr>
              <w:spacing w:after="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 xml:space="preserve">с. Лобаново, ул. </w:t>
            </w:r>
          </w:p>
          <w:p w:rsidR="00402A85" w:rsidRPr="00402A85" w:rsidRDefault="00402A85" w:rsidP="00402A85">
            <w:pPr>
              <w:spacing w:after="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 xml:space="preserve">2-я Лесная  </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57-246-819-ОП МП 111</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0,260</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0,260</w:t>
            </w:r>
          </w:p>
        </w:tc>
      </w:tr>
      <w:tr w:rsidR="00402A85" w:rsidRPr="00402A85" w:rsidTr="0087146C">
        <w:tc>
          <w:tcPr>
            <w:tcW w:w="1804" w:type="dxa"/>
            <w:shd w:val="clear" w:color="auto" w:fill="auto"/>
          </w:tcPr>
          <w:p w:rsidR="00402A85" w:rsidRPr="00402A85" w:rsidRDefault="00402A85" w:rsidP="00402A85">
            <w:pPr>
              <w:spacing w:after="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 xml:space="preserve">с. Лобаново, ул. </w:t>
            </w:r>
          </w:p>
          <w:p w:rsidR="00402A85" w:rsidRPr="00402A85" w:rsidRDefault="00402A85" w:rsidP="00402A85">
            <w:pPr>
              <w:spacing w:after="0" w:line="240" w:lineRule="auto"/>
              <w:rPr>
                <w:rFonts w:ascii="Times New Roman" w:eastAsia="Times New Roman" w:hAnsi="Times New Roman" w:cs="Times New Roman"/>
                <w:sz w:val="20"/>
                <w:szCs w:val="20"/>
                <w:lang w:eastAsia="ru-RU"/>
              </w:rPr>
            </w:pPr>
            <w:proofErr w:type="spellStart"/>
            <w:r w:rsidRPr="00402A85">
              <w:rPr>
                <w:rFonts w:ascii="Times New Roman" w:eastAsia="Times New Roman" w:hAnsi="Times New Roman" w:cs="Times New Roman"/>
                <w:sz w:val="20"/>
                <w:szCs w:val="20"/>
                <w:lang w:eastAsia="ru-RU"/>
              </w:rPr>
              <w:t>Весенная</w:t>
            </w:r>
            <w:proofErr w:type="spellEnd"/>
            <w:r w:rsidRPr="00402A85">
              <w:rPr>
                <w:rFonts w:ascii="Times New Roman" w:eastAsia="Times New Roman" w:hAnsi="Times New Roman" w:cs="Times New Roman"/>
                <w:sz w:val="20"/>
                <w:szCs w:val="20"/>
                <w:lang w:eastAsia="ru-RU"/>
              </w:rPr>
              <w:t xml:space="preserve">  </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57-246-819-ОП МП 112</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0,141</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0,141</w:t>
            </w:r>
          </w:p>
        </w:tc>
      </w:tr>
      <w:tr w:rsidR="00402A85" w:rsidRPr="00402A85" w:rsidTr="0087146C">
        <w:trPr>
          <w:trHeight w:val="383"/>
        </w:trPr>
        <w:tc>
          <w:tcPr>
            <w:tcW w:w="1804" w:type="dxa"/>
            <w:shd w:val="clear" w:color="auto" w:fill="auto"/>
          </w:tcPr>
          <w:p w:rsidR="00402A85" w:rsidRPr="00402A85" w:rsidRDefault="00402A85" w:rsidP="00402A85">
            <w:pPr>
              <w:spacing w:after="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 xml:space="preserve">с. Лобаново, ул. </w:t>
            </w:r>
          </w:p>
          <w:p w:rsidR="00402A85" w:rsidRPr="00402A85" w:rsidRDefault="00402A85" w:rsidP="00402A85">
            <w:pPr>
              <w:spacing w:after="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 xml:space="preserve">Осенняя  </w:t>
            </w:r>
          </w:p>
        </w:tc>
        <w:tc>
          <w:tcPr>
            <w:tcW w:w="1999" w:type="dxa"/>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57-246-819-ОП МП 113</w:t>
            </w:r>
          </w:p>
        </w:tc>
        <w:tc>
          <w:tcPr>
            <w:tcW w:w="156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0,125</w:t>
            </w:r>
          </w:p>
        </w:tc>
        <w:tc>
          <w:tcPr>
            <w:tcW w:w="107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val="en-US" w:eastAsia="ru-RU"/>
              </w:rPr>
              <w:t>V</w:t>
            </w:r>
          </w:p>
        </w:tc>
        <w:tc>
          <w:tcPr>
            <w:tcW w:w="766"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77"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0,125</w:t>
            </w:r>
          </w:p>
        </w:tc>
      </w:tr>
      <w:tr w:rsidR="00402A85" w:rsidRPr="00402A85" w:rsidTr="0087146C">
        <w:trPr>
          <w:trHeight w:val="383"/>
        </w:trPr>
        <w:tc>
          <w:tcPr>
            <w:tcW w:w="1804" w:type="dxa"/>
            <w:tcBorders>
              <w:top w:val="single" w:sz="4" w:space="0" w:color="auto"/>
              <w:left w:val="single" w:sz="4" w:space="0" w:color="auto"/>
              <w:bottom w:val="single" w:sz="4" w:space="0" w:color="auto"/>
              <w:right w:val="single" w:sz="4" w:space="0" w:color="auto"/>
            </w:tcBorders>
            <w:shd w:val="clear" w:color="auto" w:fill="auto"/>
          </w:tcPr>
          <w:p w:rsidR="00402A85" w:rsidRPr="00402A85" w:rsidRDefault="00402A85" w:rsidP="00402A85">
            <w:pPr>
              <w:spacing w:after="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 xml:space="preserve">п. </w:t>
            </w:r>
            <w:proofErr w:type="spellStart"/>
            <w:r w:rsidRPr="00402A85">
              <w:rPr>
                <w:rFonts w:ascii="Times New Roman" w:eastAsia="Times New Roman" w:hAnsi="Times New Roman" w:cs="Times New Roman"/>
                <w:sz w:val="20"/>
                <w:szCs w:val="20"/>
                <w:lang w:eastAsia="ru-RU"/>
              </w:rPr>
              <w:t>Мулянка</w:t>
            </w:r>
            <w:proofErr w:type="spellEnd"/>
            <w:r w:rsidRPr="00402A85">
              <w:rPr>
                <w:rFonts w:ascii="Times New Roman" w:eastAsia="Times New Roman" w:hAnsi="Times New Roman" w:cs="Times New Roman"/>
                <w:sz w:val="20"/>
                <w:szCs w:val="20"/>
                <w:lang w:eastAsia="ru-RU"/>
              </w:rPr>
              <w:t xml:space="preserve"> (до  кладбища)  </w:t>
            </w:r>
          </w:p>
        </w:tc>
        <w:tc>
          <w:tcPr>
            <w:tcW w:w="1999" w:type="dxa"/>
            <w:tcBorders>
              <w:top w:val="single" w:sz="4" w:space="0" w:color="auto"/>
              <w:left w:val="single" w:sz="4" w:space="0" w:color="auto"/>
              <w:bottom w:val="single" w:sz="4" w:space="0" w:color="auto"/>
              <w:right w:val="single" w:sz="4" w:space="0" w:color="auto"/>
            </w:tcBorders>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57-246-828-ОП МП 114</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1,002</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val="en-US" w:eastAsia="ru-RU"/>
              </w:rPr>
            </w:pPr>
            <w:r w:rsidRPr="00402A85">
              <w:rPr>
                <w:rFonts w:ascii="Times New Roman" w:eastAsia="Times New Roman" w:hAnsi="Times New Roman" w:cs="Times New Roman"/>
                <w:sz w:val="20"/>
                <w:szCs w:val="20"/>
                <w:lang w:val="en-US" w:eastAsia="ru-RU"/>
              </w:rPr>
              <w:t>V</w:t>
            </w: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1,002</w:t>
            </w:r>
          </w:p>
        </w:tc>
      </w:tr>
      <w:tr w:rsidR="00402A85" w:rsidRPr="00402A85" w:rsidTr="0087146C">
        <w:trPr>
          <w:trHeight w:val="383"/>
        </w:trPr>
        <w:tc>
          <w:tcPr>
            <w:tcW w:w="1804" w:type="dxa"/>
            <w:tcBorders>
              <w:top w:val="single" w:sz="4" w:space="0" w:color="auto"/>
              <w:left w:val="single" w:sz="4" w:space="0" w:color="auto"/>
              <w:bottom w:val="single" w:sz="4" w:space="0" w:color="auto"/>
              <w:right w:val="single" w:sz="4" w:space="0" w:color="auto"/>
            </w:tcBorders>
            <w:shd w:val="clear" w:color="auto" w:fill="auto"/>
          </w:tcPr>
          <w:p w:rsidR="00402A85" w:rsidRPr="00402A85" w:rsidRDefault="00402A85" w:rsidP="00402A85">
            <w:pPr>
              <w:spacing w:after="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 xml:space="preserve">п. </w:t>
            </w:r>
            <w:proofErr w:type="spellStart"/>
            <w:r w:rsidRPr="00402A85">
              <w:rPr>
                <w:rFonts w:ascii="Times New Roman" w:eastAsia="Times New Roman" w:hAnsi="Times New Roman" w:cs="Times New Roman"/>
                <w:sz w:val="20"/>
                <w:szCs w:val="20"/>
                <w:lang w:eastAsia="ru-RU"/>
              </w:rPr>
              <w:t>Мулянка</w:t>
            </w:r>
            <w:proofErr w:type="spellEnd"/>
            <w:r w:rsidRPr="00402A85">
              <w:rPr>
                <w:rFonts w:ascii="Times New Roman" w:eastAsia="Times New Roman" w:hAnsi="Times New Roman" w:cs="Times New Roman"/>
                <w:sz w:val="20"/>
                <w:szCs w:val="20"/>
                <w:lang w:eastAsia="ru-RU"/>
              </w:rPr>
              <w:t xml:space="preserve">, ул. Уральская  </w:t>
            </w:r>
          </w:p>
        </w:tc>
        <w:tc>
          <w:tcPr>
            <w:tcW w:w="1999" w:type="dxa"/>
            <w:tcBorders>
              <w:top w:val="single" w:sz="4" w:space="0" w:color="auto"/>
              <w:left w:val="single" w:sz="4" w:space="0" w:color="auto"/>
              <w:bottom w:val="single" w:sz="4" w:space="0" w:color="auto"/>
              <w:right w:val="single" w:sz="4" w:space="0" w:color="auto"/>
            </w:tcBorders>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57-246-828-ОП МП 115</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0,295</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val="en-US" w:eastAsia="ru-RU"/>
              </w:rPr>
            </w:pPr>
            <w:r w:rsidRPr="00402A85">
              <w:rPr>
                <w:rFonts w:ascii="Times New Roman" w:eastAsia="Times New Roman" w:hAnsi="Times New Roman" w:cs="Times New Roman"/>
                <w:sz w:val="20"/>
                <w:szCs w:val="20"/>
                <w:lang w:val="en-US" w:eastAsia="ru-RU"/>
              </w:rPr>
              <w:t>V</w:t>
            </w: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0,295</w:t>
            </w:r>
          </w:p>
        </w:tc>
      </w:tr>
      <w:tr w:rsidR="00402A85" w:rsidRPr="00402A85" w:rsidTr="0087146C">
        <w:trPr>
          <w:trHeight w:val="383"/>
        </w:trPr>
        <w:tc>
          <w:tcPr>
            <w:tcW w:w="1804" w:type="dxa"/>
            <w:tcBorders>
              <w:top w:val="single" w:sz="4" w:space="0" w:color="auto"/>
              <w:left w:val="single" w:sz="4" w:space="0" w:color="auto"/>
              <w:bottom w:val="single" w:sz="4" w:space="0" w:color="auto"/>
              <w:right w:val="single" w:sz="4" w:space="0" w:color="auto"/>
            </w:tcBorders>
            <w:shd w:val="clear" w:color="auto" w:fill="auto"/>
          </w:tcPr>
          <w:p w:rsidR="00402A85" w:rsidRPr="00402A85" w:rsidRDefault="00402A85" w:rsidP="00402A85">
            <w:pPr>
              <w:spacing w:after="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 xml:space="preserve">п. </w:t>
            </w:r>
            <w:proofErr w:type="spellStart"/>
            <w:r w:rsidRPr="00402A85">
              <w:rPr>
                <w:rFonts w:ascii="Times New Roman" w:eastAsia="Times New Roman" w:hAnsi="Times New Roman" w:cs="Times New Roman"/>
                <w:sz w:val="20"/>
                <w:szCs w:val="20"/>
                <w:lang w:eastAsia="ru-RU"/>
              </w:rPr>
              <w:t>Мулянка</w:t>
            </w:r>
            <w:proofErr w:type="spellEnd"/>
            <w:r w:rsidRPr="00402A85">
              <w:rPr>
                <w:rFonts w:ascii="Times New Roman" w:eastAsia="Times New Roman" w:hAnsi="Times New Roman" w:cs="Times New Roman"/>
                <w:sz w:val="20"/>
                <w:szCs w:val="20"/>
                <w:lang w:eastAsia="ru-RU"/>
              </w:rPr>
              <w:t xml:space="preserve">, ул. Солнечная  </w:t>
            </w:r>
          </w:p>
        </w:tc>
        <w:tc>
          <w:tcPr>
            <w:tcW w:w="1999" w:type="dxa"/>
            <w:tcBorders>
              <w:top w:val="single" w:sz="4" w:space="0" w:color="auto"/>
              <w:left w:val="single" w:sz="4" w:space="0" w:color="auto"/>
              <w:bottom w:val="single" w:sz="4" w:space="0" w:color="auto"/>
              <w:right w:val="single" w:sz="4" w:space="0" w:color="auto"/>
            </w:tcBorders>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57-246-828-ОП МП 116</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0,237</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val="en-US" w:eastAsia="ru-RU"/>
              </w:rPr>
            </w:pPr>
            <w:r w:rsidRPr="00402A85">
              <w:rPr>
                <w:rFonts w:ascii="Times New Roman" w:eastAsia="Times New Roman" w:hAnsi="Times New Roman" w:cs="Times New Roman"/>
                <w:sz w:val="20"/>
                <w:szCs w:val="20"/>
                <w:lang w:val="en-US" w:eastAsia="ru-RU"/>
              </w:rPr>
              <w:t>V</w:t>
            </w: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0,237</w:t>
            </w:r>
          </w:p>
        </w:tc>
      </w:tr>
      <w:tr w:rsidR="00402A85" w:rsidRPr="00402A85" w:rsidTr="0087146C">
        <w:trPr>
          <w:trHeight w:val="383"/>
        </w:trPr>
        <w:tc>
          <w:tcPr>
            <w:tcW w:w="1804" w:type="dxa"/>
            <w:tcBorders>
              <w:top w:val="single" w:sz="4" w:space="0" w:color="auto"/>
              <w:left w:val="single" w:sz="4" w:space="0" w:color="auto"/>
              <w:bottom w:val="single" w:sz="4" w:space="0" w:color="auto"/>
              <w:right w:val="single" w:sz="4" w:space="0" w:color="auto"/>
            </w:tcBorders>
            <w:shd w:val="clear" w:color="auto" w:fill="auto"/>
          </w:tcPr>
          <w:p w:rsidR="00402A85" w:rsidRPr="00402A85" w:rsidRDefault="00402A85" w:rsidP="00402A85">
            <w:pPr>
              <w:spacing w:after="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 xml:space="preserve">п. </w:t>
            </w:r>
            <w:proofErr w:type="spellStart"/>
            <w:r w:rsidRPr="00402A85">
              <w:rPr>
                <w:rFonts w:ascii="Times New Roman" w:eastAsia="Times New Roman" w:hAnsi="Times New Roman" w:cs="Times New Roman"/>
                <w:sz w:val="20"/>
                <w:szCs w:val="20"/>
                <w:lang w:eastAsia="ru-RU"/>
              </w:rPr>
              <w:t>Мулянка</w:t>
            </w:r>
            <w:proofErr w:type="spellEnd"/>
            <w:r w:rsidRPr="00402A85">
              <w:rPr>
                <w:rFonts w:ascii="Times New Roman" w:eastAsia="Times New Roman" w:hAnsi="Times New Roman" w:cs="Times New Roman"/>
                <w:sz w:val="20"/>
                <w:szCs w:val="20"/>
                <w:lang w:eastAsia="ru-RU"/>
              </w:rPr>
              <w:t xml:space="preserve"> (до  кладбища)  </w:t>
            </w:r>
          </w:p>
        </w:tc>
        <w:tc>
          <w:tcPr>
            <w:tcW w:w="1999" w:type="dxa"/>
            <w:tcBorders>
              <w:top w:val="single" w:sz="4" w:space="0" w:color="auto"/>
              <w:left w:val="single" w:sz="4" w:space="0" w:color="auto"/>
              <w:bottom w:val="single" w:sz="4" w:space="0" w:color="auto"/>
              <w:right w:val="single" w:sz="4" w:space="0" w:color="auto"/>
            </w:tcBorders>
            <w:shd w:val="clear" w:color="auto" w:fill="auto"/>
          </w:tcPr>
          <w:p w:rsidR="00402A85" w:rsidRPr="00402A85" w:rsidRDefault="00402A85" w:rsidP="00402A85">
            <w:pPr>
              <w:spacing w:after="120" w:line="240" w:lineRule="auto"/>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57-246-828-ОП МП 117</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1,140</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val="en-US" w:eastAsia="ru-RU"/>
              </w:rPr>
            </w:pPr>
            <w:r w:rsidRPr="00402A85">
              <w:rPr>
                <w:rFonts w:ascii="Times New Roman" w:eastAsia="Times New Roman" w:hAnsi="Times New Roman" w:cs="Times New Roman"/>
                <w:sz w:val="20"/>
                <w:szCs w:val="20"/>
                <w:lang w:val="en-US" w:eastAsia="ru-RU"/>
              </w:rPr>
              <w:t>V</w:t>
            </w: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0"/>
                <w:szCs w:val="20"/>
                <w:lang w:eastAsia="ru-RU"/>
              </w:rPr>
            </w:pPr>
            <w:r w:rsidRPr="00402A85">
              <w:rPr>
                <w:rFonts w:ascii="Times New Roman" w:eastAsia="Times New Roman" w:hAnsi="Times New Roman" w:cs="Times New Roman"/>
                <w:sz w:val="20"/>
                <w:szCs w:val="20"/>
                <w:lang w:eastAsia="ru-RU"/>
              </w:rPr>
              <w:t>1,140</w:t>
            </w:r>
          </w:p>
        </w:tc>
      </w:tr>
      <w:tr w:rsidR="00402A85" w:rsidRPr="00402A85" w:rsidTr="0087146C">
        <w:trPr>
          <w:trHeight w:val="383"/>
        </w:trPr>
        <w:tc>
          <w:tcPr>
            <w:tcW w:w="1804" w:type="dxa"/>
            <w:tcBorders>
              <w:top w:val="single" w:sz="4" w:space="0" w:color="auto"/>
              <w:left w:val="single" w:sz="4" w:space="0" w:color="auto"/>
              <w:bottom w:val="single" w:sz="4" w:space="0" w:color="auto"/>
              <w:right w:val="single" w:sz="4" w:space="0" w:color="auto"/>
            </w:tcBorders>
            <w:shd w:val="clear" w:color="auto" w:fill="auto"/>
          </w:tcPr>
          <w:p w:rsidR="00402A85" w:rsidRPr="00402A85" w:rsidRDefault="00402A85" w:rsidP="00402A85">
            <w:pPr>
              <w:spacing w:after="0" w:line="240" w:lineRule="auto"/>
              <w:rPr>
                <w:rFonts w:ascii="Times New Roman" w:eastAsia="Times New Roman" w:hAnsi="Times New Roman" w:cs="Times New Roman"/>
                <w:sz w:val="24"/>
                <w:szCs w:val="24"/>
                <w:lang w:eastAsia="ru-RU"/>
              </w:rPr>
            </w:pPr>
            <w:r w:rsidRPr="00402A85">
              <w:rPr>
                <w:rFonts w:ascii="Times New Roman" w:eastAsia="Times New Roman" w:hAnsi="Times New Roman" w:cs="Times New Roman"/>
                <w:sz w:val="24"/>
                <w:szCs w:val="24"/>
                <w:lang w:eastAsia="ru-RU"/>
              </w:rPr>
              <w:t xml:space="preserve">ИТОГО:  </w:t>
            </w:r>
          </w:p>
        </w:tc>
        <w:tc>
          <w:tcPr>
            <w:tcW w:w="1999" w:type="dxa"/>
            <w:tcBorders>
              <w:top w:val="single" w:sz="4" w:space="0" w:color="auto"/>
              <w:left w:val="single" w:sz="4" w:space="0" w:color="auto"/>
              <w:bottom w:val="single" w:sz="4" w:space="0" w:color="auto"/>
              <w:right w:val="single" w:sz="4" w:space="0" w:color="auto"/>
            </w:tcBorders>
            <w:shd w:val="clear" w:color="auto" w:fill="auto"/>
          </w:tcPr>
          <w:p w:rsidR="00402A85" w:rsidRPr="00402A85" w:rsidRDefault="00402A85" w:rsidP="00402A85">
            <w:pPr>
              <w:spacing w:after="120" w:line="240" w:lineRule="auto"/>
              <w:rPr>
                <w:rFonts w:ascii="Times New Roman" w:eastAsia="Times New Roman" w:hAnsi="Times New Roman" w:cs="Times New Roman"/>
                <w:sz w:val="24"/>
                <w:szCs w:val="24"/>
                <w:lang w:eastAsia="ru-RU"/>
              </w:rPr>
            </w:pP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4"/>
                <w:szCs w:val="24"/>
                <w:lang w:eastAsia="ru-RU"/>
              </w:rPr>
            </w:pPr>
            <w:r w:rsidRPr="00402A85">
              <w:rPr>
                <w:rFonts w:ascii="Times New Roman" w:eastAsia="Times New Roman" w:hAnsi="Times New Roman" w:cs="Times New Roman"/>
                <w:sz w:val="24"/>
                <w:szCs w:val="24"/>
                <w:lang w:eastAsia="ru-RU"/>
              </w:rPr>
              <w:t>105,991</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4"/>
                <w:szCs w:val="24"/>
                <w:lang w:val="en-US" w:eastAsia="ru-RU"/>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4"/>
                <w:szCs w:val="24"/>
                <w:lang w:eastAsia="ru-RU"/>
              </w:rPr>
            </w:pPr>
            <w:r w:rsidRPr="00402A85">
              <w:rPr>
                <w:rFonts w:ascii="Times New Roman" w:eastAsia="Times New Roman" w:hAnsi="Times New Roman" w:cs="Times New Roman"/>
                <w:sz w:val="24"/>
                <w:szCs w:val="24"/>
                <w:lang w:eastAsia="ru-RU"/>
              </w:rPr>
              <w:t>8,169</w:t>
            </w:r>
          </w:p>
        </w:tc>
        <w:tc>
          <w:tcPr>
            <w:tcW w:w="1377" w:type="dxa"/>
            <w:tcBorders>
              <w:top w:val="single" w:sz="4" w:space="0" w:color="auto"/>
              <w:left w:val="single" w:sz="4" w:space="0" w:color="auto"/>
              <w:bottom w:val="single" w:sz="4" w:space="0" w:color="auto"/>
              <w:right w:val="single" w:sz="4" w:space="0" w:color="auto"/>
            </w:tcBorders>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4"/>
                <w:szCs w:val="24"/>
                <w:lang w:eastAsia="ru-RU"/>
              </w:rPr>
            </w:pPr>
            <w:r w:rsidRPr="00402A85">
              <w:rPr>
                <w:rFonts w:ascii="Times New Roman" w:eastAsia="Times New Roman" w:hAnsi="Times New Roman" w:cs="Times New Roman"/>
                <w:sz w:val="24"/>
                <w:szCs w:val="24"/>
                <w:lang w:eastAsia="ru-RU"/>
              </w:rPr>
              <w:t>7,015</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402A85" w:rsidRPr="00402A85" w:rsidRDefault="00402A85" w:rsidP="00402A85">
            <w:pPr>
              <w:spacing w:after="120" w:line="240" w:lineRule="auto"/>
              <w:jc w:val="center"/>
              <w:rPr>
                <w:rFonts w:ascii="Times New Roman" w:eastAsia="Times New Roman" w:hAnsi="Times New Roman" w:cs="Times New Roman"/>
                <w:sz w:val="24"/>
                <w:szCs w:val="24"/>
                <w:lang w:eastAsia="ru-RU"/>
              </w:rPr>
            </w:pPr>
            <w:r w:rsidRPr="00402A85">
              <w:rPr>
                <w:rFonts w:ascii="Times New Roman" w:eastAsia="Times New Roman" w:hAnsi="Times New Roman" w:cs="Times New Roman"/>
                <w:sz w:val="24"/>
                <w:szCs w:val="24"/>
                <w:lang w:eastAsia="ru-RU"/>
              </w:rPr>
              <w:t>90,807</w:t>
            </w:r>
          </w:p>
        </w:tc>
      </w:tr>
    </w:tbl>
    <w:p w:rsidR="00402A85" w:rsidRPr="00402A85" w:rsidRDefault="00402A85" w:rsidP="00402A85">
      <w:pPr>
        <w:suppressAutoHyphens/>
        <w:spacing w:after="0" w:line="240" w:lineRule="auto"/>
        <w:rPr>
          <w:rFonts w:ascii="Times New Roman" w:eastAsia="Times New Roman" w:hAnsi="Times New Roman" w:cs="Times New Roman"/>
          <w:sz w:val="24"/>
          <w:szCs w:val="24"/>
          <w:lang w:eastAsia="ar-SA"/>
        </w:rPr>
      </w:pPr>
    </w:p>
    <w:tbl>
      <w:tblPr>
        <w:tblW w:w="0" w:type="auto"/>
        <w:tblInd w:w="4644" w:type="dxa"/>
        <w:tblLook w:val="04A0" w:firstRow="1" w:lastRow="0" w:firstColumn="1" w:lastColumn="0" w:noHBand="0" w:noVBand="1"/>
      </w:tblPr>
      <w:tblGrid>
        <w:gridCol w:w="4928"/>
      </w:tblGrid>
      <w:tr w:rsidR="00402A85" w:rsidRPr="00402A85" w:rsidTr="0087146C">
        <w:tc>
          <w:tcPr>
            <w:tcW w:w="5211" w:type="dxa"/>
            <w:shd w:val="clear" w:color="auto" w:fill="auto"/>
          </w:tcPr>
          <w:p w:rsidR="00402A85" w:rsidRPr="00402A85" w:rsidRDefault="00402A85" w:rsidP="00402A85">
            <w:pPr>
              <w:suppressAutoHyphens/>
              <w:spacing w:after="0" w:line="240" w:lineRule="auto"/>
              <w:rPr>
                <w:rFonts w:ascii="Times New Roman" w:eastAsia="Times New Roman" w:hAnsi="Times New Roman" w:cs="Times New Roman"/>
                <w:sz w:val="24"/>
                <w:szCs w:val="24"/>
                <w:lang w:eastAsia="ar-SA"/>
              </w:rPr>
            </w:pPr>
            <w:r w:rsidRPr="00402A85">
              <w:rPr>
                <w:rFonts w:ascii="Times New Roman" w:eastAsia="Times New Roman" w:hAnsi="Times New Roman" w:cs="Times New Roman"/>
                <w:sz w:val="24"/>
                <w:szCs w:val="24"/>
                <w:lang w:eastAsia="ar-SA"/>
              </w:rPr>
              <w:lastRenderedPageBreak/>
              <w:t>Приложение 2</w:t>
            </w:r>
          </w:p>
          <w:p w:rsidR="00402A85" w:rsidRPr="00402A85" w:rsidRDefault="00402A85" w:rsidP="00402A85">
            <w:pPr>
              <w:suppressAutoHyphens/>
              <w:spacing w:after="0" w:line="240" w:lineRule="auto"/>
              <w:rPr>
                <w:rFonts w:ascii="Times New Roman" w:eastAsia="Times New Roman" w:hAnsi="Times New Roman" w:cs="Times New Roman"/>
                <w:sz w:val="24"/>
                <w:szCs w:val="24"/>
                <w:lang w:eastAsia="ar-SA"/>
              </w:rPr>
            </w:pPr>
            <w:r w:rsidRPr="00402A85">
              <w:rPr>
                <w:rFonts w:ascii="Times New Roman" w:eastAsia="Times New Roman" w:hAnsi="Times New Roman" w:cs="Times New Roman"/>
                <w:sz w:val="24"/>
                <w:szCs w:val="24"/>
                <w:lang w:eastAsia="ar-SA"/>
              </w:rPr>
              <w:t>к постановлению администрации</w:t>
            </w:r>
          </w:p>
          <w:p w:rsidR="00402A85" w:rsidRPr="00402A85" w:rsidRDefault="00402A85" w:rsidP="00402A85">
            <w:pPr>
              <w:suppressAutoHyphens/>
              <w:spacing w:after="0" w:line="240" w:lineRule="auto"/>
              <w:rPr>
                <w:rFonts w:ascii="Times New Roman" w:eastAsia="Times New Roman" w:hAnsi="Times New Roman" w:cs="Times New Roman"/>
                <w:sz w:val="24"/>
                <w:szCs w:val="24"/>
                <w:lang w:eastAsia="ar-SA"/>
              </w:rPr>
            </w:pPr>
            <w:r w:rsidRPr="00402A85">
              <w:rPr>
                <w:rFonts w:ascii="Times New Roman" w:eastAsia="Times New Roman" w:hAnsi="Times New Roman" w:cs="Times New Roman"/>
                <w:sz w:val="24"/>
                <w:szCs w:val="24"/>
                <w:lang w:eastAsia="ar-SA"/>
              </w:rPr>
              <w:t>Лобановского сельского поселения</w:t>
            </w:r>
          </w:p>
          <w:p w:rsidR="00402A85" w:rsidRPr="00402A85" w:rsidRDefault="00402A85" w:rsidP="00402A85">
            <w:pPr>
              <w:suppressAutoHyphens/>
              <w:spacing w:after="0" w:line="240" w:lineRule="auto"/>
              <w:rPr>
                <w:rFonts w:ascii="Times New Roman" w:eastAsia="Times New Roman" w:hAnsi="Times New Roman" w:cs="Times New Roman"/>
                <w:sz w:val="24"/>
                <w:szCs w:val="24"/>
                <w:lang w:eastAsia="ar-SA"/>
              </w:rPr>
            </w:pPr>
            <w:r w:rsidRPr="00402A85">
              <w:rPr>
                <w:rFonts w:ascii="Times New Roman" w:eastAsia="Times New Roman" w:hAnsi="Times New Roman" w:cs="Times New Roman"/>
                <w:sz w:val="24"/>
                <w:szCs w:val="24"/>
                <w:lang w:eastAsia="ar-SA"/>
              </w:rPr>
              <w:t>от «</w:t>
            </w:r>
            <w:r w:rsidRPr="00402A85">
              <w:rPr>
                <w:rFonts w:ascii="Times New Roman" w:eastAsia="Times New Roman" w:hAnsi="Times New Roman" w:cs="Times New Roman"/>
                <w:sz w:val="24"/>
                <w:szCs w:val="24"/>
                <w:u w:val="single"/>
                <w:lang w:eastAsia="ar-SA"/>
              </w:rPr>
              <w:t>06</w:t>
            </w:r>
            <w:r w:rsidRPr="00402A85">
              <w:rPr>
                <w:rFonts w:ascii="Times New Roman" w:eastAsia="Times New Roman" w:hAnsi="Times New Roman" w:cs="Times New Roman"/>
                <w:sz w:val="24"/>
                <w:szCs w:val="24"/>
                <w:lang w:eastAsia="ar-SA"/>
              </w:rPr>
              <w:t xml:space="preserve">» </w:t>
            </w:r>
            <w:r w:rsidRPr="00402A85">
              <w:rPr>
                <w:rFonts w:ascii="Times New Roman" w:eastAsia="Times New Roman" w:hAnsi="Times New Roman" w:cs="Times New Roman"/>
                <w:sz w:val="24"/>
                <w:szCs w:val="24"/>
                <w:u w:val="single"/>
                <w:lang w:eastAsia="ar-SA"/>
              </w:rPr>
              <w:t xml:space="preserve">  марта            </w:t>
            </w:r>
            <w:r w:rsidRPr="00402A85">
              <w:rPr>
                <w:rFonts w:ascii="Times New Roman" w:eastAsia="Times New Roman" w:hAnsi="Times New Roman" w:cs="Times New Roman"/>
                <w:sz w:val="24"/>
                <w:szCs w:val="24"/>
                <w:lang w:eastAsia="ar-SA"/>
              </w:rPr>
              <w:t xml:space="preserve">2014 г. № </w:t>
            </w:r>
            <w:r w:rsidRPr="00402A85">
              <w:rPr>
                <w:rFonts w:ascii="Times New Roman" w:eastAsia="Times New Roman" w:hAnsi="Times New Roman" w:cs="Times New Roman"/>
                <w:sz w:val="24"/>
                <w:szCs w:val="24"/>
                <w:u w:val="single"/>
                <w:lang w:eastAsia="ar-SA"/>
              </w:rPr>
              <w:t>96</w:t>
            </w:r>
          </w:p>
        </w:tc>
      </w:tr>
    </w:tbl>
    <w:p w:rsidR="00402A85" w:rsidRPr="00402A85" w:rsidRDefault="00402A85" w:rsidP="00402A85">
      <w:pPr>
        <w:suppressAutoHyphens/>
        <w:spacing w:after="0" w:line="240" w:lineRule="auto"/>
        <w:jc w:val="center"/>
        <w:rPr>
          <w:rFonts w:ascii="Times New Roman" w:eastAsia="Times New Roman" w:hAnsi="Times New Roman" w:cs="Times New Roman"/>
          <w:sz w:val="24"/>
          <w:szCs w:val="24"/>
          <w:lang w:eastAsia="ar-SA"/>
        </w:rPr>
      </w:pPr>
    </w:p>
    <w:p w:rsidR="00402A85" w:rsidRPr="00402A85" w:rsidRDefault="00402A85" w:rsidP="00402A8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02A85">
        <w:rPr>
          <w:rFonts w:ascii="Times New Roman" w:eastAsia="Times New Roman" w:hAnsi="Times New Roman" w:cs="Times New Roman"/>
          <w:b/>
          <w:bCs/>
          <w:sz w:val="24"/>
          <w:szCs w:val="24"/>
          <w:lang w:eastAsia="ru-RU"/>
        </w:rPr>
        <w:t>Правила</w:t>
      </w:r>
    </w:p>
    <w:p w:rsidR="00402A85" w:rsidRPr="00402A85" w:rsidRDefault="00402A85" w:rsidP="00402A8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02A85">
        <w:rPr>
          <w:rFonts w:ascii="Times New Roman" w:eastAsia="Times New Roman" w:hAnsi="Times New Roman" w:cs="Times New Roman"/>
          <w:b/>
          <w:bCs/>
          <w:sz w:val="24"/>
          <w:szCs w:val="24"/>
          <w:lang w:eastAsia="ru-RU"/>
        </w:rPr>
        <w:t xml:space="preserve">расчета размера ассигнований бюджета </w:t>
      </w:r>
    </w:p>
    <w:p w:rsidR="00402A85" w:rsidRPr="00402A85" w:rsidRDefault="00402A85" w:rsidP="00402A8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02A85">
        <w:rPr>
          <w:rFonts w:ascii="Times New Roman" w:eastAsia="Times New Roman" w:hAnsi="Times New Roman" w:cs="Times New Roman"/>
          <w:b/>
          <w:bCs/>
          <w:sz w:val="24"/>
          <w:szCs w:val="24"/>
          <w:lang w:eastAsia="ru-RU"/>
        </w:rPr>
        <w:t xml:space="preserve">Лобановского сельского поселения на содержание </w:t>
      </w:r>
    </w:p>
    <w:p w:rsidR="00402A85" w:rsidRPr="00402A85" w:rsidRDefault="00402A85" w:rsidP="00402A8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02A85">
        <w:rPr>
          <w:rFonts w:ascii="Times New Roman" w:eastAsia="Times New Roman" w:hAnsi="Times New Roman" w:cs="Times New Roman"/>
          <w:b/>
          <w:bCs/>
          <w:sz w:val="24"/>
          <w:szCs w:val="24"/>
          <w:lang w:eastAsia="ru-RU"/>
        </w:rPr>
        <w:t xml:space="preserve">автомобильных дорог местного значения </w:t>
      </w:r>
    </w:p>
    <w:p w:rsidR="00402A85" w:rsidRPr="00402A85" w:rsidRDefault="00402A85" w:rsidP="00402A8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02A85">
        <w:rPr>
          <w:rFonts w:ascii="Times New Roman" w:eastAsia="Times New Roman" w:hAnsi="Times New Roman" w:cs="Times New Roman"/>
          <w:b/>
          <w:bCs/>
          <w:sz w:val="24"/>
          <w:szCs w:val="24"/>
          <w:lang w:eastAsia="ru-RU"/>
        </w:rPr>
        <w:t>Лобановского сельского поселения</w:t>
      </w:r>
    </w:p>
    <w:p w:rsidR="00402A85" w:rsidRPr="00402A85" w:rsidRDefault="00402A85" w:rsidP="00402A85">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402A85" w:rsidRPr="00402A85" w:rsidRDefault="00402A85" w:rsidP="00402A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2A85">
        <w:rPr>
          <w:rFonts w:ascii="Times New Roman" w:eastAsia="Times New Roman" w:hAnsi="Times New Roman" w:cs="Times New Roman"/>
          <w:sz w:val="24"/>
          <w:szCs w:val="24"/>
          <w:lang w:eastAsia="ru-RU"/>
        </w:rPr>
        <w:t>1. Нормативы финансовых затрат применяются для определения размера ассигнований из бюджета Лобановского сельского поселения, предусматриваемых на содержание автомобильных дорог местного значения.</w:t>
      </w:r>
    </w:p>
    <w:p w:rsidR="00402A85" w:rsidRPr="00402A85" w:rsidRDefault="00402A85" w:rsidP="00402A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2A85">
        <w:rPr>
          <w:rFonts w:ascii="Times New Roman" w:eastAsia="Times New Roman" w:hAnsi="Times New Roman" w:cs="Times New Roman"/>
          <w:sz w:val="24"/>
          <w:szCs w:val="24"/>
          <w:lang w:eastAsia="ru-RU"/>
        </w:rPr>
        <w:t>2. Расчет размера ассигнований из бюджета Лобановского сельского поселения на содержание автомобильных дорог местного значения осуществляется по формуле:</w:t>
      </w:r>
    </w:p>
    <w:p w:rsidR="00402A85" w:rsidRPr="00402A85" w:rsidRDefault="00402A85" w:rsidP="00402A8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02A85" w:rsidRPr="00402A85" w:rsidRDefault="00402A85" w:rsidP="00402A85">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402A85">
        <w:rPr>
          <w:rFonts w:ascii="Times New Roman" w:eastAsia="Times New Roman" w:hAnsi="Times New Roman" w:cs="Times New Roman"/>
          <w:sz w:val="24"/>
          <w:szCs w:val="24"/>
          <w:lang w:eastAsia="ru-RU"/>
        </w:rPr>
        <w:t>Асод</w:t>
      </w:r>
      <w:proofErr w:type="spellEnd"/>
      <w:r w:rsidRPr="00402A85">
        <w:rPr>
          <w:rFonts w:ascii="Times New Roman" w:eastAsia="Times New Roman" w:hAnsi="Times New Roman" w:cs="Times New Roman"/>
          <w:sz w:val="24"/>
          <w:szCs w:val="24"/>
          <w:lang w:eastAsia="ru-RU"/>
        </w:rPr>
        <w:t xml:space="preserve">. = </w:t>
      </w:r>
      <w:proofErr w:type="spellStart"/>
      <w:r w:rsidRPr="00402A85">
        <w:rPr>
          <w:rFonts w:ascii="Times New Roman" w:eastAsia="Times New Roman" w:hAnsi="Times New Roman" w:cs="Times New Roman"/>
          <w:sz w:val="24"/>
          <w:szCs w:val="24"/>
          <w:lang w:eastAsia="ru-RU"/>
        </w:rPr>
        <w:t>Нсод</w:t>
      </w:r>
      <w:proofErr w:type="spellEnd"/>
      <w:r w:rsidRPr="00402A85">
        <w:rPr>
          <w:rFonts w:ascii="Times New Roman" w:eastAsia="Times New Roman" w:hAnsi="Times New Roman" w:cs="Times New Roman"/>
          <w:sz w:val="24"/>
          <w:szCs w:val="24"/>
          <w:lang w:eastAsia="ru-RU"/>
        </w:rPr>
        <w:t xml:space="preserve">. </w:t>
      </w:r>
      <w:r w:rsidRPr="00402A85">
        <w:rPr>
          <w:rFonts w:ascii="Times New Roman" w:eastAsia="Times New Roman" w:hAnsi="Times New Roman" w:cs="Times New Roman"/>
          <w:sz w:val="24"/>
          <w:szCs w:val="24"/>
          <w:lang w:val="en-US" w:eastAsia="ru-RU"/>
        </w:rPr>
        <w:t>X</w:t>
      </w:r>
      <w:r w:rsidRPr="00402A85">
        <w:rPr>
          <w:rFonts w:ascii="Times New Roman" w:eastAsia="Times New Roman" w:hAnsi="Times New Roman" w:cs="Times New Roman"/>
          <w:sz w:val="24"/>
          <w:szCs w:val="24"/>
          <w:lang w:eastAsia="ru-RU"/>
        </w:rPr>
        <w:t xml:space="preserve"> К / 100 </w:t>
      </w:r>
      <w:r w:rsidRPr="00402A85">
        <w:rPr>
          <w:rFonts w:ascii="Times New Roman" w:eastAsia="Times New Roman" w:hAnsi="Times New Roman" w:cs="Times New Roman"/>
          <w:sz w:val="24"/>
          <w:szCs w:val="24"/>
          <w:lang w:val="en-US" w:eastAsia="ru-RU"/>
        </w:rPr>
        <w:t>x</w:t>
      </w:r>
      <w:r w:rsidRPr="00402A85">
        <w:rPr>
          <w:rFonts w:ascii="Times New Roman" w:eastAsia="Times New Roman" w:hAnsi="Times New Roman" w:cs="Times New Roman"/>
          <w:sz w:val="24"/>
          <w:szCs w:val="24"/>
          <w:lang w:eastAsia="ru-RU"/>
        </w:rPr>
        <w:t xml:space="preserve"> </w:t>
      </w:r>
      <w:r w:rsidRPr="00402A85">
        <w:rPr>
          <w:rFonts w:ascii="Times New Roman" w:eastAsia="Times New Roman" w:hAnsi="Times New Roman" w:cs="Times New Roman"/>
          <w:sz w:val="24"/>
          <w:szCs w:val="24"/>
          <w:lang w:val="en-US" w:eastAsia="ru-RU"/>
        </w:rPr>
        <w:t>L</w:t>
      </w:r>
    </w:p>
    <w:p w:rsidR="00402A85" w:rsidRPr="00402A85" w:rsidRDefault="00402A85" w:rsidP="00402A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2A85">
        <w:rPr>
          <w:rFonts w:ascii="Times New Roman" w:eastAsia="Times New Roman" w:hAnsi="Times New Roman" w:cs="Times New Roman"/>
          <w:sz w:val="24"/>
          <w:szCs w:val="24"/>
          <w:lang w:eastAsia="ru-RU"/>
        </w:rPr>
        <w:t>где:</w:t>
      </w:r>
    </w:p>
    <w:p w:rsidR="00402A85" w:rsidRPr="00402A85" w:rsidRDefault="00402A85" w:rsidP="00402A85">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402A85">
        <w:rPr>
          <w:rFonts w:ascii="Times New Roman" w:eastAsia="Times New Roman" w:hAnsi="Times New Roman" w:cs="Times New Roman"/>
          <w:sz w:val="24"/>
          <w:szCs w:val="24"/>
          <w:lang w:eastAsia="ru-RU"/>
        </w:rPr>
        <w:t>Асод</w:t>
      </w:r>
      <w:proofErr w:type="spellEnd"/>
      <w:r w:rsidRPr="00402A85">
        <w:rPr>
          <w:rFonts w:ascii="Times New Roman" w:eastAsia="Times New Roman" w:hAnsi="Times New Roman" w:cs="Times New Roman"/>
          <w:sz w:val="24"/>
          <w:szCs w:val="24"/>
          <w:lang w:eastAsia="ru-RU"/>
        </w:rPr>
        <w:t>. – размер ассигнований из бюджета Лобановского сельского поселения на выполнение работ по содержанию автомобильных дорог местного значения каждой категории (тыс. рублей);</w:t>
      </w:r>
    </w:p>
    <w:p w:rsidR="00402A85" w:rsidRPr="00402A85" w:rsidRDefault="00402A85" w:rsidP="00402A8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02A85" w:rsidRPr="00402A85" w:rsidRDefault="00402A85" w:rsidP="00402A85">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402A85">
        <w:rPr>
          <w:rFonts w:ascii="Times New Roman" w:eastAsia="Times New Roman" w:hAnsi="Times New Roman" w:cs="Times New Roman"/>
          <w:sz w:val="24"/>
          <w:szCs w:val="24"/>
          <w:lang w:eastAsia="ru-RU"/>
        </w:rPr>
        <w:t>Нсод</w:t>
      </w:r>
      <w:proofErr w:type="spellEnd"/>
      <w:r w:rsidRPr="00402A85">
        <w:rPr>
          <w:rFonts w:ascii="Times New Roman" w:eastAsia="Times New Roman" w:hAnsi="Times New Roman" w:cs="Times New Roman"/>
          <w:sz w:val="24"/>
          <w:szCs w:val="24"/>
          <w:lang w:eastAsia="ru-RU"/>
        </w:rPr>
        <w:t>. – норматив финансовых затрат на работы по содержанию автомобильных дорог местного значения каждой категории (тыс. рублей/км);</w:t>
      </w:r>
    </w:p>
    <w:p w:rsidR="00402A85" w:rsidRPr="00402A85" w:rsidRDefault="00402A85" w:rsidP="00402A8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02A85" w:rsidRPr="00402A85" w:rsidRDefault="00402A85" w:rsidP="00402A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2A85">
        <w:rPr>
          <w:rFonts w:ascii="Times New Roman" w:eastAsia="Times New Roman" w:hAnsi="Times New Roman" w:cs="Times New Roman"/>
          <w:sz w:val="24"/>
          <w:szCs w:val="24"/>
          <w:lang w:eastAsia="ru-RU"/>
        </w:rPr>
        <w:t>К – индекс потребительских цен на год планирования (при расчете на период более одного года – произведение индексов на соответствующие годы), разработанный Министерством экономического развития и торговли Российской Федерации для прогноза социально-экономического развития и учитываемый при формировании бюджета Лобановского сельского поселения на соответствующий финансовый год и плановый период (%);</w:t>
      </w:r>
    </w:p>
    <w:p w:rsidR="00402A85" w:rsidRPr="00402A85" w:rsidRDefault="00402A85" w:rsidP="00402A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2A85">
        <w:rPr>
          <w:rFonts w:ascii="Times New Roman" w:eastAsia="Times New Roman" w:hAnsi="Times New Roman" w:cs="Times New Roman"/>
          <w:sz w:val="24"/>
          <w:szCs w:val="24"/>
          <w:lang w:val="en-US" w:eastAsia="ru-RU"/>
        </w:rPr>
        <w:t>L</w:t>
      </w:r>
      <w:r w:rsidRPr="00402A85">
        <w:rPr>
          <w:rFonts w:ascii="Times New Roman" w:eastAsia="Times New Roman" w:hAnsi="Times New Roman" w:cs="Times New Roman"/>
          <w:sz w:val="24"/>
          <w:szCs w:val="24"/>
          <w:lang w:eastAsia="ru-RU"/>
        </w:rPr>
        <w:t xml:space="preserve"> – протяженность автомобильных дорог местного значения каждой категории на 1 января года, предшествующего планируемому периоду, с  учетом ввода объектов строительства и реконструкции, предусмотренного в течении года, предшествующего планируемому (км).   </w:t>
      </w:r>
    </w:p>
    <w:p w:rsidR="00402A85" w:rsidRPr="00402A85" w:rsidRDefault="00402A85" w:rsidP="00402A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2A85">
        <w:rPr>
          <w:rFonts w:ascii="Times New Roman" w:eastAsia="Times New Roman" w:hAnsi="Times New Roman" w:cs="Times New Roman"/>
          <w:sz w:val="24"/>
          <w:szCs w:val="24"/>
          <w:lang w:eastAsia="ru-RU"/>
        </w:rPr>
        <w:t xml:space="preserve">        3. Общая потребность в ассигнованиях из бюджета Лобановского сельского поселения на выполнение работ по содержанию автомобильных дорог местного значения определяется как сумма ассигнований из бюджета Лобановского сельского поселения на выполнение работ по зимнему и летнему содержанию автомобильных дорог местного значения по всем категориям автомобильных дорог местного значения.</w:t>
      </w:r>
    </w:p>
    <w:p w:rsidR="00402A85" w:rsidRPr="00402A85" w:rsidRDefault="00402A85" w:rsidP="00402A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2A85">
        <w:rPr>
          <w:rFonts w:ascii="Times New Roman" w:eastAsia="Times New Roman" w:hAnsi="Times New Roman" w:cs="Times New Roman"/>
          <w:sz w:val="24"/>
          <w:szCs w:val="24"/>
          <w:lang w:eastAsia="ru-RU"/>
        </w:rPr>
        <w:t xml:space="preserve">        4. Суммарная годовая потребность в ассигнованиях из бюджета Лобановского сельского поселения для выполнения комплекса дорожных работ на автомобильных дорогах местного значения определяется как сумма годовой потребности в финансировании работ по содержанию автомобильных дорог всем категориям автомобильных дорог местного значения.</w:t>
      </w:r>
    </w:p>
    <w:p w:rsidR="00402A85" w:rsidRDefault="00402A85" w:rsidP="00402A85">
      <w:pPr>
        <w:suppressAutoHyphens/>
        <w:spacing w:after="0" w:line="240" w:lineRule="auto"/>
        <w:jc w:val="both"/>
        <w:rPr>
          <w:rFonts w:ascii="Times New Roman" w:eastAsia="Times New Roman" w:hAnsi="Times New Roman" w:cs="Times New Roman"/>
          <w:sz w:val="24"/>
          <w:szCs w:val="24"/>
          <w:lang w:eastAsia="ru-RU"/>
        </w:rPr>
      </w:pPr>
      <w:r w:rsidRPr="00402A85">
        <w:rPr>
          <w:rFonts w:ascii="Times New Roman" w:eastAsia="Times New Roman" w:hAnsi="Times New Roman" w:cs="Times New Roman"/>
          <w:sz w:val="24"/>
          <w:szCs w:val="24"/>
          <w:lang w:eastAsia="ru-RU"/>
        </w:rPr>
        <w:t xml:space="preserve">        5. Протяженность автомобильных дорог местного значения каждой категории принимаются по состоянию на 1 января года, предшествующего планируемому периоду, с учетом планируемого ввода в эксплуатацию автомобильных дорог местного значения по результатам их реконструкции и строительства в течение года, предшествующего планируемому периоду.</w:t>
      </w:r>
    </w:p>
    <w:p w:rsidR="004A4A92" w:rsidRPr="00402A85" w:rsidRDefault="004A4A92" w:rsidP="00402A85">
      <w:pPr>
        <w:suppressAutoHyphens/>
        <w:spacing w:after="0" w:line="240" w:lineRule="auto"/>
        <w:jc w:val="both"/>
        <w:rPr>
          <w:rFonts w:ascii="Times New Roman" w:eastAsia="Times New Roman" w:hAnsi="Times New Roman" w:cs="Times New Roman"/>
          <w:sz w:val="24"/>
          <w:szCs w:val="24"/>
          <w:lang w:eastAsia="ar-SA"/>
        </w:rPr>
      </w:pPr>
    </w:p>
    <w:p w:rsidR="00B26962" w:rsidRDefault="00B26962" w:rsidP="00B26962">
      <w:pPr>
        <w:ind w:firstLine="567"/>
        <w:rPr>
          <w:rFonts w:ascii="Times New Roman" w:eastAsia="Times New Roman" w:hAnsi="Times New Roman" w:cs="Times New Roman"/>
          <w:b/>
          <w:sz w:val="24"/>
          <w:szCs w:val="24"/>
          <w:lang w:eastAsia="ar-SA"/>
        </w:rPr>
      </w:pPr>
      <w:r w:rsidRPr="00402A85">
        <w:rPr>
          <w:rFonts w:ascii="Times New Roman" w:eastAsia="Times New Roman" w:hAnsi="Times New Roman" w:cs="Times New Roman"/>
          <w:b/>
          <w:sz w:val="24"/>
          <w:szCs w:val="24"/>
          <w:lang w:eastAsia="ar-SA"/>
        </w:rPr>
        <w:t xml:space="preserve">                    </w:t>
      </w:r>
    </w:p>
    <w:p w:rsidR="00402A85" w:rsidRPr="00402A85" w:rsidRDefault="00402A85" w:rsidP="00402A85">
      <w:pPr>
        <w:tabs>
          <w:tab w:val="left" w:pos="8228"/>
        </w:tabs>
        <w:suppressAutoHyphens/>
        <w:spacing w:after="480" w:line="240" w:lineRule="exact"/>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noProof/>
          <w:sz w:val="24"/>
          <w:szCs w:val="24"/>
          <w:lang w:eastAsia="ru-RU"/>
        </w:rPr>
        <w:lastRenderedPageBreak/>
        <w:drawing>
          <wp:anchor distT="0" distB="0" distL="114935" distR="114935" simplePos="0" relativeHeight="251700224" behindDoc="1" locked="0" layoutInCell="1" allowOverlap="1" wp14:anchorId="4EDBEC44" wp14:editId="6603BCB9">
            <wp:simplePos x="0" y="0"/>
            <wp:positionH relativeFrom="column">
              <wp:posOffset>2493645</wp:posOffset>
            </wp:positionH>
            <wp:positionV relativeFrom="paragraph">
              <wp:posOffset>-571500</wp:posOffset>
            </wp:positionV>
            <wp:extent cx="739775" cy="1059815"/>
            <wp:effectExtent l="0" t="0" r="3175" b="6985"/>
            <wp:wrapNone/>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9775" cy="10598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402A85" w:rsidRPr="00402A85" w:rsidRDefault="00402A85" w:rsidP="00402A85">
      <w:pPr>
        <w:tabs>
          <w:tab w:val="left" w:pos="8228"/>
        </w:tabs>
        <w:suppressAutoHyphens/>
        <w:spacing w:after="480" w:line="240" w:lineRule="exact"/>
        <w:rPr>
          <w:rFonts w:ascii="Times New Roman" w:eastAsia="Times New Roman" w:hAnsi="Times New Roman" w:cs="Times New Roman"/>
          <w:b/>
          <w:sz w:val="28"/>
          <w:szCs w:val="28"/>
          <w:lang w:eastAsia="ar-SA"/>
        </w:rPr>
      </w:pPr>
      <w:r>
        <w:rPr>
          <w:rFonts w:ascii="Times New Roman" w:eastAsia="Times New Roman" w:hAnsi="Times New Roman" w:cs="Times New Roman"/>
          <w:b/>
          <w:noProof/>
          <w:sz w:val="24"/>
          <w:szCs w:val="24"/>
          <w:lang w:eastAsia="ru-RU"/>
        </w:rPr>
        <mc:AlternateContent>
          <mc:Choice Requires="wps">
            <w:drawing>
              <wp:anchor distT="0" distB="0" distL="114935" distR="114935" simplePos="0" relativeHeight="251699200" behindDoc="0" locked="0" layoutInCell="1" allowOverlap="1" wp14:anchorId="386C051C" wp14:editId="230CDF56">
                <wp:simplePos x="0" y="0"/>
                <wp:positionH relativeFrom="column">
                  <wp:posOffset>-5715</wp:posOffset>
                </wp:positionH>
                <wp:positionV relativeFrom="paragraph">
                  <wp:posOffset>109220</wp:posOffset>
                </wp:positionV>
                <wp:extent cx="5701665" cy="1133475"/>
                <wp:effectExtent l="0" t="0" r="13335" b="28575"/>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1133475"/>
                        </a:xfrm>
                        <a:prstGeom prst="rect">
                          <a:avLst/>
                        </a:prstGeom>
                        <a:solidFill>
                          <a:srgbClr val="FFFFFF"/>
                        </a:solidFill>
                        <a:ln w="6350">
                          <a:solidFill>
                            <a:srgbClr val="FFFFFF"/>
                          </a:solidFill>
                          <a:miter lim="800000"/>
                          <a:headEnd/>
                          <a:tailEnd/>
                        </a:ln>
                      </wps:spPr>
                      <wps:txbx>
                        <w:txbxContent>
                          <w:p w:rsidR="004A4A92" w:rsidRPr="00402A85" w:rsidRDefault="004A4A92" w:rsidP="00402A85">
                            <w:pPr>
                              <w:spacing w:line="360" w:lineRule="atLeast"/>
                              <w:jc w:val="center"/>
                              <w:rPr>
                                <w:rFonts w:ascii="Times New Roman" w:hAnsi="Times New Roman" w:cs="Times New Roman"/>
                                <w:b/>
                                <w:sz w:val="28"/>
                                <w:szCs w:val="28"/>
                              </w:rPr>
                            </w:pPr>
                            <w:r w:rsidRPr="00402A85">
                              <w:rPr>
                                <w:rFonts w:ascii="Times New Roman" w:hAnsi="Times New Roman" w:cs="Times New Roman"/>
                                <w:b/>
                                <w:sz w:val="28"/>
                                <w:szCs w:val="28"/>
                              </w:rPr>
                              <w:t>АДМИНИСТРАЦИЯ</w:t>
                            </w:r>
                          </w:p>
                          <w:p w:rsidR="004A4A92" w:rsidRPr="00402A85" w:rsidRDefault="004A4A92" w:rsidP="00402A85">
                            <w:pPr>
                              <w:spacing w:line="360" w:lineRule="atLeast"/>
                              <w:jc w:val="center"/>
                              <w:rPr>
                                <w:rFonts w:ascii="Times New Roman" w:hAnsi="Times New Roman" w:cs="Times New Roman"/>
                                <w:b/>
                                <w:sz w:val="28"/>
                                <w:szCs w:val="28"/>
                              </w:rPr>
                            </w:pPr>
                            <w:r w:rsidRPr="00402A85">
                              <w:rPr>
                                <w:rFonts w:ascii="Times New Roman" w:hAnsi="Times New Roman" w:cs="Times New Roman"/>
                                <w:b/>
                                <w:sz w:val="28"/>
                                <w:szCs w:val="28"/>
                              </w:rPr>
                              <w:t>ЛОБАНОВСКОГО СЕЛЬСКОГО ПОСЕЛЕНИЯ</w:t>
                            </w:r>
                          </w:p>
                          <w:p w:rsidR="004A4A92" w:rsidRPr="00402A85" w:rsidRDefault="004A4A92" w:rsidP="00402A85">
                            <w:pPr>
                              <w:spacing w:line="360" w:lineRule="atLeast"/>
                              <w:jc w:val="center"/>
                              <w:rPr>
                                <w:rFonts w:ascii="Times New Roman" w:hAnsi="Times New Roman" w:cs="Times New Roman"/>
                                <w:b/>
                                <w:sz w:val="28"/>
                                <w:szCs w:val="28"/>
                              </w:rPr>
                            </w:pPr>
                            <w:r w:rsidRPr="00402A85">
                              <w:rPr>
                                <w:rFonts w:ascii="Times New Roman" w:hAnsi="Times New Roman" w:cs="Times New Roman"/>
                                <w:b/>
                                <w:sz w:val="28"/>
                                <w:szCs w:val="28"/>
                              </w:rPr>
                              <w:t>ПОСТАНОВЛЕНИЕ</w:t>
                            </w:r>
                          </w:p>
                          <w:p w:rsidR="004A4A92" w:rsidRDefault="004A4A92" w:rsidP="00402A85">
                            <w:pPr>
                              <w:jc w:val="center"/>
                              <w:rPr>
                                <w:b/>
                                <w:sz w:val="28"/>
                                <w:szCs w:val="28"/>
                              </w:rPr>
                            </w:pPr>
                          </w:p>
                          <w:p w:rsidR="004A4A92" w:rsidRDefault="004A4A92" w:rsidP="00402A85">
                            <w:pPr>
                              <w:jc w:val="center"/>
                              <w:rPr>
                                <w:b/>
                                <w:sz w:val="28"/>
                                <w:szCs w:val="28"/>
                              </w:rPr>
                            </w:pPr>
                          </w:p>
                          <w:p w:rsidR="004A4A92" w:rsidRPr="005A5F03" w:rsidRDefault="004A4A92" w:rsidP="00402A85">
                            <w:pPr>
                              <w:jc w:val="center"/>
                              <w:rPr>
                                <w:b/>
                                <w:sz w:val="28"/>
                                <w:szCs w:val="2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47" type="#_x0000_t202" style="position:absolute;margin-left:-.45pt;margin-top:8.6pt;width:448.95pt;height:89.25pt;z-index:2516992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fNgIAAFsEAAAOAAAAZHJzL2Uyb0RvYy54bWysVEtu2zAQ3RfoHQjua0n+xREsB6lTFwXS&#10;D5D2ADRFSUQpDkvSltLL5BRdFegZfKQOKccx0l1QLQgOOXx8895Qy6u+VWQvrJOgC5qNUkqE5lBK&#10;XRf029fNmwUlzjNdMgVaFPReOHq1ev1q2ZlcjKEBVQpLEES7vDMFbbw3eZI43oiWuREYoXGzAtsy&#10;j6Gtk9KyDtFblYzTdJ50YEtjgQvncPVm2KSriF9VgvvPVeWEJ6qgyM3H0cZxG8ZktWR5bZlpJD/S&#10;YC9g0TKp8dIT1A3zjOys/AeqldyCg8qPOLQJVJXkItaA1WTps2ruGmZErAXFceYkk/t/sPzT/osl&#10;skTvZpRo1qJHh4fDn8Pvwy+CS6hPZ1yOaXcGE33/FnrMjbU6cwv8uyMa1g3Ttbi2FrpGsBL5ZeFk&#10;cnZ0wHEBZNt9hBLvYTsPEaivbBvEQzkIoqNP9ydvRO8Jx8XZRZrN58iR416WTSbTi8guYfnjcWOd&#10;fy+gJWFSUIvmR3i2v3U+0GH5Y0q4zYGS5UYqFQNbb9fKkj3DRtnEL1bwLE1p0hV0PpmlgwIvgGil&#10;x45Xsi3oIg3f0INBt3e6jP3omVTDHCkrfRQyaDeo6PttHz0bR5mDylso71FaC0OH44vESQP2JyUd&#10;dndB3Y8ds4IS9UGjPZfTefDbx2C6WFxiYM93tuc7THOEKqinZJiu/fCEdsbKusGbhobQcI2WVjKK&#10;/cTqyB87OHpwfG3hiZzHMevpn7D6CwAA//8DAFBLAwQUAAYACAAAACEAh+M5ut0AAAAIAQAADwAA&#10;AGRycy9kb3ducmV2LnhtbEyPwW7CMBBE75X6D9ZW4gYOSCUkjYOqViBxagttzyZekijx2ooNhL/v&#10;9tQed2Y0+6ZYj7YXFxxC60jBfJaAQKqcaalW8HnYTFcgQtRkdO8IFdwwwLq8vyt0btyVPvCyj7Xg&#10;Egq5VtDE6HMpQ9Wg1WHmPBJ7JzdYHfkcamkGfeVy28tFkiyl1S3xh0Z7fGmw6vZnq+Dbd69faeYd&#10;beZvh/fd1oZTt1Vq8jA+P4GIOMa/MPziMzqUzHR0ZzJB9AqmGQdZThcg2F5lKU87spA9piDLQv4f&#10;UP4AAAD//wMAUEsBAi0AFAAGAAgAAAAhALaDOJL+AAAA4QEAABMAAAAAAAAAAAAAAAAAAAAAAFtD&#10;b250ZW50X1R5cGVzXS54bWxQSwECLQAUAAYACAAAACEAOP0h/9YAAACUAQAACwAAAAAAAAAAAAAA&#10;AAAvAQAAX3JlbHMvLnJlbHNQSwECLQAUAAYACAAAACEAP/smXzYCAABbBAAADgAAAAAAAAAAAAAA&#10;AAAuAgAAZHJzL2Uyb0RvYy54bWxQSwECLQAUAAYACAAAACEAh+M5ut0AAAAIAQAADwAAAAAAAAAA&#10;AAAAAACQBAAAZHJzL2Rvd25yZXYueG1sUEsFBgAAAAAEAAQA8wAAAJoFAAAAAA==&#10;" strokecolor="white" strokeweight=".5pt">
                <v:textbox inset="7.45pt,3.85pt,7.45pt,3.85pt">
                  <w:txbxContent>
                    <w:p w:rsidR="0087146C" w:rsidRPr="00402A85" w:rsidRDefault="0087146C" w:rsidP="00402A85">
                      <w:pPr>
                        <w:spacing w:line="360" w:lineRule="atLeast"/>
                        <w:jc w:val="center"/>
                        <w:rPr>
                          <w:rFonts w:ascii="Times New Roman" w:hAnsi="Times New Roman" w:cs="Times New Roman"/>
                          <w:b/>
                          <w:sz w:val="28"/>
                          <w:szCs w:val="28"/>
                        </w:rPr>
                      </w:pPr>
                      <w:r w:rsidRPr="00402A85">
                        <w:rPr>
                          <w:rFonts w:ascii="Times New Roman" w:hAnsi="Times New Roman" w:cs="Times New Roman"/>
                          <w:b/>
                          <w:sz w:val="28"/>
                          <w:szCs w:val="28"/>
                        </w:rPr>
                        <w:t>АДМИНИСТРАЦИЯ</w:t>
                      </w:r>
                    </w:p>
                    <w:p w:rsidR="0087146C" w:rsidRPr="00402A85" w:rsidRDefault="0087146C" w:rsidP="00402A85">
                      <w:pPr>
                        <w:spacing w:line="360" w:lineRule="atLeast"/>
                        <w:jc w:val="center"/>
                        <w:rPr>
                          <w:rFonts w:ascii="Times New Roman" w:hAnsi="Times New Roman" w:cs="Times New Roman"/>
                          <w:b/>
                          <w:sz w:val="28"/>
                          <w:szCs w:val="28"/>
                        </w:rPr>
                      </w:pPr>
                      <w:r w:rsidRPr="00402A85">
                        <w:rPr>
                          <w:rFonts w:ascii="Times New Roman" w:hAnsi="Times New Roman" w:cs="Times New Roman"/>
                          <w:b/>
                          <w:sz w:val="28"/>
                          <w:szCs w:val="28"/>
                        </w:rPr>
                        <w:t>ЛОБАНОВСКОГО СЕЛЬСКОГО ПОСЕЛЕНИЯ</w:t>
                      </w:r>
                    </w:p>
                    <w:p w:rsidR="0087146C" w:rsidRPr="00402A85" w:rsidRDefault="0087146C" w:rsidP="00402A85">
                      <w:pPr>
                        <w:spacing w:line="360" w:lineRule="atLeast"/>
                        <w:jc w:val="center"/>
                        <w:rPr>
                          <w:rFonts w:ascii="Times New Roman" w:hAnsi="Times New Roman" w:cs="Times New Roman"/>
                          <w:b/>
                          <w:sz w:val="28"/>
                          <w:szCs w:val="28"/>
                        </w:rPr>
                      </w:pPr>
                      <w:r w:rsidRPr="00402A85">
                        <w:rPr>
                          <w:rFonts w:ascii="Times New Roman" w:hAnsi="Times New Roman" w:cs="Times New Roman"/>
                          <w:b/>
                          <w:sz w:val="28"/>
                          <w:szCs w:val="28"/>
                        </w:rPr>
                        <w:t>ПОСТАНОВЛЕНИЕ</w:t>
                      </w:r>
                    </w:p>
                    <w:p w:rsidR="0087146C" w:rsidRDefault="0087146C" w:rsidP="00402A85">
                      <w:pPr>
                        <w:jc w:val="center"/>
                        <w:rPr>
                          <w:b/>
                          <w:sz w:val="28"/>
                          <w:szCs w:val="28"/>
                        </w:rPr>
                      </w:pPr>
                    </w:p>
                    <w:p w:rsidR="0087146C" w:rsidRDefault="0087146C" w:rsidP="00402A85">
                      <w:pPr>
                        <w:jc w:val="center"/>
                        <w:rPr>
                          <w:b/>
                          <w:sz w:val="28"/>
                          <w:szCs w:val="28"/>
                        </w:rPr>
                      </w:pPr>
                    </w:p>
                    <w:p w:rsidR="0087146C" w:rsidRPr="005A5F03" w:rsidRDefault="0087146C" w:rsidP="00402A85">
                      <w:pPr>
                        <w:jc w:val="center"/>
                        <w:rPr>
                          <w:b/>
                          <w:sz w:val="28"/>
                          <w:szCs w:val="28"/>
                        </w:rPr>
                      </w:pPr>
                    </w:p>
                  </w:txbxContent>
                </v:textbox>
              </v:shape>
            </w:pict>
          </mc:Fallback>
        </mc:AlternateContent>
      </w:r>
    </w:p>
    <w:p w:rsidR="00402A85" w:rsidRPr="00402A85" w:rsidRDefault="00402A85" w:rsidP="00402A85">
      <w:pPr>
        <w:tabs>
          <w:tab w:val="left" w:pos="8228"/>
        </w:tabs>
        <w:suppressAutoHyphens/>
        <w:spacing w:after="480" w:line="240" w:lineRule="exact"/>
        <w:rPr>
          <w:rFonts w:ascii="Times New Roman" w:eastAsia="Times New Roman" w:hAnsi="Times New Roman" w:cs="Times New Roman"/>
          <w:b/>
          <w:sz w:val="28"/>
          <w:szCs w:val="28"/>
          <w:lang w:eastAsia="ar-SA"/>
        </w:rPr>
      </w:pPr>
    </w:p>
    <w:p w:rsidR="00402A85" w:rsidRPr="00402A85" w:rsidRDefault="00402A85" w:rsidP="00402A85">
      <w:pPr>
        <w:suppressAutoHyphens/>
        <w:spacing w:after="0" w:line="360" w:lineRule="exact"/>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701248" behindDoc="0" locked="0" layoutInCell="1" allowOverlap="1" wp14:anchorId="3FE0A9C1" wp14:editId="28DD1DD7">
                <wp:simplePos x="0" y="0"/>
                <wp:positionH relativeFrom="page">
                  <wp:posOffset>1193800</wp:posOffset>
                </wp:positionH>
                <wp:positionV relativeFrom="page">
                  <wp:posOffset>2120900</wp:posOffset>
                </wp:positionV>
                <wp:extent cx="1225550" cy="273685"/>
                <wp:effectExtent l="0" t="0" r="0" b="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273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4A92" w:rsidRDefault="004A4A92" w:rsidP="00402A85">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48" type="#_x0000_t202" style="position:absolute;left:0;text-align:left;margin-left:94pt;margin-top:167pt;width:96.5pt;height:21.55pt;z-index:251701248;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JmPnQIAACYFAAAOAAAAZHJzL2Uyb0RvYy54bWysVNuO0zAQfUfiHyy/d3Mh6TbRpqu9UIS0&#10;XKSFD3ATp7FwbGO7TRbEt/AVPCHxDf0kxnZTtvCCEHlwxvb4eM7MGV9cjj1HO6oNk6LCyVmMERW1&#10;bJjYVPj9u9VsgZGxRDSES0Er/EANvlw+fXIxqJKmspO8oRoBiDDloCrcWavKKDJ1R3tizqSiAjZb&#10;qXtiYao3UaPJAOg9j9I4nkeD1I3SsqbGwOpt2MRLj9+2tLZv2tZQi3iFITbrR+3HtRuj5QUpN5qo&#10;jtWHMMg/RNETJuDSI9QtsQRtNfsDqme1lka29qyWfSTbltXUcwA2Sfwbm/uOKOq5QHKMOqbJ/D/Y&#10;+vXurUasgdplGAnSQ432X/c/9t/33xAsQX4GZUpwu1fgaMdrOYKv52rUnaw/GCTkTUfEhl5pLYeO&#10;kgbiS9zJ6NHRgGMcyHp4JRu4h2yt9EBjq3uXPEgHAnSo08OxNnS0qHZXpmme57BVw156/my+yP0V&#10;pJxOK23sCyp75IwKa6i9Rye7O2NdNKScXNxlRnLWrBjnfqI36xuu0Y6ATlb+C2e56khY9VoBDBNc&#10;Pd4JBhcOSUiHGa4LK8AAAnB7josXxeciSbP4Oi1mq/nifJatsnxWnMeLWZwU18U8zorsdvXFRZBk&#10;Zceahoo7Jugk0CT7OwEcWiVIy0sUDRUu8jT35E6iP9A6cI3dd8jviVvPLPQrZ32FF0cnUrqqPxcN&#10;0CalJYwHOzoN36cMcjD9fVa8RpwsgkDsuB69HNN00t5aNg+gGi2hqFB/eGzA6KT+hNEAjVth83FL&#10;NMWIvxSgPNflk6EnYz0ZRNRwtMIWo2De2PAabJVmmw6Qg7aFvAJ1tswLx8k4RAGhuwk0oydxeDhc&#10;tz+ee69fz9vyJwAAAP//AwBQSwMEFAAGAAgAAAAhALOhbXTcAAAACwEAAA8AAABkcnMvZG93bnJl&#10;di54bWxMj8FOwzAQRO9I/IO1SNyokwYRE+JUUARXREDq1U22cZR4HcVuG/6e5URvM9rR7Jtys7hR&#10;nHAOvScN6SoBgdT4tqdOw/fX250CEaKh1oyeUMMPBthU11elKVp/pk881bETXEKhMBpsjFMhZWgs&#10;OhNWfkLi28HPzkS2cyfb2Zy53I1ynSQP0pme+IM1E24tNkN9dBqyj3W+C+/163ba4eOgwstwIKv1&#10;7c3y/AQi4hL/w/CHz+hQMdPeH6kNYmSvFG+JXJbds+BEplIWexZ5noKsSnm5ofoFAAD//wMAUEsB&#10;Ai0AFAAGAAgAAAAhALaDOJL+AAAA4QEAABMAAAAAAAAAAAAAAAAAAAAAAFtDb250ZW50X1R5cGVz&#10;XS54bWxQSwECLQAUAAYACAAAACEAOP0h/9YAAACUAQAACwAAAAAAAAAAAAAAAAAvAQAAX3JlbHMv&#10;LnJlbHNQSwECLQAUAAYACAAAACEAgOCZj50CAAAmBQAADgAAAAAAAAAAAAAAAAAuAgAAZHJzL2Uy&#10;b0RvYy54bWxQSwECLQAUAAYACAAAACEAs6FtdNwAAAALAQAADwAAAAAAAAAAAAAAAAD3BAAAZHJz&#10;L2Rvd25yZXYueG1sUEsFBgAAAAAEAAQA8wAAAAAGAAAAAA==&#10;" stroked="f">
                <v:fill opacity="0"/>
                <v:textbox inset="0,0,0,0">
                  <w:txbxContent>
                    <w:p w:rsidR="0087146C" w:rsidRDefault="0087146C" w:rsidP="00402A85">
                      <w:pPr>
                        <w:jc w:val="center"/>
                      </w:pPr>
                    </w:p>
                  </w:txbxContent>
                </v:textbox>
                <w10:wrap anchorx="page" anchory="page"/>
              </v:shape>
            </w:pict>
          </mc:Fallback>
        </mc:AlternateContent>
      </w:r>
    </w:p>
    <w:p w:rsidR="00402A85" w:rsidRPr="00402A85" w:rsidRDefault="00402A85" w:rsidP="00402A85">
      <w:pPr>
        <w:suppressAutoHyphens/>
        <w:spacing w:after="0" w:line="360" w:lineRule="exact"/>
        <w:ind w:firstLine="720"/>
        <w:jc w:val="both"/>
        <w:rPr>
          <w:rFonts w:ascii="Times New Roman" w:eastAsia="Times New Roman" w:hAnsi="Times New Roman" w:cs="Times New Roman"/>
          <w:sz w:val="24"/>
          <w:szCs w:val="24"/>
          <w:lang w:eastAsia="ar-SA"/>
        </w:rPr>
      </w:pPr>
    </w:p>
    <w:p w:rsidR="00402A85" w:rsidRPr="00402A85" w:rsidRDefault="00402A85" w:rsidP="00402A85">
      <w:pPr>
        <w:suppressAutoHyphens/>
        <w:spacing w:after="0" w:line="360" w:lineRule="exact"/>
        <w:ind w:firstLine="720"/>
        <w:jc w:val="both"/>
        <w:rPr>
          <w:rFonts w:ascii="Times New Roman" w:eastAsia="Times New Roman" w:hAnsi="Times New Roman" w:cs="Times New Roman"/>
          <w:sz w:val="24"/>
          <w:szCs w:val="24"/>
          <w:lang w:eastAsia="ar-SA"/>
        </w:rPr>
      </w:pPr>
      <w:r w:rsidRPr="00402A85">
        <w:rPr>
          <w:rFonts w:ascii="Times New Roman" w:eastAsia="Times New Roman" w:hAnsi="Times New Roman" w:cs="Times New Roman"/>
          <w:sz w:val="24"/>
          <w:szCs w:val="24"/>
          <w:lang w:eastAsia="ar-SA"/>
        </w:rPr>
        <w:t>__</w:t>
      </w:r>
      <w:r w:rsidRPr="00402A85">
        <w:rPr>
          <w:rFonts w:ascii="Times New Roman" w:eastAsia="Times New Roman" w:hAnsi="Times New Roman" w:cs="Times New Roman"/>
          <w:sz w:val="24"/>
          <w:szCs w:val="24"/>
          <w:u w:val="single"/>
          <w:lang w:eastAsia="ar-SA"/>
        </w:rPr>
        <w:t>18.03.2014</w:t>
      </w:r>
      <w:r w:rsidRPr="00402A85">
        <w:rPr>
          <w:rFonts w:ascii="Times New Roman" w:eastAsia="Times New Roman" w:hAnsi="Times New Roman" w:cs="Times New Roman"/>
          <w:sz w:val="24"/>
          <w:szCs w:val="24"/>
          <w:lang w:eastAsia="ar-SA"/>
        </w:rPr>
        <w:t>____                                                                                        №__</w:t>
      </w:r>
      <w:r w:rsidRPr="00402A85">
        <w:rPr>
          <w:rFonts w:ascii="Times New Roman" w:eastAsia="Times New Roman" w:hAnsi="Times New Roman" w:cs="Times New Roman"/>
          <w:sz w:val="24"/>
          <w:szCs w:val="24"/>
          <w:u w:val="single"/>
          <w:lang w:eastAsia="ar-SA"/>
        </w:rPr>
        <w:t>113</w:t>
      </w:r>
      <w:r w:rsidRPr="00402A85">
        <w:rPr>
          <w:rFonts w:ascii="Times New Roman" w:eastAsia="Times New Roman" w:hAnsi="Times New Roman" w:cs="Times New Roman"/>
          <w:sz w:val="24"/>
          <w:szCs w:val="24"/>
          <w:lang w:eastAsia="ar-SA"/>
        </w:rPr>
        <w:t>__</w:t>
      </w:r>
    </w:p>
    <w:p w:rsidR="00402A85" w:rsidRPr="00402A85" w:rsidRDefault="00402A85" w:rsidP="00402A85">
      <w:pPr>
        <w:suppressAutoHyphens/>
        <w:spacing w:after="0" w:line="360" w:lineRule="exact"/>
        <w:jc w:val="both"/>
        <w:rPr>
          <w:rFonts w:ascii="Times New Roman" w:eastAsia="Times New Roman" w:hAnsi="Times New Roman" w:cs="Times New Roman"/>
          <w:sz w:val="24"/>
          <w:szCs w:val="24"/>
          <w:lang w:eastAsia="ar-SA"/>
        </w:rPr>
      </w:pPr>
    </w:p>
    <w:p w:rsidR="00402A85" w:rsidRPr="00402A85" w:rsidRDefault="00402A85" w:rsidP="00402A85">
      <w:pPr>
        <w:spacing w:after="0" w:line="240" w:lineRule="auto"/>
        <w:rPr>
          <w:rFonts w:ascii="Times New Roman" w:eastAsia="Times New Roman" w:hAnsi="Times New Roman" w:cs="Times New Roman"/>
          <w:b/>
          <w:sz w:val="28"/>
          <w:szCs w:val="28"/>
          <w:lang w:eastAsia="ru-RU"/>
        </w:rPr>
      </w:pPr>
      <w:r w:rsidRPr="00402A85">
        <w:rPr>
          <w:rFonts w:ascii="Times New Roman" w:eastAsia="Times New Roman" w:hAnsi="Times New Roman" w:cs="Times New Roman"/>
          <w:b/>
          <w:sz w:val="28"/>
          <w:szCs w:val="28"/>
          <w:lang w:eastAsia="ru-RU"/>
        </w:rPr>
        <w:t>Об установлении расходного</w:t>
      </w:r>
    </w:p>
    <w:p w:rsidR="00402A85" w:rsidRPr="00402A85" w:rsidRDefault="00402A85" w:rsidP="00402A85">
      <w:pPr>
        <w:spacing w:after="0" w:line="240" w:lineRule="auto"/>
        <w:rPr>
          <w:rFonts w:ascii="Times New Roman" w:eastAsia="Times New Roman" w:hAnsi="Times New Roman" w:cs="Times New Roman"/>
          <w:b/>
          <w:sz w:val="28"/>
          <w:szCs w:val="28"/>
          <w:lang w:eastAsia="ru-RU"/>
        </w:rPr>
      </w:pPr>
      <w:r w:rsidRPr="00402A85">
        <w:rPr>
          <w:rFonts w:ascii="Times New Roman" w:eastAsia="Times New Roman" w:hAnsi="Times New Roman" w:cs="Times New Roman"/>
          <w:b/>
          <w:sz w:val="28"/>
          <w:szCs w:val="28"/>
          <w:lang w:eastAsia="ru-RU"/>
        </w:rPr>
        <w:t>обязательства Лобановского</w:t>
      </w:r>
    </w:p>
    <w:p w:rsidR="00402A85" w:rsidRPr="00402A85" w:rsidRDefault="00402A85" w:rsidP="00402A85">
      <w:pPr>
        <w:spacing w:after="0" w:line="240" w:lineRule="auto"/>
        <w:rPr>
          <w:rFonts w:ascii="Times New Roman" w:eastAsia="Times New Roman" w:hAnsi="Times New Roman" w:cs="Times New Roman"/>
          <w:b/>
          <w:bCs/>
          <w:sz w:val="28"/>
          <w:szCs w:val="28"/>
          <w:lang w:eastAsia="ar-SA"/>
        </w:rPr>
      </w:pPr>
      <w:r w:rsidRPr="00402A85">
        <w:rPr>
          <w:rFonts w:ascii="Times New Roman" w:eastAsia="Times New Roman" w:hAnsi="Times New Roman" w:cs="Times New Roman"/>
          <w:b/>
          <w:sz w:val="28"/>
          <w:szCs w:val="28"/>
          <w:lang w:eastAsia="ru-RU"/>
        </w:rPr>
        <w:t xml:space="preserve">сельского поселения  </w:t>
      </w:r>
      <w:r w:rsidRPr="00402A85">
        <w:rPr>
          <w:rFonts w:ascii="Times New Roman" w:eastAsia="Times New Roman" w:hAnsi="Times New Roman" w:cs="Times New Roman"/>
          <w:b/>
          <w:bCs/>
          <w:sz w:val="28"/>
          <w:szCs w:val="28"/>
          <w:lang w:eastAsia="ar-SA"/>
        </w:rPr>
        <w:t xml:space="preserve">по обеспечению </w:t>
      </w:r>
    </w:p>
    <w:p w:rsidR="00402A85" w:rsidRPr="00402A85" w:rsidRDefault="00402A85" w:rsidP="00402A85">
      <w:pPr>
        <w:spacing w:after="0" w:line="240" w:lineRule="auto"/>
        <w:rPr>
          <w:rFonts w:ascii="Times New Roman" w:eastAsia="Times New Roman" w:hAnsi="Times New Roman" w:cs="Times New Roman"/>
          <w:b/>
          <w:sz w:val="28"/>
          <w:szCs w:val="28"/>
          <w:lang w:eastAsia="ru-RU"/>
        </w:rPr>
      </w:pPr>
      <w:r w:rsidRPr="00402A85">
        <w:rPr>
          <w:rFonts w:ascii="Times New Roman" w:eastAsia="Times New Roman" w:hAnsi="Times New Roman" w:cs="Times New Roman"/>
          <w:b/>
          <w:bCs/>
          <w:sz w:val="28"/>
          <w:szCs w:val="28"/>
          <w:lang w:eastAsia="ar-SA"/>
        </w:rPr>
        <w:t>жильем молодых семей на 2014 год</w:t>
      </w:r>
    </w:p>
    <w:p w:rsidR="00402A85" w:rsidRPr="00402A85" w:rsidRDefault="00402A85" w:rsidP="00402A85">
      <w:pPr>
        <w:suppressAutoHyphens/>
        <w:spacing w:after="0" w:line="240" w:lineRule="auto"/>
        <w:ind w:firstLine="720"/>
        <w:jc w:val="both"/>
        <w:rPr>
          <w:rFonts w:ascii="Times New Roman" w:eastAsia="Times New Roman" w:hAnsi="Times New Roman" w:cs="Times New Roman"/>
          <w:sz w:val="28"/>
          <w:szCs w:val="28"/>
          <w:lang w:eastAsia="ar-SA"/>
        </w:rPr>
      </w:pP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702272" behindDoc="0" locked="0" layoutInCell="1" allowOverlap="1" wp14:anchorId="45CE9AF2" wp14:editId="221B0797">
                <wp:simplePos x="0" y="0"/>
                <wp:positionH relativeFrom="column">
                  <wp:posOffset>473710</wp:posOffset>
                </wp:positionH>
                <wp:positionV relativeFrom="paragraph">
                  <wp:posOffset>22860</wp:posOffset>
                </wp:positionV>
                <wp:extent cx="5346700" cy="118110"/>
                <wp:effectExtent l="0" t="0" r="0" b="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0" cy="118110"/>
                        </a:xfrm>
                        <a:prstGeom prst="rect">
                          <a:avLst/>
                        </a:prstGeom>
                        <a:solidFill>
                          <a:srgbClr val="FFFFFF"/>
                        </a:solidFill>
                        <a:ln w="6350">
                          <a:solidFill>
                            <a:srgbClr val="FFFFFF"/>
                          </a:solidFill>
                          <a:miter lim="800000"/>
                          <a:headEnd/>
                          <a:tailEnd/>
                        </a:ln>
                      </wps:spPr>
                      <wps:txbx>
                        <w:txbxContent>
                          <w:p w:rsidR="004A4A92" w:rsidRDefault="004A4A92" w:rsidP="00402A85">
                            <w:pPr>
                              <w:spacing w:line="360" w:lineRule="atLeast"/>
                              <w:jc w:val="center"/>
                              <w:rPr>
                                <w:b/>
                                <w:sz w:val="28"/>
                                <w:szCs w:val="2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49" type="#_x0000_t202" style="position:absolute;left:0;text-align:left;margin-left:37.3pt;margin-top:1.8pt;width:421pt;height:9.3pt;z-index:2517022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D84NgIAAFoEAAAOAAAAZHJzL2Uyb0RvYy54bWysVF2O0zAQfkfiDpbfaZL+0Y2arpYuRUjL&#10;j7RwANdxEgvHY2y3SbnMnoInJM7QIzF2uqVa3lbkwfJ4xp9nvm8my+u+VWQvrJOgC5qNUkqE5lBK&#10;XRf065fNqwUlzjNdMgVaFPQgHL1evXyx7EwuxtCAKoUlCKJd3pmCNt6bPEkcb0TL3AiM0OiswLbM&#10;o2nrpLSsQ/RWJeM0nScd2NJY4MI5PL0dnHQV8atKcP+pqpzwRBUUc/NxtXHdhjVZLVleW2YayU9p&#10;sGdk0TKp8dEz1C3zjOys/AeqldyCg8qPOLQJVJXkItaA1WTpk2ruG2ZErAXJceZMk/t/sPzj/rMl&#10;skTtJpRo1qJGx4fj7+Ov40+CR8hPZ1yOYfcGA33/BnqMjbU6cwf8myMa1g3TtbixFrpGsBLzy8LN&#10;5OLqgOMCyLb7ACW+w3YeIlBf2TaQh3QQREedDmdtRO8Jx8PZZDp/naKLoy/LFlkWxUtY/njbWOff&#10;CWhJ2BTUovYRne3vnA/ZsPwxJDzmQMlyI5WKhq23a2XJnmGfbOIXC3gSpjTpCjqfzNKBgGdAtNJj&#10;wyvZFnSRhm9owUDbW13GdvRMqmGPKSt94jFQN5Do+20fJRuf9dlCeUBmLQwNjgOJmwbsD0o6bO6C&#10;uu87ZgUl6r1Gda6m82yG0xCN6WJxhYa99GwvPUxzhCqop2TYrv0wQTtjZd3gS0M/aLhBRSsZyQ7S&#10;D1md8scGjhqchi1MyKUdo/7+ElZ/AAAA//8DAFBLAwQUAAYACAAAACEANsjtc9wAAAAHAQAADwAA&#10;AGRycy9kb3ducmV2LnhtbEyOzU7DMBCE70i8g7VI3KiTgFIa4lQI1EqcgP5wduNtEiVeW7Hbhrdn&#10;OcFpdjSj2a9cTnYQZxxD50hBOktAINXOdNQo2G1Xd48gQtRk9OAIFXxjgGV1fVXqwrgLfeJ5ExvB&#10;IxQKraCN0RdShrpFq8PMeSTOjm60OrIdG2lGfeFxO8gsSXJpdUf8odUeX1qs+83JKvjy/et+vvCO&#10;Vun79uNtbcOxXyt1ezM9P4GIOMW/MvziMzpUzHRwJzJBDArmDzk3FdyzcLxIcz4OCrIsA1mV8j9/&#10;9QMAAP//AwBQSwECLQAUAAYACAAAACEAtoM4kv4AAADhAQAAEwAAAAAAAAAAAAAAAAAAAAAAW0Nv&#10;bnRlbnRfVHlwZXNdLnhtbFBLAQItABQABgAIAAAAIQA4/SH/1gAAAJQBAAALAAAAAAAAAAAAAAAA&#10;AC8BAABfcmVscy8ucmVsc1BLAQItABQABgAIAAAAIQDYND84NgIAAFoEAAAOAAAAAAAAAAAAAAAA&#10;AC4CAABkcnMvZTJvRG9jLnhtbFBLAQItABQABgAIAAAAIQA2yO1z3AAAAAcBAAAPAAAAAAAAAAAA&#10;AAAAAJAEAABkcnMvZG93bnJldi54bWxQSwUGAAAAAAQABADzAAAAmQUAAAAA&#10;" strokecolor="white" strokeweight=".5pt">
                <v:textbox inset="7.45pt,3.85pt,7.45pt,3.85pt">
                  <w:txbxContent>
                    <w:p w:rsidR="0087146C" w:rsidRDefault="0087146C" w:rsidP="00402A85">
                      <w:pPr>
                        <w:spacing w:line="360" w:lineRule="atLeast"/>
                        <w:jc w:val="center"/>
                        <w:rPr>
                          <w:b/>
                          <w:sz w:val="28"/>
                          <w:szCs w:val="28"/>
                        </w:rPr>
                      </w:pPr>
                    </w:p>
                  </w:txbxContent>
                </v:textbox>
              </v:shape>
            </w:pict>
          </mc:Fallback>
        </mc:AlternateContent>
      </w:r>
    </w:p>
    <w:p w:rsidR="00402A85" w:rsidRPr="00402A85" w:rsidRDefault="00402A85" w:rsidP="00402A8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02A85">
        <w:rPr>
          <w:rFonts w:ascii="Times New Roman" w:eastAsia="Times New Roman" w:hAnsi="Times New Roman" w:cs="Times New Roman"/>
          <w:sz w:val="28"/>
          <w:szCs w:val="28"/>
          <w:lang w:eastAsia="ru-RU"/>
        </w:rPr>
        <w:t xml:space="preserve">В соответствии со </w:t>
      </w:r>
      <w:hyperlink r:id="rId28" w:tooltip="&quot;Бюджетный кодекс Российской Федерации&quot; от 31.07.1998 N 145-ФЗ (ред. от 28.12.2013) (с изм. и доп., вступ. в силу с 01.01.2014){КонсультантПлюс}" w:history="1">
        <w:r w:rsidRPr="00402A85">
          <w:rPr>
            <w:rFonts w:ascii="Times New Roman" w:eastAsia="Times New Roman" w:hAnsi="Times New Roman" w:cs="Times New Roman"/>
            <w:sz w:val="28"/>
            <w:szCs w:val="28"/>
            <w:lang w:eastAsia="ru-RU"/>
          </w:rPr>
          <w:t>статьей 8</w:t>
        </w:r>
      </w:hyperlink>
      <w:r w:rsidRPr="00402A85">
        <w:rPr>
          <w:rFonts w:ascii="Times New Roman" w:eastAsia="Times New Roman" w:hAnsi="Times New Roman" w:cs="Times New Roman"/>
          <w:sz w:val="28"/>
          <w:szCs w:val="28"/>
          <w:lang w:eastAsia="ru-RU"/>
        </w:rPr>
        <w:t>6 Бюджетного кодекса Российской Федерации</w:t>
      </w:r>
    </w:p>
    <w:p w:rsidR="00402A85" w:rsidRPr="00402A85" w:rsidRDefault="00402A85" w:rsidP="00402A8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2A85">
        <w:rPr>
          <w:rFonts w:ascii="Times New Roman" w:eastAsia="Times New Roman" w:hAnsi="Times New Roman" w:cs="Times New Roman"/>
          <w:sz w:val="28"/>
          <w:szCs w:val="28"/>
          <w:lang w:eastAsia="ru-RU"/>
        </w:rPr>
        <w:t>ПОСТАНОВЛЯЮ:</w:t>
      </w:r>
    </w:p>
    <w:p w:rsidR="00402A85" w:rsidRPr="00402A85" w:rsidRDefault="00402A85" w:rsidP="00402A8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02A85">
        <w:rPr>
          <w:rFonts w:ascii="Times New Roman" w:eastAsia="Times New Roman" w:hAnsi="Times New Roman" w:cs="Times New Roman"/>
          <w:sz w:val="28"/>
          <w:szCs w:val="28"/>
          <w:lang w:eastAsia="ru-RU"/>
        </w:rPr>
        <w:t>1.Установить, что расходы на обеспечение жильем молодых семей являются расходными обязательствами Лобановского сельского поселения на 2014 год.</w:t>
      </w:r>
    </w:p>
    <w:p w:rsidR="00402A85" w:rsidRPr="00402A85" w:rsidRDefault="00402A85" w:rsidP="00402A8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bookmarkStart w:id="0" w:name="Par12"/>
      <w:bookmarkEnd w:id="0"/>
      <w:r w:rsidRPr="00402A85">
        <w:rPr>
          <w:rFonts w:ascii="Times New Roman" w:eastAsia="Times New Roman" w:hAnsi="Times New Roman" w:cs="Times New Roman"/>
          <w:sz w:val="28"/>
          <w:szCs w:val="28"/>
          <w:lang w:eastAsia="ru-RU"/>
        </w:rPr>
        <w:t>2. Включить в реестр расходных обязательств Лобановского сельского поселения Пермского муниципального района Пермского края расходы на обеспечение жильем молодых семей на 2014 год в следующих размерах:</w:t>
      </w:r>
    </w:p>
    <w:p w:rsidR="00402A85" w:rsidRPr="00402A85" w:rsidRDefault="00402A85" w:rsidP="00402A8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02A85">
        <w:rPr>
          <w:rFonts w:ascii="Times New Roman" w:eastAsia="Times New Roman" w:hAnsi="Times New Roman" w:cs="Times New Roman"/>
          <w:sz w:val="28"/>
          <w:szCs w:val="28"/>
          <w:lang w:eastAsia="ru-RU"/>
        </w:rPr>
        <w:t xml:space="preserve">на предоставление социальных выплат молодым семьям на приобретение (строительство) жилья на территории Пермского края в размере 35% от расчетной (средней) стоимости жилья на условиях </w:t>
      </w:r>
      <w:proofErr w:type="spellStart"/>
      <w:r w:rsidRPr="00402A85">
        <w:rPr>
          <w:rFonts w:ascii="Times New Roman" w:eastAsia="Times New Roman" w:hAnsi="Times New Roman" w:cs="Times New Roman"/>
          <w:sz w:val="28"/>
          <w:szCs w:val="28"/>
          <w:lang w:eastAsia="ru-RU"/>
        </w:rPr>
        <w:t>софинансирования</w:t>
      </w:r>
      <w:proofErr w:type="spellEnd"/>
      <w:r w:rsidRPr="00402A85">
        <w:rPr>
          <w:rFonts w:ascii="Times New Roman" w:eastAsia="Times New Roman" w:hAnsi="Times New Roman" w:cs="Times New Roman"/>
          <w:sz w:val="28"/>
          <w:szCs w:val="28"/>
          <w:lang w:eastAsia="ru-RU"/>
        </w:rPr>
        <w:t xml:space="preserve"> мероприятий по обеспечению жильем молодых семей в рамках участия Лобановского сельского поселения в реализации </w:t>
      </w:r>
      <w:hyperlink r:id="rId29" w:tooltip="Постановление Правительства РФ от 17.12.2010 N 1050 (ред. от 12.10.2013) &quot;О федеральной целевой программе &quot;Жилище&quot; на 2011 - 2015 годы&quot;{КонсультантПлюс}" w:history="1">
        <w:r w:rsidRPr="00402A85">
          <w:rPr>
            <w:rFonts w:ascii="Times New Roman" w:eastAsia="Times New Roman" w:hAnsi="Times New Roman" w:cs="Times New Roman"/>
            <w:sz w:val="28"/>
            <w:szCs w:val="28"/>
            <w:lang w:eastAsia="ru-RU"/>
          </w:rPr>
          <w:t>подпрограммы</w:t>
        </w:r>
      </w:hyperlink>
      <w:r w:rsidRPr="00402A85">
        <w:rPr>
          <w:rFonts w:ascii="Times New Roman" w:eastAsia="Times New Roman" w:hAnsi="Times New Roman" w:cs="Times New Roman"/>
          <w:sz w:val="28"/>
          <w:szCs w:val="28"/>
          <w:lang w:eastAsia="ru-RU"/>
        </w:rPr>
        <w:t xml:space="preserve"> «Обеспечение жильем молодых семей» федеральной целевой </w:t>
      </w:r>
      <w:hyperlink r:id="rId30" w:tooltip="Постановление Правительства РФ от 17.12.2010 N 1050 (ред. от 12.10.2013) &quot;О федеральной целевой программе &quot;Жилище&quot; на 2011 - 2015 годы&quot;{КонсультантПлюс}" w:history="1">
        <w:r w:rsidRPr="00402A85">
          <w:rPr>
            <w:rFonts w:ascii="Times New Roman" w:eastAsia="Times New Roman" w:hAnsi="Times New Roman" w:cs="Times New Roman"/>
            <w:sz w:val="28"/>
            <w:szCs w:val="28"/>
            <w:lang w:eastAsia="ru-RU"/>
          </w:rPr>
          <w:t>программы</w:t>
        </w:r>
      </w:hyperlink>
      <w:r w:rsidRPr="00402A85">
        <w:rPr>
          <w:rFonts w:ascii="Times New Roman" w:eastAsia="Times New Roman" w:hAnsi="Times New Roman" w:cs="Times New Roman"/>
          <w:sz w:val="28"/>
          <w:szCs w:val="28"/>
          <w:lang w:eastAsia="ru-RU"/>
        </w:rPr>
        <w:t xml:space="preserve"> «Жилище» на 2011-2015 годы», утвержденной Постановлением Правительства Российской Федерации от 17 декабря 2010 года № 1050, предусматривающего привлечение средств федерального бюджета, бюджета субъекта РФ, в том числе привлечение средств бюджета поселения:  </w:t>
      </w:r>
    </w:p>
    <w:p w:rsidR="00402A85" w:rsidRPr="00402A85" w:rsidRDefault="00402A85" w:rsidP="00402A8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02A85">
        <w:rPr>
          <w:rFonts w:ascii="Times New Roman" w:eastAsia="Times New Roman" w:hAnsi="Times New Roman" w:cs="Times New Roman"/>
          <w:sz w:val="28"/>
          <w:szCs w:val="28"/>
          <w:lang w:eastAsia="ru-RU"/>
        </w:rPr>
        <w:t xml:space="preserve">на 2014 год в сумме 500,00 тыс. рублей. </w:t>
      </w:r>
    </w:p>
    <w:p w:rsidR="00402A85" w:rsidRPr="00402A85" w:rsidRDefault="00402A85" w:rsidP="00402A8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02A85">
        <w:rPr>
          <w:rFonts w:ascii="Times New Roman" w:eastAsia="Times New Roman" w:hAnsi="Times New Roman" w:cs="Times New Roman"/>
          <w:sz w:val="28"/>
          <w:szCs w:val="28"/>
          <w:lang w:eastAsia="ru-RU"/>
        </w:rPr>
        <w:t xml:space="preserve">3. Признать утратившим силу </w:t>
      </w:r>
      <w:hyperlink r:id="rId31" w:tooltip="Постановление Правительства Пермского края от 30.12.2010 N 1119-п (ред. от 19.08.2013) &quot;Об утверждении долгосрочной целевой программы &quot;Обеспечение жильем молодых семей в Пермском крае на 2011-2015 годы&quot;------------ Утратил силу{КонсультантПлюс}" w:history="1">
        <w:r w:rsidRPr="00402A85">
          <w:rPr>
            <w:rFonts w:ascii="Times New Roman" w:eastAsia="Times New Roman" w:hAnsi="Times New Roman" w:cs="Times New Roman"/>
            <w:sz w:val="28"/>
            <w:szCs w:val="28"/>
            <w:lang w:eastAsia="ru-RU"/>
          </w:rPr>
          <w:t>постановление</w:t>
        </w:r>
      </w:hyperlink>
      <w:r w:rsidRPr="00402A85">
        <w:rPr>
          <w:rFonts w:ascii="Times New Roman" w:eastAsia="Times New Roman" w:hAnsi="Times New Roman" w:cs="Times New Roman"/>
          <w:sz w:val="28"/>
          <w:szCs w:val="28"/>
          <w:lang w:eastAsia="ru-RU"/>
        </w:rPr>
        <w:t xml:space="preserve"> администрации Лобановского сельского поселения от 04.02.2011 г. № 24 "Об утверждении долгосрочной целевой программы "Обеспечение жильем молодых семей в  сельском поселении на 2011-2015 годы".</w:t>
      </w:r>
    </w:p>
    <w:p w:rsidR="00402A85" w:rsidRPr="00402A85" w:rsidRDefault="00402A85" w:rsidP="00402A85">
      <w:pPr>
        <w:spacing w:after="0" w:line="240" w:lineRule="auto"/>
        <w:ind w:firstLine="539"/>
        <w:jc w:val="both"/>
        <w:rPr>
          <w:rFonts w:ascii="Times New Roman" w:eastAsia="Times New Roman" w:hAnsi="Times New Roman" w:cs="Times New Roman"/>
          <w:sz w:val="28"/>
          <w:szCs w:val="28"/>
          <w:lang w:eastAsia="ru-RU"/>
        </w:rPr>
      </w:pPr>
      <w:bookmarkStart w:id="1" w:name="Par38"/>
      <w:bookmarkEnd w:id="1"/>
      <w:r w:rsidRPr="00402A85">
        <w:rPr>
          <w:rFonts w:ascii="Times New Roman" w:eastAsia="Times New Roman" w:hAnsi="Times New Roman" w:cs="Times New Roman"/>
          <w:sz w:val="28"/>
          <w:szCs w:val="28"/>
          <w:lang w:eastAsia="ru-RU"/>
        </w:rPr>
        <w:t>4. Настоящее постановление вступает в силу со дня подписания настоящего постановления и распространяется на взаимоотношения, возникшие с 01.01.2014г.</w:t>
      </w:r>
    </w:p>
    <w:p w:rsidR="00402A85" w:rsidRPr="00402A85" w:rsidRDefault="00402A85" w:rsidP="00402A85">
      <w:pPr>
        <w:spacing w:after="0" w:line="360" w:lineRule="exact"/>
        <w:jc w:val="both"/>
        <w:rPr>
          <w:rFonts w:ascii="Times New Roman" w:eastAsia="Times New Roman" w:hAnsi="Times New Roman" w:cs="Times New Roman"/>
          <w:sz w:val="28"/>
          <w:szCs w:val="28"/>
          <w:lang w:eastAsia="ru-RU"/>
        </w:rPr>
      </w:pPr>
      <w:r w:rsidRPr="00402A85">
        <w:rPr>
          <w:rFonts w:ascii="Times New Roman" w:eastAsia="Times New Roman" w:hAnsi="Times New Roman" w:cs="Times New Roman"/>
          <w:sz w:val="28"/>
          <w:szCs w:val="28"/>
          <w:lang w:eastAsia="ru-RU"/>
        </w:rPr>
        <w:t xml:space="preserve">       5.</w:t>
      </w:r>
      <w:r w:rsidRPr="00402A85">
        <w:rPr>
          <w:rFonts w:ascii="Times New Roman" w:eastAsia="Times New Roman" w:hAnsi="Times New Roman" w:cs="Times New Roman"/>
          <w:sz w:val="28"/>
          <w:szCs w:val="28"/>
          <w:lang w:eastAsia="ar-SA"/>
        </w:rPr>
        <w:t xml:space="preserve"> </w:t>
      </w:r>
      <w:r w:rsidRPr="00402A85">
        <w:rPr>
          <w:rFonts w:ascii="Times New Roman" w:eastAsia="Times New Roman" w:hAnsi="Times New Roman" w:cs="Times New Roman"/>
          <w:sz w:val="28"/>
          <w:szCs w:val="28"/>
          <w:lang w:eastAsia="ru-RU"/>
        </w:rPr>
        <w:t>Настоящее постановление опубликовать в Бюллетене правовых актов муниципального образования «</w:t>
      </w:r>
      <w:proofErr w:type="spellStart"/>
      <w:r w:rsidRPr="00402A85">
        <w:rPr>
          <w:rFonts w:ascii="Times New Roman" w:eastAsia="Times New Roman" w:hAnsi="Times New Roman" w:cs="Times New Roman"/>
          <w:sz w:val="28"/>
          <w:szCs w:val="28"/>
          <w:lang w:eastAsia="ru-RU"/>
        </w:rPr>
        <w:t>Лобановское</w:t>
      </w:r>
      <w:proofErr w:type="spellEnd"/>
      <w:r w:rsidRPr="00402A85">
        <w:rPr>
          <w:rFonts w:ascii="Times New Roman" w:eastAsia="Times New Roman" w:hAnsi="Times New Roman" w:cs="Times New Roman"/>
          <w:sz w:val="28"/>
          <w:szCs w:val="28"/>
          <w:lang w:eastAsia="ru-RU"/>
        </w:rPr>
        <w:t xml:space="preserve"> сельское поселение».</w:t>
      </w:r>
    </w:p>
    <w:p w:rsidR="00402A85" w:rsidRPr="00402A85" w:rsidRDefault="00402A85" w:rsidP="00402A85">
      <w:pPr>
        <w:spacing w:after="0" w:line="360" w:lineRule="exact"/>
        <w:jc w:val="both"/>
        <w:rPr>
          <w:rFonts w:ascii="Times New Roman" w:eastAsia="Times New Roman" w:hAnsi="Times New Roman" w:cs="Times New Roman"/>
          <w:sz w:val="28"/>
          <w:szCs w:val="24"/>
          <w:lang w:eastAsia="ru-RU"/>
        </w:rPr>
      </w:pPr>
      <w:r w:rsidRPr="00402A85">
        <w:rPr>
          <w:rFonts w:ascii="Times New Roman" w:eastAsia="Times New Roman" w:hAnsi="Times New Roman" w:cs="Times New Roman"/>
          <w:sz w:val="28"/>
          <w:szCs w:val="28"/>
          <w:lang w:eastAsia="ru-RU"/>
        </w:rPr>
        <w:t xml:space="preserve">       </w:t>
      </w:r>
      <w:r w:rsidRPr="00402A85">
        <w:rPr>
          <w:rFonts w:ascii="Times New Roman" w:eastAsia="Times New Roman" w:hAnsi="Times New Roman" w:cs="Times New Roman"/>
          <w:sz w:val="28"/>
          <w:szCs w:val="24"/>
          <w:lang w:eastAsia="ru-RU"/>
        </w:rPr>
        <w:t>6. Контроль исполнения постановления оставляю за собой.</w:t>
      </w:r>
    </w:p>
    <w:p w:rsidR="00402A85" w:rsidRDefault="00402A85" w:rsidP="00402A85">
      <w:pPr>
        <w:ind w:firstLine="567"/>
        <w:rPr>
          <w:rFonts w:ascii="Times New Roman" w:eastAsia="Times New Roman" w:hAnsi="Times New Roman" w:cs="Times New Roman"/>
          <w:sz w:val="28"/>
          <w:szCs w:val="28"/>
          <w:lang w:eastAsia="ar-SA"/>
        </w:rPr>
      </w:pPr>
      <w:r w:rsidRPr="00402A85">
        <w:rPr>
          <w:rFonts w:ascii="Times New Roman" w:eastAsia="Times New Roman" w:hAnsi="Times New Roman" w:cs="Times New Roman"/>
          <w:b/>
          <w:sz w:val="28"/>
          <w:szCs w:val="28"/>
          <w:lang w:eastAsia="ar-SA"/>
        </w:rPr>
        <w:lastRenderedPageBreak/>
        <w:t xml:space="preserve">                                                                                                                                                   </w:t>
      </w:r>
      <w:r w:rsidRPr="00402A85">
        <w:rPr>
          <w:rFonts w:ascii="Times New Roman" w:eastAsia="Times New Roman" w:hAnsi="Times New Roman" w:cs="Times New Roman"/>
          <w:sz w:val="28"/>
          <w:szCs w:val="28"/>
          <w:lang w:eastAsia="ar-SA"/>
        </w:rPr>
        <w:t xml:space="preserve">Глава поселения                                                             </w:t>
      </w:r>
      <w:r w:rsidR="0087146C">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w:t>
      </w:r>
      <w:r w:rsidRPr="00402A85">
        <w:rPr>
          <w:rFonts w:ascii="Times New Roman" w:eastAsia="Times New Roman" w:hAnsi="Times New Roman" w:cs="Times New Roman"/>
          <w:sz w:val="28"/>
          <w:szCs w:val="28"/>
          <w:lang w:eastAsia="ar-SA"/>
        </w:rPr>
        <w:t xml:space="preserve">     И. А. </w:t>
      </w:r>
      <w:proofErr w:type="spellStart"/>
      <w:r w:rsidRPr="00402A85">
        <w:rPr>
          <w:rFonts w:ascii="Times New Roman" w:eastAsia="Times New Roman" w:hAnsi="Times New Roman" w:cs="Times New Roman"/>
          <w:sz w:val="28"/>
          <w:szCs w:val="28"/>
          <w:lang w:eastAsia="ar-SA"/>
        </w:rPr>
        <w:t>Варушкин</w:t>
      </w:r>
      <w:proofErr w:type="spellEnd"/>
    </w:p>
    <w:p w:rsidR="00402A85" w:rsidRDefault="00402A85" w:rsidP="00402A85">
      <w:pPr>
        <w:ind w:firstLine="567"/>
        <w:rPr>
          <w:rFonts w:ascii="Times New Roman" w:eastAsia="Times New Roman" w:hAnsi="Times New Roman" w:cs="Times New Roman"/>
          <w:sz w:val="28"/>
          <w:szCs w:val="28"/>
          <w:lang w:eastAsia="ar-SA"/>
        </w:rPr>
      </w:pPr>
    </w:p>
    <w:p w:rsidR="0087146C" w:rsidRPr="0087146C" w:rsidRDefault="0087146C" w:rsidP="0087146C">
      <w:pPr>
        <w:tabs>
          <w:tab w:val="left" w:pos="8228"/>
        </w:tabs>
        <w:suppressAutoHyphens/>
        <w:spacing w:after="480" w:line="240" w:lineRule="exact"/>
        <w:ind w:left="-426"/>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noProof/>
          <w:sz w:val="24"/>
          <w:szCs w:val="24"/>
          <w:lang w:eastAsia="ru-RU"/>
        </w:rPr>
        <w:drawing>
          <wp:anchor distT="0" distB="0" distL="114935" distR="114935" simplePos="0" relativeHeight="251705344" behindDoc="1" locked="0" layoutInCell="1" allowOverlap="1" wp14:anchorId="01FEDEE3" wp14:editId="29B95254">
            <wp:simplePos x="0" y="0"/>
            <wp:positionH relativeFrom="column">
              <wp:posOffset>2493645</wp:posOffset>
            </wp:positionH>
            <wp:positionV relativeFrom="paragraph">
              <wp:posOffset>-571500</wp:posOffset>
            </wp:positionV>
            <wp:extent cx="739775" cy="1059815"/>
            <wp:effectExtent l="0" t="0" r="3175" b="6985"/>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9775" cy="10598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87146C" w:rsidRPr="0087146C" w:rsidRDefault="0087146C" w:rsidP="0087146C">
      <w:pPr>
        <w:tabs>
          <w:tab w:val="left" w:pos="8228"/>
        </w:tabs>
        <w:suppressAutoHyphens/>
        <w:spacing w:after="480" w:line="240" w:lineRule="exact"/>
        <w:rPr>
          <w:rFonts w:ascii="Times New Roman" w:eastAsia="Times New Roman" w:hAnsi="Times New Roman" w:cs="Times New Roman"/>
          <w:b/>
          <w:sz w:val="28"/>
          <w:szCs w:val="28"/>
          <w:lang w:eastAsia="ar-SA"/>
        </w:rPr>
      </w:pPr>
      <w:r>
        <w:rPr>
          <w:rFonts w:ascii="Times New Roman" w:eastAsia="Times New Roman" w:hAnsi="Times New Roman" w:cs="Times New Roman"/>
          <w:b/>
          <w:noProof/>
          <w:sz w:val="24"/>
          <w:szCs w:val="24"/>
          <w:lang w:eastAsia="ru-RU"/>
        </w:rPr>
        <mc:AlternateContent>
          <mc:Choice Requires="wps">
            <w:drawing>
              <wp:anchor distT="0" distB="0" distL="114935" distR="114935" simplePos="0" relativeHeight="251704320" behindDoc="0" locked="0" layoutInCell="1" allowOverlap="1" wp14:anchorId="45982C45" wp14:editId="79E7360B">
                <wp:simplePos x="0" y="0"/>
                <wp:positionH relativeFrom="column">
                  <wp:posOffset>-635</wp:posOffset>
                </wp:positionH>
                <wp:positionV relativeFrom="paragraph">
                  <wp:posOffset>110490</wp:posOffset>
                </wp:positionV>
                <wp:extent cx="5701665" cy="1057275"/>
                <wp:effectExtent l="0" t="0" r="13335" b="28575"/>
                <wp:wrapNone/>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1057275"/>
                        </a:xfrm>
                        <a:prstGeom prst="rect">
                          <a:avLst/>
                        </a:prstGeom>
                        <a:solidFill>
                          <a:srgbClr val="FFFFFF"/>
                        </a:solidFill>
                        <a:ln w="6350">
                          <a:solidFill>
                            <a:srgbClr val="FFFFFF"/>
                          </a:solidFill>
                          <a:miter lim="800000"/>
                          <a:headEnd/>
                          <a:tailEnd/>
                        </a:ln>
                      </wps:spPr>
                      <wps:txbx>
                        <w:txbxContent>
                          <w:p w:rsidR="004A4A92" w:rsidRPr="0087146C" w:rsidRDefault="004A4A92" w:rsidP="0087146C">
                            <w:pPr>
                              <w:spacing w:after="0" w:line="360" w:lineRule="atLeast"/>
                              <w:jc w:val="center"/>
                              <w:rPr>
                                <w:rFonts w:ascii="Times New Roman" w:hAnsi="Times New Roman" w:cs="Times New Roman"/>
                                <w:b/>
                                <w:sz w:val="28"/>
                                <w:szCs w:val="28"/>
                              </w:rPr>
                            </w:pPr>
                            <w:r w:rsidRPr="0087146C">
                              <w:rPr>
                                <w:rFonts w:ascii="Times New Roman" w:hAnsi="Times New Roman" w:cs="Times New Roman"/>
                                <w:b/>
                                <w:sz w:val="28"/>
                                <w:szCs w:val="28"/>
                              </w:rPr>
                              <w:t>АДМИНИСТРАЦИЯ</w:t>
                            </w:r>
                          </w:p>
                          <w:p w:rsidR="004A4A92" w:rsidRPr="0087146C" w:rsidRDefault="004A4A92" w:rsidP="0087146C">
                            <w:pPr>
                              <w:spacing w:after="0" w:line="360" w:lineRule="atLeast"/>
                              <w:jc w:val="center"/>
                              <w:rPr>
                                <w:rFonts w:ascii="Times New Roman" w:hAnsi="Times New Roman" w:cs="Times New Roman"/>
                                <w:b/>
                                <w:sz w:val="28"/>
                                <w:szCs w:val="28"/>
                              </w:rPr>
                            </w:pPr>
                            <w:r w:rsidRPr="0087146C">
                              <w:rPr>
                                <w:rFonts w:ascii="Times New Roman" w:hAnsi="Times New Roman" w:cs="Times New Roman"/>
                                <w:b/>
                                <w:sz w:val="28"/>
                                <w:szCs w:val="28"/>
                              </w:rPr>
                              <w:t>ЛОБАНОВСКОГО СЕЛЬСКОГО ПОСЕЛЕНИЯ</w:t>
                            </w:r>
                          </w:p>
                          <w:p w:rsidR="004A4A92" w:rsidRPr="0087146C" w:rsidRDefault="004A4A92" w:rsidP="0087146C">
                            <w:pPr>
                              <w:spacing w:after="0" w:line="360" w:lineRule="atLeast"/>
                              <w:jc w:val="center"/>
                              <w:rPr>
                                <w:rFonts w:ascii="Times New Roman" w:hAnsi="Times New Roman" w:cs="Times New Roman"/>
                                <w:b/>
                                <w:sz w:val="28"/>
                                <w:szCs w:val="28"/>
                              </w:rPr>
                            </w:pPr>
                          </w:p>
                          <w:p w:rsidR="004A4A92" w:rsidRPr="0087146C" w:rsidRDefault="004A4A92" w:rsidP="0087146C">
                            <w:pPr>
                              <w:spacing w:after="0"/>
                              <w:jc w:val="center"/>
                              <w:rPr>
                                <w:rFonts w:ascii="Times New Roman" w:hAnsi="Times New Roman" w:cs="Times New Roman"/>
                                <w:b/>
                                <w:sz w:val="28"/>
                                <w:szCs w:val="28"/>
                              </w:rPr>
                            </w:pPr>
                            <w:r w:rsidRPr="0087146C">
                              <w:rPr>
                                <w:rFonts w:ascii="Times New Roman" w:hAnsi="Times New Roman" w:cs="Times New Roman"/>
                                <w:b/>
                                <w:sz w:val="28"/>
                                <w:szCs w:val="28"/>
                              </w:rPr>
                              <w:t>ПОСТАНОВЛЕНИЕ</w:t>
                            </w:r>
                          </w:p>
                          <w:p w:rsidR="004A4A92" w:rsidRDefault="004A4A92" w:rsidP="0087146C">
                            <w:pPr>
                              <w:jc w:val="center"/>
                              <w:rPr>
                                <w:b/>
                                <w:sz w:val="28"/>
                                <w:szCs w:val="28"/>
                              </w:rPr>
                            </w:pPr>
                          </w:p>
                          <w:p w:rsidR="004A4A92" w:rsidRDefault="004A4A92" w:rsidP="0087146C">
                            <w:pPr>
                              <w:jc w:val="center"/>
                              <w:rPr>
                                <w:b/>
                                <w:sz w:val="28"/>
                                <w:szCs w:val="28"/>
                              </w:rPr>
                            </w:pPr>
                          </w:p>
                          <w:p w:rsidR="004A4A92" w:rsidRPr="005A5F03" w:rsidRDefault="004A4A92" w:rsidP="0087146C">
                            <w:pPr>
                              <w:jc w:val="center"/>
                              <w:rPr>
                                <w:b/>
                                <w:sz w:val="28"/>
                                <w:szCs w:val="2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8" o:spid="_x0000_s1050" type="#_x0000_t202" style="position:absolute;margin-left:-.05pt;margin-top:8.7pt;width:448.95pt;height:83.25pt;z-index:2517043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F6hOgIAAFsEAAAOAAAAZHJzL2Uyb0RvYy54bWysVEtu2zAQ3RfoHQjua0mO7TiC5SB16qJA&#10;+gHSHoCmKIkoxWFJ2pJ7mZyiqwI9g4/UIeU4brsLqgXB4QzfzLw31OK6bxXZCesk6IJmo5QSoTmU&#10;UtcF/fJ5/WpOifNMl0yBFgXdC0evly9fLDqTizE0oEphCYJol3emoI33Jk8SxxvRMjcCIzQ6K7At&#10;82jaOikt6xC9Vck4TWdJB7Y0FrhwDk9vByddRvyqEtx/rConPFEFxdp8XG1cN2FNlguW15aZRvJj&#10;GewZVbRMakx6grplnpGtlf9AtZJbcFD5EYc2gaqSXMQesJss/aub+4YZEXtBcpw50eT+Hyz/sPtk&#10;iSwLeoFKadaiRoeHw6/Dz8MPgkfIT2dcjmH3BgN9/xp61Dn26swd8K+OaFg1TNfixlroGsFKrC8L&#10;N5OzqwOOCyCb7j2UmIdtPUSgvrJtIA/pIIiOOu1P2ojeE46H08s0m82mlHD0Zen0cnw5jTlY/njd&#10;WOffCmhJ2BTUovgRnu3unA/lsPwxJGRzoGS5lkpFw9ablbJkx3BQ1vE7ov8RpjTpCjq7mKYDA8+A&#10;aKXHiVeyLeg8DV/Iw/LA2xtdxr1nUg17LFnpI5GBu4FF32/6qNl4Ei4HljdQ7pFaC8OE44vETQP2&#10;OyUdTndB3bcts4IS9U6jPFeTWYZc+mhM5vMrNOy5Z3PuYZojVEE9JcN25YcntDVW1g1mGgZCww1K&#10;WslI9lNVx/pxgqMGx9cWnsi5HaOe/gnL3wAAAP//AwBQSwMEFAAGAAgAAAAhANUsNpDdAAAACAEA&#10;AA8AAABkcnMvZG93bnJldi54bWxMj81OwzAQhO9IvIO1SNxaJ4DID3EqBGolTkALnN14m0SJ11bs&#10;tuHtWU5w3JnR7DfVarajOOEUekcK0mUCAqlxpqdWwcduvchBhKjJ6NERKvjGAKv68qLSpXFnesfT&#10;NraCSyiUWkEXoy+lDE2HVoel80jsHdxkdeRzaqWZ9JnL7ShvkuReWt0Tf+i0x6cOm2F7tAq+/PD8&#10;mRXe0Tp93b29bGw4DBulrq/mxwcQEef4F4ZffEaHmpn27kgmiFHBIuUgy9kdCLbzIuMlexby2wJk&#10;Xcn/A+ofAAAA//8DAFBLAQItABQABgAIAAAAIQC2gziS/gAAAOEBAAATAAAAAAAAAAAAAAAAAAAA&#10;AABbQ29udGVudF9UeXBlc10ueG1sUEsBAi0AFAAGAAgAAAAhADj9If/WAAAAlAEAAAsAAAAAAAAA&#10;AAAAAAAALwEAAF9yZWxzLy5yZWxzUEsBAi0AFAAGAAgAAAAhALOQXqE6AgAAWwQAAA4AAAAAAAAA&#10;AAAAAAAALgIAAGRycy9lMm9Eb2MueG1sUEsBAi0AFAAGAAgAAAAhANUsNpDdAAAACAEAAA8AAAAA&#10;AAAAAAAAAAAAlAQAAGRycy9kb3ducmV2LnhtbFBLBQYAAAAABAAEAPMAAACeBQAAAAA=&#10;" strokecolor="white" strokeweight=".5pt">
                <v:textbox inset="7.45pt,3.85pt,7.45pt,3.85pt">
                  <w:txbxContent>
                    <w:p w:rsidR="0087146C" w:rsidRPr="0087146C" w:rsidRDefault="0087146C" w:rsidP="0087146C">
                      <w:pPr>
                        <w:spacing w:after="0" w:line="360" w:lineRule="atLeast"/>
                        <w:jc w:val="center"/>
                        <w:rPr>
                          <w:rFonts w:ascii="Times New Roman" w:hAnsi="Times New Roman" w:cs="Times New Roman"/>
                          <w:b/>
                          <w:sz w:val="28"/>
                          <w:szCs w:val="28"/>
                        </w:rPr>
                      </w:pPr>
                      <w:r w:rsidRPr="0087146C">
                        <w:rPr>
                          <w:rFonts w:ascii="Times New Roman" w:hAnsi="Times New Roman" w:cs="Times New Roman"/>
                          <w:b/>
                          <w:sz w:val="28"/>
                          <w:szCs w:val="28"/>
                        </w:rPr>
                        <w:t>АДМИНИСТРАЦИЯ</w:t>
                      </w:r>
                    </w:p>
                    <w:p w:rsidR="0087146C" w:rsidRPr="0087146C" w:rsidRDefault="0087146C" w:rsidP="0087146C">
                      <w:pPr>
                        <w:spacing w:after="0" w:line="360" w:lineRule="atLeast"/>
                        <w:jc w:val="center"/>
                        <w:rPr>
                          <w:rFonts w:ascii="Times New Roman" w:hAnsi="Times New Roman" w:cs="Times New Roman"/>
                          <w:b/>
                          <w:sz w:val="28"/>
                          <w:szCs w:val="28"/>
                        </w:rPr>
                      </w:pPr>
                      <w:r w:rsidRPr="0087146C">
                        <w:rPr>
                          <w:rFonts w:ascii="Times New Roman" w:hAnsi="Times New Roman" w:cs="Times New Roman"/>
                          <w:b/>
                          <w:sz w:val="28"/>
                          <w:szCs w:val="28"/>
                        </w:rPr>
                        <w:t>ЛОБАНОВСКОГО СЕЛЬСКОГО ПОСЕЛЕНИЯ</w:t>
                      </w:r>
                    </w:p>
                    <w:p w:rsidR="0087146C" w:rsidRPr="0087146C" w:rsidRDefault="0087146C" w:rsidP="0087146C">
                      <w:pPr>
                        <w:spacing w:after="0" w:line="360" w:lineRule="atLeast"/>
                        <w:jc w:val="center"/>
                        <w:rPr>
                          <w:rFonts w:ascii="Times New Roman" w:hAnsi="Times New Roman" w:cs="Times New Roman"/>
                          <w:b/>
                          <w:sz w:val="28"/>
                          <w:szCs w:val="28"/>
                        </w:rPr>
                      </w:pPr>
                    </w:p>
                    <w:p w:rsidR="0087146C" w:rsidRPr="0087146C" w:rsidRDefault="0087146C" w:rsidP="0087146C">
                      <w:pPr>
                        <w:spacing w:after="0"/>
                        <w:jc w:val="center"/>
                        <w:rPr>
                          <w:rFonts w:ascii="Times New Roman" w:hAnsi="Times New Roman" w:cs="Times New Roman"/>
                          <w:b/>
                          <w:sz w:val="28"/>
                          <w:szCs w:val="28"/>
                        </w:rPr>
                      </w:pPr>
                      <w:r w:rsidRPr="0087146C">
                        <w:rPr>
                          <w:rFonts w:ascii="Times New Roman" w:hAnsi="Times New Roman" w:cs="Times New Roman"/>
                          <w:b/>
                          <w:sz w:val="28"/>
                          <w:szCs w:val="28"/>
                        </w:rPr>
                        <w:t>ПОСТАНОВЛЕНИЕ</w:t>
                      </w:r>
                    </w:p>
                    <w:p w:rsidR="0087146C" w:rsidRDefault="0087146C" w:rsidP="0087146C">
                      <w:pPr>
                        <w:jc w:val="center"/>
                        <w:rPr>
                          <w:b/>
                          <w:sz w:val="28"/>
                          <w:szCs w:val="28"/>
                        </w:rPr>
                      </w:pPr>
                    </w:p>
                    <w:p w:rsidR="0087146C" w:rsidRDefault="0087146C" w:rsidP="0087146C">
                      <w:pPr>
                        <w:jc w:val="center"/>
                        <w:rPr>
                          <w:b/>
                          <w:sz w:val="28"/>
                          <w:szCs w:val="28"/>
                        </w:rPr>
                      </w:pPr>
                    </w:p>
                    <w:p w:rsidR="0087146C" w:rsidRPr="005A5F03" w:rsidRDefault="0087146C" w:rsidP="0087146C">
                      <w:pPr>
                        <w:jc w:val="center"/>
                        <w:rPr>
                          <w:b/>
                          <w:sz w:val="28"/>
                          <w:szCs w:val="28"/>
                        </w:rPr>
                      </w:pPr>
                    </w:p>
                  </w:txbxContent>
                </v:textbox>
              </v:shape>
            </w:pict>
          </mc:Fallback>
        </mc:AlternateContent>
      </w:r>
    </w:p>
    <w:p w:rsidR="0087146C" w:rsidRPr="0087146C" w:rsidRDefault="0087146C" w:rsidP="0087146C">
      <w:pPr>
        <w:tabs>
          <w:tab w:val="left" w:pos="8228"/>
        </w:tabs>
        <w:suppressAutoHyphens/>
        <w:spacing w:after="480" w:line="240" w:lineRule="exact"/>
        <w:rPr>
          <w:rFonts w:ascii="Times New Roman" w:eastAsia="Times New Roman" w:hAnsi="Times New Roman" w:cs="Times New Roman"/>
          <w:b/>
          <w:sz w:val="28"/>
          <w:szCs w:val="28"/>
          <w:lang w:eastAsia="ar-SA"/>
        </w:rPr>
      </w:pPr>
    </w:p>
    <w:p w:rsidR="0087146C" w:rsidRPr="0087146C" w:rsidRDefault="0087146C" w:rsidP="0087146C">
      <w:pPr>
        <w:suppressAutoHyphens/>
        <w:spacing w:after="0" w:line="360" w:lineRule="exact"/>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706368" behindDoc="0" locked="0" layoutInCell="1" allowOverlap="1" wp14:anchorId="3611422D" wp14:editId="4F248DB1">
                <wp:simplePos x="0" y="0"/>
                <wp:positionH relativeFrom="page">
                  <wp:posOffset>1298575</wp:posOffset>
                </wp:positionH>
                <wp:positionV relativeFrom="page">
                  <wp:posOffset>2139950</wp:posOffset>
                </wp:positionV>
                <wp:extent cx="1225550" cy="273685"/>
                <wp:effectExtent l="3175" t="6350" r="0" b="5715"/>
                <wp:wrapNone/>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273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4A92" w:rsidRDefault="004A4A92" w:rsidP="0087146C">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7" o:spid="_x0000_s1051" type="#_x0000_t202" style="position:absolute;left:0;text-align:left;margin-left:102.25pt;margin-top:168.5pt;width:96.5pt;height:21.55pt;z-index:251706368;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TUSngIAACYFAAAOAAAAZHJzL2Uyb0RvYy54bWysVF2O0zAQfkfiDpbfu/nZpG2iTVe7LUVI&#10;y4+0cAA3cRoLxza222RBnIVT8ITEGXokxk7T3cILQuTBGdvjz9/MfOOr677laE+1YVIUOLoIMaKi&#10;lBUT2wJ/eL+ezDEyloiKcClogR+owdeL58+uOpXTWDaSV1QjABEm71SBG2tVHgSmbGhLzIVUVMBm&#10;LXVLLEz1Nqg06QC95UEchtOgk7pSWpbUGFhdDZt44fHrmpb2bV0bahEvMHCzftR+3LgxWFyRfKuJ&#10;alh5pEH+gUVLmIBLT1ArYgnaafYHVMtKLY2s7UUp20DWNSupjwGiicLforlviKI+FkiOUac0mf8H&#10;W77Zv9OIVQW+nGEkSAs1Onw7/Dz8OHxHsAT56ZTJwe1egaPtb2UPdfaxGnUny48GCblsiNjSG61l&#10;11BSAb/InQyeHB1wjAPZdK9lBfeQnZUeqK9165IH6UCADnV6ONWG9haV7so4TtMUtkrYi2eX03nq&#10;ryD5eFppY19S2SJnFFhD7T062d8Z69iQfHRxlxnJWbVmnPuJ3m6WXKM9AZ2s/Tec5aohw6rXCmCY&#10;wdXjnWFw4ZCEdJjDdcMKRAAE3J6LxYviSxbFSXgbZ5P1dD6bJOsknWSzcD4Jo+w2m4ZJlqzWXx2D&#10;KMkbVlVU3DFBR4FGyd8J4Ngqg7S8RFFX4CyNUx/cGftjWMdYQ/cd83vm1jIL/cpZW+D5yYnkruov&#10;RAVhk9wSxgc7OKfvUwY5GP8+K14jThaDQGy/6b0cgSOgOQFtZPUAqtESigr1h8cGjEbqzxh10LgF&#10;Np92RFOM+CsBynNdPhp6NDajQUQJRwtsMRrMpR1eg53SbNsA8qBtIW9AnTXzwnlkAdTdBJrRB3F8&#10;OFy3P517r8fnbfELAAD//wMAUEsDBBQABgAIAAAAIQClKvGa3gAAAAsBAAAPAAAAZHJzL2Rvd25y&#10;ZXYueG1sTI9BT4NAEIXvJv6HzTTxZpeCCqUsjdbotRFNet3ClCWws4TdtvjvHU96m5n38uZ7xXa2&#10;g7jg5DtHClbLCARS7ZqOWgVfn2/3GQgfNDV6cIQKvtHDtry9KXTeuCt94KUKreAQ8rlWYEIYcyl9&#10;bdBqv3QjEmsnN1kdeJ1a2Uz6yuF2kHEUPUmrO+IPRo+4M1j31dkqSPZxevDv1etuPOC6z/xLfyKj&#10;1N1ift6ACDiHPzP84jM6lMx0dGdqvBgUxNHDI1s5LEm5FDuSdcqXIw9ZtAJZFvJ/h/IHAAD//wMA&#10;UEsBAi0AFAAGAAgAAAAhALaDOJL+AAAA4QEAABMAAAAAAAAAAAAAAAAAAAAAAFtDb250ZW50X1R5&#10;cGVzXS54bWxQSwECLQAUAAYACAAAACEAOP0h/9YAAACUAQAACwAAAAAAAAAAAAAAAAAvAQAAX3Jl&#10;bHMvLnJlbHNQSwECLQAUAAYACAAAACEAmRU1Ep4CAAAmBQAADgAAAAAAAAAAAAAAAAAuAgAAZHJz&#10;L2Uyb0RvYy54bWxQSwECLQAUAAYACAAAACEApSrxmt4AAAALAQAADwAAAAAAAAAAAAAAAAD4BAAA&#10;ZHJzL2Rvd25yZXYueG1sUEsFBgAAAAAEAAQA8wAAAAMGAAAAAA==&#10;" stroked="f">
                <v:fill opacity="0"/>
                <v:textbox inset="0,0,0,0">
                  <w:txbxContent>
                    <w:p w:rsidR="0087146C" w:rsidRDefault="0087146C" w:rsidP="0087146C">
                      <w:pPr>
                        <w:jc w:val="center"/>
                      </w:pPr>
                    </w:p>
                  </w:txbxContent>
                </v:textbox>
                <w10:wrap anchorx="page" anchory="page"/>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707392" behindDoc="0" locked="0" layoutInCell="1" allowOverlap="1" wp14:anchorId="485C94DE" wp14:editId="22C7F320">
                <wp:simplePos x="0" y="0"/>
                <wp:positionH relativeFrom="page">
                  <wp:posOffset>5355590</wp:posOffset>
                </wp:positionH>
                <wp:positionV relativeFrom="page">
                  <wp:posOffset>2120900</wp:posOffset>
                </wp:positionV>
                <wp:extent cx="1245235" cy="273685"/>
                <wp:effectExtent l="2540" t="6350" r="0" b="5715"/>
                <wp:wrapNone/>
                <wp:docPr id="36" name="Поле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235" cy="273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4A92" w:rsidRDefault="004A4A92" w:rsidP="0087146C">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6" o:spid="_x0000_s1052" type="#_x0000_t202" style="position:absolute;left:0;text-align:left;margin-left:421.7pt;margin-top:167pt;width:98.05pt;height:21.55pt;z-index:251707392;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KGbngIAACYFAAAOAAAAZHJzL2Uyb0RvYy54bWysVF2O0zAQfkfiDpbfu0mzabeJNl2xuxQh&#10;LT/SwgHc2GksHNvYbpMFcRZOwRMSZ+iRGNtN2cILQuTBGdvjz/PNfOPLq6ETaMeM5UpWeHqWYsRk&#10;rSiXmwq/f7eaLDCyjkhKhJKswg/M4qvl0yeXvS5ZplolKDMIQKQte13h1jldJomtW9YRe6Y0k7DZ&#10;KNMRB1OzSaghPaB3IsnSdJ70ylBtVM2shdXbuImXAb9pWO3eNI1lDokKQ2wujCaMaz8my0tSbgzR&#10;La8PYZB/iKIjXMKlR6hb4gjaGv4HVMdro6xq3FmtukQ1Da9Z4ABspulvbO5bolngAsmx+pgm+/9g&#10;69e7twZxWuHzOUaSdFCj/df9j/33/TcES5CfXtsS3O41OLrhWg1Q58DV6jtVf7BIqpuWyA17Zozq&#10;W0YoxDf1J5NHRyOO9SDr/pWicA/ZOhWAhsZ0PnmQDgToUKeHY23Y4FDtr8zyWXY+w6iGvezifL6Y&#10;hStIOZ7WxroXTHXIGxU2UPuATnZ31vloSDm6+MusEpyuuBBhYjbrG2HQjoBOVuGLZ4VuSVwNWgEM&#10;G10D3gmGkB5JKo8Zr4srwAAC8HueSxDF5wLopNdZMVnNFxeTfJXPJsVFupik0+K6mKd5kd+uvvgI&#10;pnnZckqZvOOSjQKd5n8ngEOrRGkFiaK+wsUsmwVyJ9EfaB24pv475PfEreMO+lXwrsKLoxMpfdWf&#10;Swq0SekIF9FOTsMPKYMcjP+QlaARL4soEDeshyDH7Ki9taIPoBqjoKggDXhswGiV+YRRD41bYftx&#10;SwzDSLyUoDzf5aNhRmM9GkTWcLTCDqNo3rj4Gmy14ZsWkKO2pXoG6mx4EI6XcYwCQvcTaMZA4vBw&#10;+G5/PA9ev5635U8AAAD//wMAUEsDBBQABgAIAAAAIQBE9zEq3wAAAAwBAAAPAAAAZHJzL2Rvd25y&#10;ZXYueG1sTI/BToNAEIbvJr7DZky82aUFhSJLozV6bUSTXrcwZQnsLGG3Lb6905MeZ+bPN99fbGY7&#10;iDNOvnOkYLmIQCDVrumoVfD99f6QgfBBU6MHR6jgBz1sytubQueNu9AnnqvQCoaQz7UCE8KYS+lr&#10;g1b7hRuR+HZ0k9WBx6mVzaQvDLeDXEXRk7S6I/5g9Ihbg3VfnayCeLdK9/6jetuOe1z3mX/tj2SU&#10;ur+bX55BBJzDXxiu+qwOJTsd3IkaLwYFWRInHGVYnHCpayKK148gDrxK0yXIspD/S5S/AAAA//8D&#10;AFBLAQItABQABgAIAAAAIQC2gziS/gAAAOEBAAATAAAAAAAAAAAAAAAAAAAAAABbQ29udGVudF9U&#10;eXBlc10ueG1sUEsBAi0AFAAGAAgAAAAhADj9If/WAAAAlAEAAAsAAAAAAAAAAAAAAAAALwEAAF9y&#10;ZWxzLy5yZWxzUEsBAi0AFAAGAAgAAAAhAM4UoZueAgAAJgUAAA4AAAAAAAAAAAAAAAAALgIAAGRy&#10;cy9lMm9Eb2MueG1sUEsBAi0AFAAGAAgAAAAhAET3MSrfAAAADAEAAA8AAAAAAAAAAAAAAAAA+AQA&#10;AGRycy9kb3ducmV2LnhtbFBLBQYAAAAABAAEAPMAAAAEBgAAAAA=&#10;" stroked="f">
                <v:fill opacity="0"/>
                <v:textbox inset="0,0,0,0">
                  <w:txbxContent>
                    <w:p w:rsidR="0087146C" w:rsidRDefault="0087146C" w:rsidP="0087146C">
                      <w:pPr>
                        <w:jc w:val="center"/>
                      </w:pPr>
                    </w:p>
                  </w:txbxContent>
                </v:textbox>
                <w10:wrap anchorx="page" anchory="page"/>
              </v:shape>
            </w:pict>
          </mc:Fallback>
        </mc:AlternateContent>
      </w:r>
    </w:p>
    <w:p w:rsidR="0087146C" w:rsidRPr="0087146C" w:rsidRDefault="0087146C" w:rsidP="0087146C">
      <w:pPr>
        <w:suppressAutoHyphens/>
        <w:spacing w:after="0" w:line="360" w:lineRule="exact"/>
        <w:jc w:val="both"/>
        <w:rPr>
          <w:rFonts w:ascii="Times New Roman" w:eastAsia="Times New Roman" w:hAnsi="Times New Roman" w:cs="Times New Roman"/>
          <w:sz w:val="28"/>
          <w:szCs w:val="28"/>
          <w:u w:val="single"/>
          <w:lang w:eastAsia="ar-SA"/>
        </w:rPr>
      </w:pPr>
      <w:r w:rsidRPr="0087146C">
        <w:rPr>
          <w:rFonts w:ascii="Times New Roman" w:eastAsia="Times New Roman" w:hAnsi="Times New Roman" w:cs="Times New Roman"/>
          <w:sz w:val="28"/>
          <w:szCs w:val="28"/>
          <w:u w:val="single"/>
          <w:lang w:eastAsia="ar-SA"/>
        </w:rPr>
        <w:t>27.03.2014</w:t>
      </w:r>
      <w:r w:rsidRPr="0087146C">
        <w:rPr>
          <w:rFonts w:ascii="Times New Roman" w:eastAsia="Times New Roman" w:hAnsi="Times New Roman" w:cs="Times New Roman"/>
          <w:sz w:val="28"/>
          <w:szCs w:val="28"/>
          <w:lang w:eastAsia="ar-SA"/>
        </w:rPr>
        <w:t xml:space="preserve">                                                                        </w:t>
      </w:r>
      <w:r w:rsidRPr="0087146C">
        <w:rPr>
          <w:rFonts w:ascii="Times New Roman" w:eastAsia="Times New Roman" w:hAnsi="Times New Roman" w:cs="Times New Roman"/>
          <w:sz w:val="28"/>
          <w:szCs w:val="28"/>
          <w:u w:val="single"/>
          <w:lang w:eastAsia="ar-SA"/>
        </w:rPr>
        <w:t xml:space="preserve">№  118     </w:t>
      </w:r>
    </w:p>
    <w:p w:rsidR="0087146C" w:rsidRPr="0087146C" w:rsidRDefault="0087146C" w:rsidP="0087146C">
      <w:pPr>
        <w:suppressAutoHyphens/>
        <w:spacing w:after="0" w:line="360" w:lineRule="exact"/>
        <w:ind w:firstLine="720"/>
        <w:jc w:val="both"/>
        <w:rPr>
          <w:rFonts w:ascii="Times New Roman" w:eastAsia="Times New Roman" w:hAnsi="Times New Roman" w:cs="Times New Roman"/>
          <w:sz w:val="24"/>
          <w:szCs w:val="24"/>
          <w:lang w:eastAsia="ar-SA"/>
        </w:rPr>
      </w:pPr>
    </w:p>
    <w:p w:rsidR="0087146C" w:rsidRPr="0087146C" w:rsidRDefault="0087146C" w:rsidP="0087146C">
      <w:pPr>
        <w:spacing w:after="0" w:line="240" w:lineRule="auto"/>
        <w:rPr>
          <w:rFonts w:ascii="Times New Roman" w:eastAsia="Times New Roman" w:hAnsi="Times New Roman" w:cs="Times New Roman"/>
          <w:b/>
          <w:sz w:val="28"/>
          <w:szCs w:val="28"/>
          <w:lang w:eastAsia="ru-RU"/>
        </w:rPr>
      </w:pPr>
      <w:r w:rsidRPr="0087146C">
        <w:rPr>
          <w:rFonts w:ascii="Times New Roman" w:eastAsia="Times New Roman" w:hAnsi="Times New Roman" w:cs="Times New Roman"/>
          <w:b/>
          <w:sz w:val="28"/>
          <w:szCs w:val="28"/>
          <w:lang w:eastAsia="ru-RU"/>
        </w:rPr>
        <w:t>Об обеспечении беспрепятственного</w:t>
      </w:r>
    </w:p>
    <w:p w:rsidR="0087146C" w:rsidRPr="0087146C" w:rsidRDefault="0087146C" w:rsidP="0087146C">
      <w:pPr>
        <w:spacing w:after="0" w:line="240" w:lineRule="auto"/>
        <w:rPr>
          <w:rFonts w:ascii="Times New Roman" w:eastAsia="Times New Roman" w:hAnsi="Times New Roman" w:cs="Times New Roman"/>
          <w:b/>
          <w:sz w:val="28"/>
          <w:szCs w:val="28"/>
          <w:lang w:eastAsia="ru-RU"/>
        </w:rPr>
      </w:pPr>
      <w:r w:rsidRPr="0087146C">
        <w:rPr>
          <w:rFonts w:ascii="Times New Roman" w:eastAsia="Times New Roman" w:hAnsi="Times New Roman" w:cs="Times New Roman"/>
          <w:b/>
          <w:sz w:val="28"/>
          <w:szCs w:val="28"/>
          <w:lang w:eastAsia="ru-RU"/>
        </w:rPr>
        <w:t>проезда пожарной техники к месту</w:t>
      </w:r>
    </w:p>
    <w:p w:rsidR="0087146C" w:rsidRPr="0087146C" w:rsidRDefault="0087146C" w:rsidP="0087146C">
      <w:pPr>
        <w:spacing w:after="0" w:line="240" w:lineRule="auto"/>
        <w:rPr>
          <w:rFonts w:ascii="Times New Roman" w:eastAsia="Times New Roman" w:hAnsi="Times New Roman" w:cs="Times New Roman"/>
          <w:b/>
          <w:sz w:val="28"/>
          <w:szCs w:val="28"/>
          <w:lang w:eastAsia="ru-RU"/>
        </w:rPr>
      </w:pPr>
      <w:r w:rsidRPr="0087146C">
        <w:rPr>
          <w:rFonts w:ascii="Times New Roman" w:eastAsia="Times New Roman" w:hAnsi="Times New Roman" w:cs="Times New Roman"/>
          <w:b/>
          <w:sz w:val="28"/>
          <w:szCs w:val="28"/>
          <w:lang w:eastAsia="ru-RU"/>
        </w:rPr>
        <w:t xml:space="preserve">пожара                                                                                               </w:t>
      </w:r>
    </w:p>
    <w:p w:rsidR="0087146C" w:rsidRPr="0087146C" w:rsidRDefault="0087146C" w:rsidP="0087146C">
      <w:pPr>
        <w:suppressAutoHyphens/>
        <w:spacing w:after="0" w:line="360" w:lineRule="exact"/>
        <w:jc w:val="both"/>
        <w:rPr>
          <w:rFonts w:ascii="Times New Roman" w:eastAsia="Times New Roman" w:hAnsi="Times New Roman" w:cs="Times New Roman"/>
          <w:sz w:val="24"/>
          <w:szCs w:val="24"/>
          <w:lang w:eastAsia="ar-SA"/>
        </w:rPr>
      </w:pPr>
    </w:p>
    <w:p w:rsidR="0087146C" w:rsidRPr="0087146C" w:rsidRDefault="0087146C" w:rsidP="0087146C">
      <w:pPr>
        <w:suppressAutoHyphens/>
        <w:spacing w:after="0" w:line="360" w:lineRule="exact"/>
        <w:ind w:firstLine="720"/>
        <w:jc w:val="both"/>
        <w:rPr>
          <w:rFonts w:ascii="Times New Roman" w:eastAsia="Times New Roman" w:hAnsi="Times New Roman" w:cs="Times New Roman"/>
          <w:sz w:val="28"/>
          <w:szCs w:val="28"/>
          <w:lang w:eastAsia="ar-SA"/>
        </w:rPr>
      </w:pPr>
      <w:r w:rsidRPr="0087146C">
        <w:rPr>
          <w:rFonts w:ascii="Times New Roman" w:eastAsia="Times New Roman" w:hAnsi="Times New Roman" w:cs="Times New Roman"/>
          <w:sz w:val="28"/>
          <w:szCs w:val="28"/>
          <w:lang w:eastAsia="ar-SA"/>
        </w:rPr>
        <w:t xml:space="preserve">В соответствии с законодательством РФ, обеспечение беспрепятственного проезда пожарной техники к месту пожара, в силу пункта 4 статей 6 и 63 Федерального закона от 22.07.2008 № 123-ФЗ «Технический регламент о требованиях пожарной безопасности» (далее по тексту- Технический регламент), статьи 19 Федерального закона от 21.12. 1994 № 69- ФЗ «О пожарной безопасности» и статьи 3 Закона Пермского края от 24.11.2006 № 31- КЗ «Об обеспечении пожарной безопасности в Пермском крае», </w:t>
      </w:r>
    </w:p>
    <w:p w:rsidR="0087146C" w:rsidRPr="0087146C" w:rsidRDefault="0087146C" w:rsidP="0087146C">
      <w:pPr>
        <w:suppressAutoHyphens/>
        <w:spacing w:after="0" w:line="360" w:lineRule="exact"/>
        <w:jc w:val="both"/>
        <w:rPr>
          <w:rFonts w:ascii="Times New Roman" w:eastAsia="Times New Roman" w:hAnsi="Times New Roman" w:cs="Times New Roman"/>
          <w:sz w:val="28"/>
          <w:szCs w:val="28"/>
          <w:lang w:eastAsia="ar-SA"/>
        </w:rPr>
      </w:pPr>
      <w:r w:rsidRPr="0087146C">
        <w:rPr>
          <w:rFonts w:ascii="Times New Roman" w:eastAsia="Times New Roman" w:hAnsi="Times New Roman" w:cs="Times New Roman"/>
          <w:sz w:val="28"/>
          <w:szCs w:val="28"/>
          <w:lang w:eastAsia="ar-SA"/>
        </w:rPr>
        <w:t>ПОСТАНОВЛЯЮ:</w:t>
      </w:r>
    </w:p>
    <w:p w:rsidR="0087146C" w:rsidRPr="0087146C" w:rsidRDefault="0087146C" w:rsidP="0087146C">
      <w:pPr>
        <w:suppressAutoHyphens/>
        <w:spacing w:after="0" w:line="360" w:lineRule="exact"/>
        <w:jc w:val="both"/>
        <w:rPr>
          <w:rFonts w:ascii="Times New Roman" w:eastAsia="Times New Roman" w:hAnsi="Times New Roman" w:cs="Times New Roman"/>
          <w:sz w:val="28"/>
          <w:szCs w:val="28"/>
          <w:lang w:eastAsia="ar-SA"/>
        </w:rPr>
      </w:pPr>
      <w:r w:rsidRPr="0087146C">
        <w:rPr>
          <w:rFonts w:ascii="Times New Roman" w:eastAsia="Times New Roman" w:hAnsi="Times New Roman" w:cs="Times New Roman"/>
          <w:sz w:val="28"/>
          <w:szCs w:val="28"/>
          <w:lang w:eastAsia="ar-SA"/>
        </w:rPr>
        <w:t xml:space="preserve">    1. Утвердить прилагаемый План основных мероприятий по обеспечению беспрепятственного проезда пожарной техники к месту пожара на территории Лобановского сельского поселения  согласно Приложению 1.</w:t>
      </w:r>
    </w:p>
    <w:p w:rsidR="0087146C" w:rsidRPr="0087146C" w:rsidRDefault="0087146C" w:rsidP="0087146C">
      <w:pPr>
        <w:suppressAutoHyphens/>
        <w:spacing w:after="120" w:line="240" w:lineRule="auto"/>
        <w:ind w:left="283"/>
        <w:jc w:val="both"/>
        <w:rPr>
          <w:rFonts w:ascii="Times New Roman" w:eastAsia="Times New Roman" w:hAnsi="Times New Roman" w:cs="Times New Roman"/>
          <w:sz w:val="28"/>
          <w:szCs w:val="28"/>
          <w:lang w:eastAsia="ar-SA"/>
        </w:rPr>
      </w:pPr>
      <w:r w:rsidRPr="0087146C">
        <w:rPr>
          <w:rFonts w:ascii="Times New Roman" w:eastAsia="Times New Roman" w:hAnsi="Times New Roman" w:cs="Times New Roman"/>
          <w:sz w:val="28"/>
          <w:szCs w:val="28"/>
          <w:lang w:eastAsia="ar-SA"/>
        </w:rPr>
        <w:t xml:space="preserve">                                                                                                                               2.  Настоящее постановление опубликовать в Бюллетене правовых актов муниципального образования «</w:t>
      </w:r>
      <w:proofErr w:type="spellStart"/>
      <w:r w:rsidRPr="0087146C">
        <w:rPr>
          <w:rFonts w:ascii="Times New Roman" w:eastAsia="Times New Roman" w:hAnsi="Times New Roman" w:cs="Times New Roman"/>
          <w:sz w:val="28"/>
          <w:szCs w:val="28"/>
          <w:lang w:eastAsia="ar-SA"/>
        </w:rPr>
        <w:t>Лобановское</w:t>
      </w:r>
      <w:proofErr w:type="spellEnd"/>
      <w:r w:rsidRPr="0087146C">
        <w:rPr>
          <w:rFonts w:ascii="Times New Roman" w:eastAsia="Times New Roman" w:hAnsi="Times New Roman" w:cs="Times New Roman"/>
          <w:sz w:val="28"/>
          <w:szCs w:val="28"/>
          <w:lang w:eastAsia="ar-SA"/>
        </w:rPr>
        <w:t xml:space="preserve"> сельское поселение»</w:t>
      </w:r>
    </w:p>
    <w:p w:rsidR="0087146C" w:rsidRPr="0087146C" w:rsidRDefault="0087146C" w:rsidP="0087146C">
      <w:pPr>
        <w:suppressAutoHyphens/>
        <w:spacing w:after="0" w:line="360" w:lineRule="exact"/>
        <w:jc w:val="both"/>
        <w:rPr>
          <w:rFonts w:ascii="Times New Roman" w:eastAsia="Times New Roman" w:hAnsi="Times New Roman" w:cs="Times New Roman"/>
          <w:sz w:val="28"/>
          <w:szCs w:val="28"/>
          <w:lang w:eastAsia="ar-SA"/>
        </w:rPr>
      </w:pPr>
      <w:r w:rsidRPr="0087146C">
        <w:rPr>
          <w:rFonts w:ascii="Times New Roman" w:eastAsia="Times New Roman" w:hAnsi="Times New Roman" w:cs="Times New Roman"/>
          <w:sz w:val="28"/>
          <w:szCs w:val="28"/>
          <w:lang w:eastAsia="ar-SA"/>
        </w:rPr>
        <w:t xml:space="preserve">    3. Контроль за выполнением настоящего постановления возложить на заместителя главы администрации Лобановского сельского поселения </w:t>
      </w:r>
      <w:proofErr w:type="spellStart"/>
      <w:r w:rsidRPr="0087146C">
        <w:rPr>
          <w:rFonts w:ascii="Times New Roman" w:eastAsia="Times New Roman" w:hAnsi="Times New Roman" w:cs="Times New Roman"/>
          <w:sz w:val="28"/>
          <w:szCs w:val="28"/>
          <w:lang w:eastAsia="ar-SA"/>
        </w:rPr>
        <w:t>Щипицына</w:t>
      </w:r>
      <w:proofErr w:type="spellEnd"/>
      <w:r w:rsidRPr="0087146C">
        <w:rPr>
          <w:rFonts w:ascii="Times New Roman" w:eastAsia="Times New Roman" w:hAnsi="Times New Roman" w:cs="Times New Roman"/>
          <w:sz w:val="28"/>
          <w:szCs w:val="28"/>
          <w:lang w:eastAsia="ar-SA"/>
        </w:rPr>
        <w:t xml:space="preserve"> А.Ю..</w:t>
      </w:r>
    </w:p>
    <w:p w:rsidR="0087146C" w:rsidRPr="0087146C" w:rsidRDefault="0087146C" w:rsidP="0087146C">
      <w:pPr>
        <w:spacing w:after="0" w:line="240" w:lineRule="auto"/>
        <w:rPr>
          <w:rFonts w:ascii="Times New Roman" w:eastAsia="Times New Roman" w:hAnsi="Times New Roman" w:cs="Times New Roman"/>
          <w:b/>
          <w:sz w:val="28"/>
          <w:szCs w:val="28"/>
          <w:lang w:eastAsia="ru-RU"/>
        </w:rPr>
      </w:pPr>
      <w:r w:rsidRPr="0087146C">
        <w:rPr>
          <w:rFonts w:ascii="Times New Roman" w:eastAsia="Times New Roman" w:hAnsi="Times New Roman" w:cs="Times New Roman"/>
          <w:b/>
          <w:sz w:val="28"/>
          <w:szCs w:val="28"/>
          <w:lang w:eastAsia="ru-RU"/>
        </w:rPr>
        <w:t xml:space="preserve">                             </w:t>
      </w:r>
    </w:p>
    <w:p w:rsidR="0087146C" w:rsidRDefault="0087146C" w:rsidP="0087146C">
      <w:pPr>
        <w:spacing w:after="0" w:line="360" w:lineRule="exact"/>
        <w:jc w:val="both"/>
        <w:rPr>
          <w:rFonts w:ascii="Times New Roman" w:eastAsia="Times New Roman" w:hAnsi="Times New Roman" w:cs="Times New Roman"/>
          <w:sz w:val="28"/>
          <w:szCs w:val="28"/>
          <w:lang w:eastAsia="ar-SA"/>
        </w:rPr>
      </w:pPr>
      <w:r w:rsidRPr="0087146C">
        <w:rPr>
          <w:rFonts w:ascii="Times New Roman" w:eastAsia="Times New Roman" w:hAnsi="Times New Roman" w:cs="Times New Roman"/>
          <w:sz w:val="28"/>
          <w:szCs w:val="28"/>
          <w:lang w:eastAsia="ru-RU"/>
        </w:rPr>
        <w:t xml:space="preserve"> Глава  поселения</w:t>
      </w:r>
      <w:r w:rsidRPr="0087146C">
        <w:rPr>
          <w:rFonts w:ascii="Times New Roman" w:eastAsia="Times New Roman" w:hAnsi="Times New Roman" w:cs="Times New Roman"/>
          <w:sz w:val="28"/>
          <w:szCs w:val="28"/>
          <w:lang w:eastAsia="ru-RU"/>
        </w:rPr>
        <w:tab/>
      </w:r>
      <w:r w:rsidRPr="0087146C">
        <w:rPr>
          <w:rFonts w:ascii="Times New Roman" w:eastAsia="Times New Roman" w:hAnsi="Times New Roman" w:cs="Times New Roman"/>
          <w:sz w:val="28"/>
          <w:szCs w:val="28"/>
          <w:lang w:eastAsia="ru-RU"/>
        </w:rPr>
        <w:tab/>
      </w:r>
      <w:r w:rsidRPr="0087146C">
        <w:rPr>
          <w:rFonts w:ascii="Times New Roman" w:eastAsia="Times New Roman" w:hAnsi="Times New Roman" w:cs="Times New Roman"/>
          <w:sz w:val="28"/>
          <w:szCs w:val="28"/>
          <w:lang w:eastAsia="ru-RU"/>
        </w:rPr>
        <w:tab/>
      </w:r>
      <w:r w:rsidRPr="0087146C">
        <w:rPr>
          <w:rFonts w:ascii="Times New Roman" w:eastAsia="Times New Roman" w:hAnsi="Times New Roman" w:cs="Times New Roman"/>
          <w:sz w:val="28"/>
          <w:szCs w:val="28"/>
          <w:lang w:eastAsia="ru-RU"/>
        </w:rPr>
        <w:tab/>
      </w:r>
      <w:r w:rsidRPr="0087146C">
        <w:rPr>
          <w:rFonts w:ascii="Times New Roman" w:eastAsia="Times New Roman" w:hAnsi="Times New Roman" w:cs="Times New Roman"/>
          <w:sz w:val="28"/>
          <w:szCs w:val="28"/>
          <w:lang w:eastAsia="ru-RU"/>
        </w:rPr>
        <w:tab/>
      </w:r>
      <w:r w:rsidRPr="0087146C">
        <w:rPr>
          <w:rFonts w:ascii="Times New Roman" w:eastAsia="Times New Roman" w:hAnsi="Times New Roman" w:cs="Times New Roman"/>
          <w:sz w:val="28"/>
          <w:szCs w:val="28"/>
          <w:lang w:eastAsia="ru-RU"/>
        </w:rPr>
        <w:tab/>
        <w:t xml:space="preserve">                        И. А. </w:t>
      </w:r>
      <w:proofErr w:type="spellStart"/>
      <w:r w:rsidRPr="0087146C">
        <w:rPr>
          <w:rFonts w:ascii="Times New Roman" w:eastAsia="Times New Roman" w:hAnsi="Times New Roman" w:cs="Times New Roman"/>
          <w:sz w:val="28"/>
          <w:szCs w:val="28"/>
          <w:lang w:eastAsia="ru-RU"/>
        </w:rPr>
        <w:t>Варушкин</w:t>
      </w:r>
      <w:proofErr w:type="spellEnd"/>
      <w:r w:rsidRPr="0087146C">
        <w:rPr>
          <w:rFonts w:ascii="Times New Roman" w:eastAsia="Times New Roman" w:hAnsi="Times New Roman" w:cs="Times New Roman"/>
          <w:sz w:val="28"/>
          <w:szCs w:val="28"/>
          <w:lang w:eastAsia="ar-SA"/>
        </w:rPr>
        <w:t xml:space="preserve">    </w:t>
      </w:r>
    </w:p>
    <w:p w:rsidR="0087146C" w:rsidRPr="0087146C" w:rsidRDefault="0087146C" w:rsidP="005442A3">
      <w:pPr>
        <w:suppressAutoHyphens/>
        <w:spacing w:after="0" w:line="240" w:lineRule="auto"/>
        <w:jc w:val="right"/>
        <w:rPr>
          <w:rFonts w:ascii="Times New Roman" w:eastAsia="Times New Roman" w:hAnsi="Times New Roman" w:cs="Times New Roman"/>
          <w:sz w:val="28"/>
          <w:szCs w:val="28"/>
          <w:lang w:eastAsia="ar-SA"/>
        </w:rPr>
      </w:pPr>
      <w:r w:rsidRPr="0087146C">
        <w:rPr>
          <w:rFonts w:ascii="Times New Roman" w:eastAsia="Times New Roman" w:hAnsi="Times New Roman" w:cs="Times New Roman"/>
          <w:sz w:val="28"/>
          <w:szCs w:val="28"/>
          <w:lang w:eastAsia="ar-SA"/>
        </w:rPr>
        <w:t xml:space="preserve">                                                                             </w:t>
      </w:r>
      <w:r w:rsidRPr="0087146C">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Pr="0087146C">
        <w:rPr>
          <w:rFonts w:ascii="Times New Roman" w:eastAsia="Times New Roman" w:hAnsi="Times New Roman" w:cs="Times New Roman"/>
          <w:sz w:val="28"/>
          <w:szCs w:val="28"/>
          <w:lang w:eastAsia="ar-SA"/>
        </w:rPr>
        <w:t>Приложение</w:t>
      </w:r>
    </w:p>
    <w:p w:rsidR="0087146C" w:rsidRPr="0087146C" w:rsidRDefault="0087146C" w:rsidP="0087146C">
      <w:pPr>
        <w:suppressAutoHyphens/>
        <w:spacing w:after="0" w:line="240" w:lineRule="auto"/>
        <w:jc w:val="right"/>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УТВЕРЖДЕНО</w:t>
      </w:r>
    </w:p>
    <w:p w:rsidR="0087146C" w:rsidRPr="0087146C" w:rsidRDefault="0087146C" w:rsidP="0087146C">
      <w:pPr>
        <w:suppressAutoHyphens/>
        <w:spacing w:after="0" w:line="240" w:lineRule="auto"/>
        <w:jc w:val="right"/>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постановлением главы</w:t>
      </w:r>
    </w:p>
    <w:p w:rsidR="0087146C" w:rsidRPr="0087146C" w:rsidRDefault="0087146C" w:rsidP="0087146C">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87146C">
        <w:rPr>
          <w:rFonts w:ascii="Times New Roman" w:eastAsia="Times New Roman" w:hAnsi="Times New Roman" w:cs="Times New Roman"/>
          <w:sz w:val="24"/>
          <w:szCs w:val="24"/>
          <w:lang w:eastAsia="ar-SA"/>
        </w:rPr>
        <w:t>Лобановского  сельского</w:t>
      </w:r>
      <w:r>
        <w:rPr>
          <w:rFonts w:ascii="Times New Roman" w:eastAsia="Times New Roman" w:hAnsi="Times New Roman" w:cs="Times New Roman"/>
          <w:sz w:val="24"/>
          <w:szCs w:val="24"/>
          <w:lang w:eastAsia="ar-SA"/>
        </w:rPr>
        <w:t xml:space="preserve">   </w:t>
      </w:r>
      <w:r w:rsidRPr="0087146C">
        <w:rPr>
          <w:rFonts w:ascii="Times New Roman" w:eastAsia="Times New Roman" w:hAnsi="Times New Roman" w:cs="Times New Roman"/>
          <w:sz w:val="24"/>
          <w:szCs w:val="24"/>
          <w:lang w:eastAsia="ar-SA"/>
        </w:rPr>
        <w:t>поселения</w:t>
      </w:r>
    </w:p>
    <w:p w:rsidR="0087146C" w:rsidRPr="0087146C" w:rsidRDefault="0087146C" w:rsidP="0087146C">
      <w:pPr>
        <w:suppressAutoHyphens/>
        <w:spacing w:after="0" w:line="240" w:lineRule="auto"/>
        <w:jc w:val="right"/>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 xml:space="preserve">от   «  </w:t>
      </w:r>
      <w:r>
        <w:rPr>
          <w:rFonts w:ascii="Times New Roman" w:eastAsia="Times New Roman" w:hAnsi="Times New Roman" w:cs="Times New Roman"/>
          <w:sz w:val="24"/>
          <w:szCs w:val="24"/>
          <w:lang w:eastAsia="ar-SA"/>
        </w:rPr>
        <w:t>18</w:t>
      </w:r>
      <w:r w:rsidRPr="0087146C">
        <w:rPr>
          <w:rFonts w:ascii="Times New Roman" w:eastAsia="Times New Roman" w:hAnsi="Times New Roman" w:cs="Times New Roman"/>
          <w:sz w:val="24"/>
          <w:szCs w:val="24"/>
          <w:lang w:eastAsia="ar-SA"/>
        </w:rPr>
        <w:t xml:space="preserve">   »   марта   2014г.  № </w:t>
      </w:r>
      <w:r>
        <w:rPr>
          <w:rFonts w:ascii="Times New Roman" w:eastAsia="Times New Roman" w:hAnsi="Times New Roman" w:cs="Times New Roman"/>
          <w:sz w:val="24"/>
          <w:szCs w:val="24"/>
          <w:lang w:eastAsia="ar-SA"/>
        </w:rPr>
        <w:t>113</w:t>
      </w:r>
    </w:p>
    <w:p w:rsidR="0087146C" w:rsidRPr="0087146C" w:rsidRDefault="0087146C" w:rsidP="0087146C">
      <w:pPr>
        <w:suppressAutoHyphens/>
        <w:spacing w:after="0" w:line="240" w:lineRule="auto"/>
        <w:jc w:val="center"/>
        <w:rPr>
          <w:rFonts w:ascii="Times New Roman" w:eastAsia="Times New Roman" w:hAnsi="Times New Roman" w:cs="Times New Roman"/>
          <w:sz w:val="24"/>
          <w:szCs w:val="24"/>
          <w:lang w:eastAsia="ar-SA"/>
        </w:rPr>
      </w:pPr>
    </w:p>
    <w:p w:rsidR="0087146C" w:rsidRPr="0087146C" w:rsidRDefault="0087146C" w:rsidP="0087146C">
      <w:pPr>
        <w:suppressAutoHyphens/>
        <w:spacing w:after="0" w:line="240" w:lineRule="auto"/>
        <w:jc w:val="center"/>
        <w:outlineLvl w:val="0"/>
        <w:rPr>
          <w:rFonts w:ascii="Times New Roman" w:eastAsia="Times New Roman" w:hAnsi="Times New Roman" w:cs="Times New Roman"/>
          <w:b/>
          <w:sz w:val="24"/>
          <w:szCs w:val="24"/>
          <w:lang w:eastAsia="ar-SA"/>
        </w:rPr>
      </w:pPr>
      <w:r w:rsidRPr="0087146C">
        <w:rPr>
          <w:rFonts w:ascii="Times New Roman" w:eastAsia="Times New Roman" w:hAnsi="Times New Roman" w:cs="Times New Roman"/>
          <w:b/>
          <w:sz w:val="24"/>
          <w:szCs w:val="24"/>
          <w:lang w:eastAsia="ar-SA"/>
        </w:rPr>
        <w:t>ПЛАН</w:t>
      </w:r>
    </w:p>
    <w:p w:rsidR="0087146C" w:rsidRPr="0087146C" w:rsidRDefault="0087146C" w:rsidP="0087146C">
      <w:pPr>
        <w:suppressAutoHyphens/>
        <w:spacing w:after="0" w:line="240" w:lineRule="auto"/>
        <w:ind w:left="-360"/>
        <w:jc w:val="center"/>
        <w:rPr>
          <w:rFonts w:ascii="Times New Roman" w:eastAsia="Times New Roman" w:hAnsi="Times New Roman" w:cs="Times New Roman"/>
          <w:b/>
          <w:sz w:val="24"/>
          <w:szCs w:val="24"/>
          <w:lang w:eastAsia="ar-SA"/>
        </w:rPr>
      </w:pPr>
      <w:r w:rsidRPr="0087146C">
        <w:rPr>
          <w:rFonts w:ascii="Times New Roman" w:eastAsia="Times New Roman" w:hAnsi="Times New Roman" w:cs="Times New Roman"/>
          <w:b/>
          <w:sz w:val="24"/>
          <w:szCs w:val="24"/>
          <w:lang w:eastAsia="ar-SA"/>
        </w:rPr>
        <w:t>Мероприятий по обеспечению беспрепятственного проезда пожарной техники к месту пожара на территории Лобановского сельского поселения</w:t>
      </w:r>
    </w:p>
    <w:p w:rsidR="0087146C" w:rsidRPr="0087146C" w:rsidRDefault="0087146C" w:rsidP="0087146C">
      <w:pPr>
        <w:suppressAutoHyphens/>
        <w:spacing w:after="0" w:line="240" w:lineRule="auto"/>
        <w:ind w:left="-360"/>
        <w:jc w:val="center"/>
        <w:rPr>
          <w:rFonts w:ascii="Times New Roman" w:eastAsia="Times New Roman" w:hAnsi="Times New Roman" w:cs="Times New Roman"/>
          <w:b/>
          <w:sz w:val="24"/>
          <w:szCs w:val="24"/>
          <w:lang w:eastAsia="ar-SA"/>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5812"/>
        <w:gridCol w:w="2410"/>
        <w:gridCol w:w="1276"/>
      </w:tblGrid>
      <w:tr w:rsidR="0087146C" w:rsidRPr="0087146C" w:rsidTr="0087146C">
        <w:tc>
          <w:tcPr>
            <w:tcW w:w="425" w:type="dxa"/>
            <w:tcBorders>
              <w:top w:val="single" w:sz="4" w:space="0" w:color="auto"/>
              <w:left w:val="single" w:sz="4" w:space="0" w:color="auto"/>
              <w:bottom w:val="single" w:sz="4" w:space="0" w:color="auto"/>
              <w:right w:val="single" w:sz="4" w:space="0" w:color="auto"/>
            </w:tcBorders>
            <w:hideMark/>
          </w:tcPr>
          <w:p w:rsidR="0087146C" w:rsidRPr="0087146C" w:rsidRDefault="0087146C" w:rsidP="0087146C">
            <w:pPr>
              <w:suppressAutoHyphens/>
              <w:spacing w:after="0" w:line="240" w:lineRule="auto"/>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ab/>
            </w:r>
            <w:r w:rsidRPr="0087146C">
              <w:rPr>
                <w:rFonts w:ascii="Times New Roman" w:eastAsia="Times New Roman" w:hAnsi="Times New Roman" w:cs="Times New Roman"/>
                <w:sz w:val="24"/>
                <w:szCs w:val="24"/>
                <w:lang w:eastAsia="ar-SA"/>
              </w:rPr>
              <w:tab/>
              <w:t>№</w:t>
            </w:r>
          </w:p>
        </w:tc>
        <w:tc>
          <w:tcPr>
            <w:tcW w:w="5812" w:type="dxa"/>
            <w:tcBorders>
              <w:top w:val="single" w:sz="4" w:space="0" w:color="auto"/>
              <w:left w:val="single" w:sz="4" w:space="0" w:color="auto"/>
              <w:bottom w:val="single" w:sz="4" w:space="0" w:color="auto"/>
              <w:right w:val="single" w:sz="4" w:space="0" w:color="auto"/>
            </w:tcBorders>
            <w:hideMark/>
          </w:tcPr>
          <w:p w:rsidR="0087146C" w:rsidRPr="0087146C" w:rsidRDefault="0087146C" w:rsidP="0087146C">
            <w:pPr>
              <w:suppressAutoHyphens/>
              <w:spacing w:after="0" w:line="240" w:lineRule="auto"/>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 xml:space="preserve">              </w:t>
            </w:r>
          </w:p>
          <w:p w:rsidR="0087146C" w:rsidRPr="0087146C" w:rsidRDefault="0087146C" w:rsidP="0087146C">
            <w:pPr>
              <w:suppressAutoHyphens/>
              <w:spacing w:after="0" w:line="240" w:lineRule="auto"/>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 xml:space="preserve">               Мероприятия</w:t>
            </w:r>
          </w:p>
        </w:tc>
        <w:tc>
          <w:tcPr>
            <w:tcW w:w="2410" w:type="dxa"/>
            <w:tcBorders>
              <w:top w:val="single" w:sz="4" w:space="0" w:color="auto"/>
              <w:left w:val="single" w:sz="4" w:space="0" w:color="auto"/>
              <w:bottom w:val="single" w:sz="4" w:space="0" w:color="auto"/>
              <w:right w:val="single" w:sz="4" w:space="0" w:color="auto"/>
            </w:tcBorders>
            <w:hideMark/>
          </w:tcPr>
          <w:p w:rsidR="0087146C" w:rsidRPr="0087146C" w:rsidRDefault="0087146C" w:rsidP="0087146C">
            <w:pPr>
              <w:suppressAutoHyphens/>
              <w:spacing w:after="0" w:line="240" w:lineRule="auto"/>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 xml:space="preserve">Ответственный  </w:t>
            </w:r>
          </w:p>
        </w:tc>
        <w:tc>
          <w:tcPr>
            <w:tcW w:w="1276" w:type="dxa"/>
            <w:tcBorders>
              <w:top w:val="single" w:sz="4" w:space="0" w:color="auto"/>
              <w:left w:val="single" w:sz="4" w:space="0" w:color="auto"/>
              <w:bottom w:val="single" w:sz="4" w:space="0" w:color="auto"/>
              <w:right w:val="single" w:sz="4" w:space="0" w:color="auto"/>
            </w:tcBorders>
            <w:hideMark/>
          </w:tcPr>
          <w:p w:rsidR="0087146C" w:rsidRPr="0087146C" w:rsidRDefault="0087146C" w:rsidP="0087146C">
            <w:pPr>
              <w:suppressAutoHyphens/>
              <w:spacing w:after="0" w:line="240" w:lineRule="auto"/>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Примечание</w:t>
            </w:r>
          </w:p>
        </w:tc>
      </w:tr>
      <w:tr w:rsidR="0087146C" w:rsidRPr="0087146C" w:rsidTr="0087146C">
        <w:tc>
          <w:tcPr>
            <w:tcW w:w="425" w:type="dxa"/>
            <w:tcBorders>
              <w:top w:val="single" w:sz="4" w:space="0" w:color="auto"/>
              <w:left w:val="single" w:sz="4" w:space="0" w:color="auto"/>
              <w:bottom w:val="single" w:sz="4" w:space="0" w:color="auto"/>
              <w:right w:val="single" w:sz="4" w:space="0" w:color="auto"/>
            </w:tcBorders>
            <w:hideMark/>
          </w:tcPr>
          <w:p w:rsidR="0087146C" w:rsidRPr="0087146C" w:rsidRDefault="0087146C" w:rsidP="0087146C">
            <w:pPr>
              <w:suppressAutoHyphens/>
              <w:spacing w:after="0" w:line="240" w:lineRule="auto"/>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1.</w:t>
            </w:r>
          </w:p>
        </w:tc>
        <w:tc>
          <w:tcPr>
            <w:tcW w:w="5812" w:type="dxa"/>
            <w:tcBorders>
              <w:top w:val="single" w:sz="4" w:space="0" w:color="auto"/>
              <w:left w:val="single" w:sz="4" w:space="0" w:color="auto"/>
              <w:bottom w:val="single" w:sz="4" w:space="0" w:color="auto"/>
              <w:right w:val="single" w:sz="4" w:space="0" w:color="auto"/>
            </w:tcBorders>
            <w:hideMark/>
          </w:tcPr>
          <w:p w:rsidR="0087146C" w:rsidRPr="0087146C" w:rsidRDefault="0087146C" w:rsidP="0087146C">
            <w:pPr>
              <w:suppressAutoHyphens/>
              <w:spacing w:after="0" w:line="240" w:lineRule="auto"/>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Определение площадок для установок пожарной и специальной техники возле жилых домов и зданий общественного назначения, с разработкой и реализацией комплексов мероприятий по содержанию данных площадок</w:t>
            </w:r>
          </w:p>
        </w:tc>
        <w:tc>
          <w:tcPr>
            <w:tcW w:w="2410" w:type="dxa"/>
            <w:tcBorders>
              <w:top w:val="single" w:sz="4" w:space="0" w:color="auto"/>
              <w:left w:val="single" w:sz="4" w:space="0" w:color="auto"/>
              <w:bottom w:val="single" w:sz="4" w:space="0" w:color="auto"/>
              <w:right w:val="single" w:sz="4" w:space="0" w:color="auto"/>
            </w:tcBorders>
            <w:hideMark/>
          </w:tcPr>
          <w:p w:rsidR="0087146C" w:rsidRPr="0087146C" w:rsidRDefault="0087146C" w:rsidP="0087146C">
            <w:pPr>
              <w:suppressAutoHyphens/>
              <w:spacing w:after="0" w:line="240" w:lineRule="auto"/>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 xml:space="preserve">Зам .главы  поселения, руководители </w:t>
            </w:r>
            <w:proofErr w:type="spellStart"/>
            <w:r w:rsidRPr="0087146C">
              <w:rPr>
                <w:rFonts w:ascii="Times New Roman" w:eastAsia="Times New Roman" w:hAnsi="Times New Roman" w:cs="Times New Roman"/>
                <w:sz w:val="24"/>
                <w:szCs w:val="24"/>
                <w:lang w:eastAsia="ar-SA"/>
              </w:rPr>
              <w:t>Мулянской</w:t>
            </w:r>
            <w:proofErr w:type="spellEnd"/>
            <w:r w:rsidRPr="0087146C">
              <w:rPr>
                <w:rFonts w:ascii="Times New Roman" w:eastAsia="Times New Roman" w:hAnsi="Times New Roman" w:cs="Times New Roman"/>
                <w:sz w:val="24"/>
                <w:szCs w:val="24"/>
                <w:lang w:eastAsia="ar-SA"/>
              </w:rPr>
              <w:t xml:space="preserve"> и </w:t>
            </w:r>
            <w:proofErr w:type="spellStart"/>
            <w:r w:rsidRPr="0087146C">
              <w:rPr>
                <w:rFonts w:ascii="Times New Roman" w:eastAsia="Times New Roman" w:hAnsi="Times New Roman" w:cs="Times New Roman"/>
                <w:sz w:val="24"/>
                <w:szCs w:val="24"/>
                <w:lang w:eastAsia="ar-SA"/>
              </w:rPr>
              <w:t>Кояновской</w:t>
            </w:r>
            <w:proofErr w:type="spellEnd"/>
            <w:r w:rsidRPr="0087146C">
              <w:rPr>
                <w:rFonts w:ascii="Times New Roman" w:eastAsia="Times New Roman" w:hAnsi="Times New Roman" w:cs="Times New Roman"/>
                <w:sz w:val="24"/>
                <w:szCs w:val="24"/>
                <w:lang w:eastAsia="ar-SA"/>
              </w:rPr>
              <w:t xml:space="preserve"> Управ, ТСЖ, УК</w:t>
            </w:r>
          </w:p>
        </w:tc>
        <w:tc>
          <w:tcPr>
            <w:tcW w:w="1276" w:type="dxa"/>
            <w:tcBorders>
              <w:top w:val="single" w:sz="4" w:space="0" w:color="auto"/>
              <w:left w:val="single" w:sz="4" w:space="0" w:color="auto"/>
              <w:bottom w:val="single" w:sz="4" w:space="0" w:color="auto"/>
              <w:right w:val="single" w:sz="4" w:space="0" w:color="auto"/>
            </w:tcBorders>
          </w:tcPr>
          <w:p w:rsidR="0087146C" w:rsidRPr="0087146C" w:rsidRDefault="0087146C" w:rsidP="0087146C">
            <w:pPr>
              <w:suppressAutoHyphens/>
              <w:spacing w:after="0" w:line="240" w:lineRule="auto"/>
              <w:rPr>
                <w:rFonts w:ascii="Times New Roman" w:eastAsia="Times New Roman" w:hAnsi="Times New Roman" w:cs="Times New Roman"/>
                <w:sz w:val="24"/>
                <w:szCs w:val="24"/>
                <w:lang w:eastAsia="ar-SA"/>
              </w:rPr>
            </w:pPr>
          </w:p>
        </w:tc>
      </w:tr>
      <w:tr w:rsidR="0087146C" w:rsidRPr="0087146C" w:rsidTr="0087146C">
        <w:tc>
          <w:tcPr>
            <w:tcW w:w="425" w:type="dxa"/>
            <w:tcBorders>
              <w:top w:val="single" w:sz="4" w:space="0" w:color="auto"/>
              <w:left w:val="single" w:sz="4" w:space="0" w:color="auto"/>
              <w:bottom w:val="single" w:sz="4" w:space="0" w:color="auto"/>
              <w:right w:val="single" w:sz="4" w:space="0" w:color="auto"/>
            </w:tcBorders>
            <w:hideMark/>
          </w:tcPr>
          <w:p w:rsidR="0087146C" w:rsidRPr="0087146C" w:rsidRDefault="0087146C" w:rsidP="0087146C">
            <w:pPr>
              <w:suppressAutoHyphens/>
              <w:spacing w:after="0" w:line="240" w:lineRule="auto"/>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2.</w:t>
            </w:r>
          </w:p>
        </w:tc>
        <w:tc>
          <w:tcPr>
            <w:tcW w:w="5812" w:type="dxa"/>
            <w:tcBorders>
              <w:top w:val="single" w:sz="4" w:space="0" w:color="auto"/>
              <w:left w:val="single" w:sz="4" w:space="0" w:color="auto"/>
              <w:bottom w:val="single" w:sz="4" w:space="0" w:color="auto"/>
              <w:right w:val="single" w:sz="4" w:space="0" w:color="auto"/>
            </w:tcBorders>
            <w:hideMark/>
          </w:tcPr>
          <w:p w:rsidR="0087146C" w:rsidRPr="0087146C" w:rsidRDefault="0087146C" w:rsidP="0087146C">
            <w:pPr>
              <w:suppressAutoHyphens/>
              <w:spacing w:after="0" w:line="240" w:lineRule="auto"/>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 xml:space="preserve">Ежегодное проведение проверок содержания в исправном состоянии дорог, проездов и подъездов к зданиям, сооружениям, наружным пожарным лестницам, </w:t>
            </w:r>
            <w:proofErr w:type="spellStart"/>
            <w:r w:rsidRPr="0087146C">
              <w:rPr>
                <w:rFonts w:ascii="Times New Roman" w:eastAsia="Times New Roman" w:hAnsi="Times New Roman" w:cs="Times New Roman"/>
                <w:sz w:val="24"/>
                <w:szCs w:val="24"/>
                <w:lang w:eastAsia="ar-SA"/>
              </w:rPr>
              <w:t>водоисточникам</w:t>
            </w:r>
            <w:proofErr w:type="spellEnd"/>
            <w:r w:rsidRPr="0087146C">
              <w:rPr>
                <w:rFonts w:ascii="Times New Roman" w:eastAsia="Times New Roman" w:hAnsi="Times New Roman" w:cs="Times New Roman"/>
                <w:sz w:val="24"/>
                <w:szCs w:val="24"/>
                <w:lang w:eastAsia="ar-SA"/>
              </w:rPr>
              <w:t>, используемым для целей пожаротушения, а в зимнее время их своевременную очистку от снега и льда</w:t>
            </w:r>
          </w:p>
        </w:tc>
        <w:tc>
          <w:tcPr>
            <w:tcW w:w="2410" w:type="dxa"/>
            <w:tcBorders>
              <w:top w:val="single" w:sz="4" w:space="0" w:color="auto"/>
              <w:left w:val="single" w:sz="4" w:space="0" w:color="auto"/>
              <w:bottom w:val="single" w:sz="4" w:space="0" w:color="auto"/>
              <w:right w:val="single" w:sz="4" w:space="0" w:color="auto"/>
            </w:tcBorders>
            <w:hideMark/>
          </w:tcPr>
          <w:p w:rsidR="0087146C" w:rsidRPr="0087146C" w:rsidRDefault="0087146C" w:rsidP="0087146C">
            <w:pPr>
              <w:suppressAutoHyphens/>
              <w:spacing w:after="0" w:line="240" w:lineRule="auto"/>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 xml:space="preserve">Зам. главы поселения, руководители </w:t>
            </w:r>
            <w:proofErr w:type="spellStart"/>
            <w:r w:rsidRPr="0087146C">
              <w:rPr>
                <w:rFonts w:ascii="Times New Roman" w:eastAsia="Times New Roman" w:hAnsi="Times New Roman" w:cs="Times New Roman"/>
                <w:sz w:val="24"/>
                <w:szCs w:val="24"/>
                <w:lang w:eastAsia="ar-SA"/>
              </w:rPr>
              <w:t>Мулянской</w:t>
            </w:r>
            <w:proofErr w:type="spellEnd"/>
            <w:r w:rsidRPr="0087146C">
              <w:rPr>
                <w:rFonts w:ascii="Times New Roman" w:eastAsia="Times New Roman" w:hAnsi="Times New Roman" w:cs="Times New Roman"/>
                <w:sz w:val="24"/>
                <w:szCs w:val="24"/>
                <w:lang w:eastAsia="ar-SA"/>
              </w:rPr>
              <w:t xml:space="preserve"> и </w:t>
            </w:r>
            <w:proofErr w:type="spellStart"/>
            <w:r w:rsidRPr="0087146C">
              <w:rPr>
                <w:rFonts w:ascii="Times New Roman" w:eastAsia="Times New Roman" w:hAnsi="Times New Roman" w:cs="Times New Roman"/>
                <w:sz w:val="24"/>
                <w:szCs w:val="24"/>
                <w:lang w:eastAsia="ar-SA"/>
              </w:rPr>
              <w:t>Кояновской</w:t>
            </w:r>
            <w:proofErr w:type="spellEnd"/>
            <w:r w:rsidRPr="0087146C">
              <w:rPr>
                <w:rFonts w:ascii="Times New Roman" w:eastAsia="Times New Roman" w:hAnsi="Times New Roman" w:cs="Times New Roman"/>
                <w:sz w:val="24"/>
                <w:szCs w:val="24"/>
                <w:lang w:eastAsia="ar-SA"/>
              </w:rPr>
              <w:t xml:space="preserve"> Управ, ТСЖ, УК, пожарное предприятие</w:t>
            </w:r>
          </w:p>
        </w:tc>
        <w:tc>
          <w:tcPr>
            <w:tcW w:w="1276" w:type="dxa"/>
            <w:tcBorders>
              <w:top w:val="single" w:sz="4" w:space="0" w:color="auto"/>
              <w:left w:val="single" w:sz="4" w:space="0" w:color="auto"/>
              <w:bottom w:val="single" w:sz="4" w:space="0" w:color="auto"/>
              <w:right w:val="single" w:sz="4" w:space="0" w:color="auto"/>
            </w:tcBorders>
          </w:tcPr>
          <w:p w:rsidR="0087146C" w:rsidRPr="0087146C" w:rsidRDefault="0087146C" w:rsidP="0087146C">
            <w:pPr>
              <w:suppressAutoHyphens/>
              <w:spacing w:after="0" w:line="240" w:lineRule="auto"/>
              <w:rPr>
                <w:rFonts w:ascii="Times New Roman" w:eastAsia="Times New Roman" w:hAnsi="Times New Roman" w:cs="Times New Roman"/>
                <w:sz w:val="24"/>
                <w:szCs w:val="24"/>
                <w:lang w:eastAsia="ar-SA"/>
              </w:rPr>
            </w:pPr>
          </w:p>
        </w:tc>
      </w:tr>
      <w:tr w:rsidR="0087146C" w:rsidRPr="0087146C" w:rsidTr="0087146C">
        <w:tc>
          <w:tcPr>
            <w:tcW w:w="425" w:type="dxa"/>
            <w:tcBorders>
              <w:top w:val="single" w:sz="4" w:space="0" w:color="auto"/>
              <w:left w:val="single" w:sz="4" w:space="0" w:color="auto"/>
              <w:bottom w:val="single" w:sz="4" w:space="0" w:color="auto"/>
              <w:right w:val="single" w:sz="4" w:space="0" w:color="auto"/>
            </w:tcBorders>
            <w:hideMark/>
          </w:tcPr>
          <w:p w:rsidR="0087146C" w:rsidRPr="0087146C" w:rsidRDefault="0087146C" w:rsidP="0087146C">
            <w:pPr>
              <w:suppressAutoHyphens/>
              <w:spacing w:after="0" w:line="240" w:lineRule="auto"/>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3.</w:t>
            </w:r>
          </w:p>
        </w:tc>
        <w:tc>
          <w:tcPr>
            <w:tcW w:w="5812" w:type="dxa"/>
            <w:tcBorders>
              <w:top w:val="single" w:sz="4" w:space="0" w:color="auto"/>
              <w:left w:val="single" w:sz="4" w:space="0" w:color="auto"/>
              <w:bottom w:val="single" w:sz="4" w:space="0" w:color="auto"/>
              <w:right w:val="single" w:sz="4" w:space="0" w:color="auto"/>
            </w:tcBorders>
            <w:hideMark/>
          </w:tcPr>
          <w:p w:rsidR="0087146C" w:rsidRPr="0087146C" w:rsidRDefault="0087146C" w:rsidP="0087146C">
            <w:pPr>
              <w:suppressAutoHyphens/>
              <w:spacing w:after="0" w:line="240" w:lineRule="auto"/>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Принятие в установленном порядке мер по ликвидации стоянок автотранспорта и иных объектов, размещенных с нарушением нормативных правовых актов и препятствующих подъезду и расстановке пожарной и специальной техники в случае возникновения пожаров и чрезвычайных ситуаций</w:t>
            </w:r>
          </w:p>
        </w:tc>
        <w:tc>
          <w:tcPr>
            <w:tcW w:w="2410" w:type="dxa"/>
            <w:tcBorders>
              <w:top w:val="single" w:sz="4" w:space="0" w:color="auto"/>
              <w:left w:val="single" w:sz="4" w:space="0" w:color="auto"/>
              <w:bottom w:val="single" w:sz="4" w:space="0" w:color="auto"/>
              <w:right w:val="single" w:sz="4" w:space="0" w:color="auto"/>
            </w:tcBorders>
            <w:hideMark/>
          </w:tcPr>
          <w:p w:rsidR="0087146C" w:rsidRPr="0087146C" w:rsidRDefault="0087146C" w:rsidP="0087146C">
            <w:pPr>
              <w:suppressAutoHyphens/>
              <w:spacing w:after="0" w:line="240" w:lineRule="auto"/>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 xml:space="preserve">Зам . главы поселения, руководители </w:t>
            </w:r>
            <w:proofErr w:type="spellStart"/>
            <w:r w:rsidRPr="0087146C">
              <w:rPr>
                <w:rFonts w:ascii="Times New Roman" w:eastAsia="Times New Roman" w:hAnsi="Times New Roman" w:cs="Times New Roman"/>
                <w:sz w:val="24"/>
                <w:szCs w:val="24"/>
                <w:lang w:eastAsia="ar-SA"/>
              </w:rPr>
              <w:t>Мулянской</w:t>
            </w:r>
            <w:proofErr w:type="spellEnd"/>
            <w:r w:rsidRPr="0087146C">
              <w:rPr>
                <w:rFonts w:ascii="Times New Roman" w:eastAsia="Times New Roman" w:hAnsi="Times New Roman" w:cs="Times New Roman"/>
                <w:sz w:val="24"/>
                <w:szCs w:val="24"/>
                <w:lang w:eastAsia="ar-SA"/>
              </w:rPr>
              <w:t xml:space="preserve"> и </w:t>
            </w:r>
            <w:proofErr w:type="spellStart"/>
            <w:r w:rsidRPr="0087146C">
              <w:rPr>
                <w:rFonts w:ascii="Times New Roman" w:eastAsia="Times New Roman" w:hAnsi="Times New Roman" w:cs="Times New Roman"/>
                <w:sz w:val="24"/>
                <w:szCs w:val="24"/>
                <w:lang w:eastAsia="ar-SA"/>
              </w:rPr>
              <w:t>Кояновской</w:t>
            </w:r>
            <w:proofErr w:type="spellEnd"/>
            <w:r w:rsidRPr="0087146C">
              <w:rPr>
                <w:rFonts w:ascii="Times New Roman" w:eastAsia="Times New Roman" w:hAnsi="Times New Roman" w:cs="Times New Roman"/>
                <w:sz w:val="24"/>
                <w:szCs w:val="24"/>
                <w:lang w:eastAsia="ar-SA"/>
              </w:rPr>
              <w:t xml:space="preserve"> Управ, ТСЖ, УК, рекомендовать УУП</w:t>
            </w:r>
          </w:p>
        </w:tc>
        <w:tc>
          <w:tcPr>
            <w:tcW w:w="1276" w:type="dxa"/>
            <w:tcBorders>
              <w:top w:val="single" w:sz="4" w:space="0" w:color="auto"/>
              <w:left w:val="single" w:sz="4" w:space="0" w:color="auto"/>
              <w:bottom w:val="single" w:sz="4" w:space="0" w:color="auto"/>
              <w:right w:val="single" w:sz="4" w:space="0" w:color="auto"/>
            </w:tcBorders>
          </w:tcPr>
          <w:p w:rsidR="0087146C" w:rsidRPr="0087146C" w:rsidRDefault="0087146C" w:rsidP="0087146C">
            <w:pPr>
              <w:suppressAutoHyphens/>
              <w:spacing w:after="0" w:line="240" w:lineRule="auto"/>
              <w:rPr>
                <w:rFonts w:ascii="Times New Roman" w:eastAsia="Times New Roman" w:hAnsi="Times New Roman" w:cs="Times New Roman"/>
                <w:sz w:val="24"/>
                <w:szCs w:val="24"/>
                <w:lang w:eastAsia="ar-SA"/>
              </w:rPr>
            </w:pPr>
          </w:p>
        </w:tc>
      </w:tr>
      <w:tr w:rsidR="0087146C" w:rsidRPr="0087146C" w:rsidTr="0087146C">
        <w:tc>
          <w:tcPr>
            <w:tcW w:w="425" w:type="dxa"/>
            <w:tcBorders>
              <w:top w:val="single" w:sz="4" w:space="0" w:color="auto"/>
              <w:left w:val="single" w:sz="4" w:space="0" w:color="auto"/>
              <w:bottom w:val="single" w:sz="4" w:space="0" w:color="auto"/>
              <w:right w:val="single" w:sz="4" w:space="0" w:color="auto"/>
            </w:tcBorders>
            <w:hideMark/>
          </w:tcPr>
          <w:p w:rsidR="0087146C" w:rsidRPr="0087146C" w:rsidRDefault="0087146C" w:rsidP="0087146C">
            <w:pPr>
              <w:suppressAutoHyphens/>
              <w:spacing w:after="0" w:line="240" w:lineRule="auto"/>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4.</w:t>
            </w:r>
          </w:p>
        </w:tc>
        <w:tc>
          <w:tcPr>
            <w:tcW w:w="5812" w:type="dxa"/>
            <w:tcBorders>
              <w:top w:val="single" w:sz="4" w:space="0" w:color="auto"/>
              <w:left w:val="single" w:sz="4" w:space="0" w:color="auto"/>
              <w:bottom w:val="single" w:sz="4" w:space="0" w:color="auto"/>
              <w:right w:val="single" w:sz="4" w:space="0" w:color="auto"/>
            </w:tcBorders>
            <w:hideMark/>
          </w:tcPr>
          <w:p w:rsidR="0087146C" w:rsidRPr="0087146C" w:rsidRDefault="0087146C" w:rsidP="0087146C">
            <w:pPr>
              <w:suppressAutoHyphens/>
              <w:spacing w:after="0" w:line="240" w:lineRule="auto"/>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 xml:space="preserve">Уведомление соответствующих подразделений пожарной охраны о закрытии дорог или проездов для их ремонта или по другим причинам, препятствующих проезду пожарных машин, с установкой указателей направления объезда или устройством переездов через ремонтируемые участки и подъезды к </w:t>
            </w:r>
            <w:proofErr w:type="spellStart"/>
            <w:r w:rsidRPr="0087146C">
              <w:rPr>
                <w:rFonts w:ascii="Times New Roman" w:eastAsia="Times New Roman" w:hAnsi="Times New Roman" w:cs="Times New Roman"/>
                <w:sz w:val="24"/>
                <w:szCs w:val="24"/>
                <w:lang w:eastAsia="ar-SA"/>
              </w:rPr>
              <w:t>водоисточникам</w:t>
            </w:r>
            <w:proofErr w:type="spellEnd"/>
            <w:r w:rsidRPr="0087146C">
              <w:rPr>
                <w:rFonts w:ascii="Times New Roman" w:eastAsia="Times New Roman" w:hAnsi="Times New Roman" w:cs="Times New Roman"/>
                <w:sz w:val="24"/>
                <w:szCs w:val="24"/>
                <w:lang w:eastAsia="ar-SA"/>
              </w:rPr>
              <w:t xml:space="preserve"> </w:t>
            </w:r>
          </w:p>
        </w:tc>
        <w:tc>
          <w:tcPr>
            <w:tcW w:w="2410" w:type="dxa"/>
            <w:tcBorders>
              <w:top w:val="single" w:sz="4" w:space="0" w:color="auto"/>
              <w:left w:val="single" w:sz="4" w:space="0" w:color="auto"/>
              <w:bottom w:val="single" w:sz="4" w:space="0" w:color="auto"/>
              <w:right w:val="single" w:sz="4" w:space="0" w:color="auto"/>
            </w:tcBorders>
            <w:hideMark/>
          </w:tcPr>
          <w:p w:rsidR="0087146C" w:rsidRPr="0087146C" w:rsidRDefault="0087146C" w:rsidP="0087146C">
            <w:pPr>
              <w:suppressAutoHyphens/>
              <w:spacing w:after="0" w:line="240" w:lineRule="auto"/>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 xml:space="preserve">Зам .главы  поселения, руководители </w:t>
            </w:r>
            <w:proofErr w:type="spellStart"/>
            <w:r w:rsidRPr="0087146C">
              <w:rPr>
                <w:rFonts w:ascii="Times New Roman" w:eastAsia="Times New Roman" w:hAnsi="Times New Roman" w:cs="Times New Roman"/>
                <w:sz w:val="24"/>
                <w:szCs w:val="24"/>
                <w:lang w:eastAsia="ar-SA"/>
              </w:rPr>
              <w:t>Мулянской</w:t>
            </w:r>
            <w:proofErr w:type="spellEnd"/>
            <w:r w:rsidRPr="0087146C">
              <w:rPr>
                <w:rFonts w:ascii="Times New Roman" w:eastAsia="Times New Roman" w:hAnsi="Times New Roman" w:cs="Times New Roman"/>
                <w:sz w:val="24"/>
                <w:szCs w:val="24"/>
                <w:lang w:eastAsia="ar-SA"/>
              </w:rPr>
              <w:t xml:space="preserve"> и </w:t>
            </w:r>
            <w:proofErr w:type="spellStart"/>
            <w:r w:rsidRPr="0087146C">
              <w:rPr>
                <w:rFonts w:ascii="Times New Roman" w:eastAsia="Times New Roman" w:hAnsi="Times New Roman" w:cs="Times New Roman"/>
                <w:sz w:val="24"/>
                <w:szCs w:val="24"/>
                <w:lang w:eastAsia="ar-SA"/>
              </w:rPr>
              <w:t>Кояновской</w:t>
            </w:r>
            <w:proofErr w:type="spellEnd"/>
            <w:r w:rsidRPr="0087146C">
              <w:rPr>
                <w:rFonts w:ascii="Times New Roman" w:eastAsia="Times New Roman" w:hAnsi="Times New Roman" w:cs="Times New Roman"/>
                <w:sz w:val="24"/>
                <w:szCs w:val="24"/>
                <w:lang w:eastAsia="ar-SA"/>
              </w:rPr>
              <w:t xml:space="preserve"> Управ, подрядных организаций</w:t>
            </w:r>
          </w:p>
        </w:tc>
        <w:tc>
          <w:tcPr>
            <w:tcW w:w="1276" w:type="dxa"/>
            <w:tcBorders>
              <w:top w:val="single" w:sz="4" w:space="0" w:color="auto"/>
              <w:left w:val="single" w:sz="4" w:space="0" w:color="auto"/>
              <w:bottom w:val="single" w:sz="4" w:space="0" w:color="auto"/>
              <w:right w:val="single" w:sz="4" w:space="0" w:color="auto"/>
            </w:tcBorders>
          </w:tcPr>
          <w:p w:rsidR="0087146C" w:rsidRPr="0087146C" w:rsidRDefault="0087146C" w:rsidP="0087146C">
            <w:pPr>
              <w:suppressAutoHyphens/>
              <w:spacing w:after="0" w:line="240" w:lineRule="auto"/>
              <w:rPr>
                <w:rFonts w:ascii="Times New Roman" w:eastAsia="Times New Roman" w:hAnsi="Times New Roman" w:cs="Times New Roman"/>
                <w:sz w:val="24"/>
                <w:szCs w:val="24"/>
                <w:lang w:eastAsia="ar-SA"/>
              </w:rPr>
            </w:pPr>
          </w:p>
        </w:tc>
      </w:tr>
      <w:tr w:rsidR="0087146C" w:rsidRPr="0087146C" w:rsidTr="0087146C">
        <w:tc>
          <w:tcPr>
            <w:tcW w:w="425" w:type="dxa"/>
            <w:tcBorders>
              <w:top w:val="single" w:sz="4" w:space="0" w:color="auto"/>
              <w:left w:val="single" w:sz="4" w:space="0" w:color="auto"/>
              <w:bottom w:val="single" w:sz="4" w:space="0" w:color="auto"/>
              <w:right w:val="single" w:sz="4" w:space="0" w:color="auto"/>
            </w:tcBorders>
            <w:hideMark/>
          </w:tcPr>
          <w:p w:rsidR="0087146C" w:rsidRPr="0087146C" w:rsidRDefault="0087146C" w:rsidP="0087146C">
            <w:pPr>
              <w:suppressAutoHyphens/>
              <w:spacing w:after="0" w:line="240" w:lineRule="auto"/>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5.</w:t>
            </w:r>
          </w:p>
        </w:tc>
        <w:tc>
          <w:tcPr>
            <w:tcW w:w="5812" w:type="dxa"/>
            <w:tcBorders>
              <w:top w:val="single" w:sz="4" w:space="0" w:color="auto"/>
              <w:left w:val="single" w:sz="4" w:space="0" w:color="auto"/>
              <w:bottom w:val="single" w:sz="4" w:space="0" w:color="auto"/>
              <w:right w:val="single" w:sz="4" w:space="0" w:color="auto"/>
            </w:tcBorders>
            <w:hideMark/>
          </w:tcPr>
          <w:p w:rsidR="0087146C" w:rsidRPr="0087146C" w:rsidRDefault="0087146C" w:rsidP="0087146C">
            <w:pPr>
              <w:suppressAutoHyphens/>
              <w:spacing w:after="0" w:line="240" w:lineRule="auto"/>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 xml:space="preserve">Определение необходимого количества и организация </w:t>
            </w:r>
            <w:proofErr w:type="spellStart"/>
            <w:r w:rsidRPr="0087146C">
              <w:rPr>
                <w:rFonts w:ascii="Times New Roman" w:eastAsia="Times New Roman" w:hAnsi="Times New Roman" w:cs="Times New Roman"/>
                <w:sz w:val="24"/>
                <w:szCs w:val="24"/>
                <w:lang w:eastAsia="ar-SA"/>
              </w:rPr>
              <w:t>прибытияк</w:t>
            </w:r>
            <w:proofErr w:type="spellEnd"/>
            <w:r w:rsidRPr="0087146C">
              <w:rPr>
                <w:rFonts w:ascii="Times New Roman" w:eastAsia="Times New Roman" w:hAnsi="Times New Roman" w:cs="Times New Roman"/>
                <w:sz w:val="24"/>
                <w:szCs w:val="24"/>
                <w:lang w:eastAsia="ar-SA"/>
              </w:rPr>
              <w:t xml:space="preserve"> месту пожаров (ЧС) автомобилей – эвакуаторов для осуществления мероприятий по созданию условий свободного проезда и установки пожарной и специальной техники</w:t>
            </w:r>
          </w:p>
        </w:tc>
        <w:tc>
          <w:tcPr>
            <w:tcW w:w="2410" w:type="dxa"/>
            <w:tcBorders>
              <w:top w:val="single" w:sz="4" w:space="0" w:color="auto"/>
              <w:left w:val="single" w:sz="4" w:space="0" w:color="auto"/>
              <w:bottom w:val="single" w:sz="4" w:space="0" w:color="auto"/>
              <w:right w:val="single" w:sz="4" w:space="0" w:color="auto"/>
            </w:tcBorders>
            <w:hideMark/>
          </w:tcPr>
          <w:p w:rsidR="0087146C" w:rsidRPr="0087146C" w:rsidRDefault="0087146C" w:rsidP="0087146C">
            <w:pPr>
              <w:suppressAutoHyphens/>
              <w:spacing w:after="0" w:line="240" w:lineRule="auto"/>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 xml:space="preserve">Зам. главы поселения, руководители </w:t>
            </w:r>
            <w:proofErr w:type="spellStart"/>
            <w:r w:rsidRPr="0087146C">
              <w:rPr>
                <w:rFonts w:ascii="Times New Roman" w:eastAsia="Times New Roman" w:hAnsi="Times New Roman" w:cs="Times New Roman"/>
                <w:sz w:val="24"/>
                <w:szCs w:val="24"/>
                <w:lang w:eastAsia="ar-SA"/>
              </w:rPr>
              <w:t>Мулянской</w:t>
            </w:r>
            <w:proofErr w:type="spellEnd"/>
            <w:r w:rsidRPr="0087146C">
              <w:rPr>
                <w:rFonts w:ascii="Times New Roman" w:eastAsia="Times New Roman" w:hAnsi="Times New Roman" w:cs="Times New Roman"/>
                <w:sz w:val="24"/>
                <w:szCs w:val="24"/>
                <w:lang w:eastAsia="ar-SA"/>
              </w:rPr>
              <w:t xml:space="preserve"> и </w:t>
            </w:r>
            <w:proofErr w:type="spellStart"/>
            <w:r w:rsidRPr="0087146C">
              <w:rPr>
                <w:rFonts w:ascii="Times New Roman" w:eastAsia="Times New Roman" w:hAnsi="Times New Roman" w:cs="Times New Roman"/>
                <w:sz w:val="24"/>
                <w:szCs w:val="24"/>
                <w:lang w:eastAsia="ar-SA"/>
              </w:rPr>
              <w:t>Кояновской</w:t>
            </w:r>
            <w:proofErr w:type="spellEnd"/>
            <w:r w:rsidRPr="0087146C">
              <w:rPr>
                <w:rFonts w:ascii="Times New Roman" w:eastAsia="Times New Roman" w:hAnsi="Times New Roman" w:cs="Times New Roman"/>
                <w:sz w:val="24"/>
                <w:szCs w:val="24"/>
                <w:lang w:eastAsia="ar-SA"/>
              </w:rPr>
              <w:t xml:space="preserve"> Управ</w:t>
            </w:r>
          </w:p>
        </w:tc>
        <w:tc>
          <w:tcPr>
            <w:tcW w:w="1276" w:type="dxa"/>
            <w:tcBorders>
              <w:top w:val="single" w:sz="4" w:space="0" w:color="auto"/>
              <w:left w:val="single" w:sz="4" w:space="0" w:color="auto"/>
              <w:bottom w:val="single" w:sz="4" w:space="0" w:color="auto"/>
              <w:right w:val="single" w:sz="4" w:space="0" w:color="auto"/>
            </w:tcBorders>
          </w:tcPr>
          <w:p w:rsidR="0087146C" w:rsidRPr="0087146C" w:rsidRDefault="0087146C" w:rsidP="0087146C">
            <w:pPr>
              <w:suppressAutoHyphens/>
              <w:spacing w:after="0" w:line="240" w:lineRule="auto"/>
              <w:rPr>
                <w:rFonts w:ascii="Times New Roman" w:eastAsia="Times New Roman" w:hAnsi="Times New Roman" w:cs="Times New Roman"/>
                <w:sz w:val="24"/>
                <w:szCs w:val="24"/>
                <w:lang w:eastAsia="ar-SA"/>
              </w:rPr>
            </w:pPr>
          </w:p>
        </w:tc>
      </w:tr>
      <w:tr w:rsidR="0087146C" w:rsidRPr="0087146C" w:rsidTr="0087146C">
        <w:tc>
          <w:tcPr>
            <w:tcW w:w="425" w:type="dxa"/>
            <w:tcBorders>
              <w:top w:val="single" w:sz="4" w:space="0" w:color="auto"/>
              <w:left w:val="single" w:sz="4" w:space="0" w:color="auto"/>
              <w:bottom w:val="single" w:sz="4" w:space="0" w:color="auto"/>
              <w:right w:val="single" w:sz="4" w:space="0" w:color="auto"/>
            </w:tcBorders>
            <w:hideMark/>
          </w:tcPr>
          <w:p w:rsidR="0087146C" w:rsidRPr="0087146C" w:rsidRDefault="0087146C" w:rsidP="0087146C">
            <w:pPr>
              <w:suppressAutoHyphens/>
              <w:spacing w:after="0" w:line="240" w:lineRule="auto"/>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6.</w:t>
            </w:r>
          </w:p>
        </w:tc>
        <w:tc>
          <w:tcPr>
            <w:tcW w:w="5812" w:type="dxa"/>
            <w:tcBorders>
              <w:top w:val="single" w:sz="4" w:space="0" w:color="auto"/>
              <w:left w:val="single" w:sz="4" w:space="0" w:color="auto"/>
              <w:bottom w:val="single" w:sz="4" w:space="0" w:color="auto"/>
              <w:right w:val="single" w:sz="4" w:space="0" w:color="auto"/>
            </w:tcBorders>
            <w:hideMark/>
          </w:tcPr>
          <w:p w:rsidR="0087146C" w:rsidRPr="0087146C" w:rsidRDefault="0087146C" w:rsidP="0087146C">
            <w:pPr>
              <w:suppressAutoHyphens/>
              <w:spacing w:after="0" w:line="240" w:lineRule="auto"/>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Рассмотрение возможности перевода тупиковых проездов вдоль жилых зданий в круговые или выполнение в конце тупиковых участков дорог разворотных площадок диаметром 16 метров</w:t>
            </w:r>
          </w:p>
        </w:tc>
        <w:tc>
          <w:tcPr>
            <w:tcW w:w="2410" w:type="dxa"/>
            <w:tcBorders>
              <w:top w:val="single" w:sz="4" w:space="0" w:color="auto"/>
              <w:left w:val="single" w:sz="4" w:space="0" w:color="auto"/>
              <w:bottom w:val="single" w:sz="4" w:space="0" w:color="auto"/>
              <w:right w:val="single" w:sz="4" w:space="0" w:color="auto"/>
            </w:tcBorders>
            <w:hideMark/>
          </w:tcPr>
          <w:p w:rsidR="0087146C" w:rsidRPr="0087146C" w:rsidRDefault="0087146C" w:rsidP="0087146C">
            <w:pPr>
              <w:suppressAutoHyphens/>
              <w:spacing w:after="0" w:line="240" w:lineRule="auto"/>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 xml:space="preserve">Руководители </w:t>
            </w:r>
            <w:proofErr w:type="spellStart"/>
            <w:r w:rsidRPr="0087146C">
              <w:rPr>
                <w:rFonts w:ascii="Times New Roman" w:eastAsia="Times New Roman" w:hAnsi="Times New Roman" w:cs="Times New Roman"/>
                <w:sz w:val="24"/>
                <w:szCs w:val="24"/>
                <w:lang w:eastAsia="ar-SA"/>
              </w:rPr>
              <w:t>Мулянской</w:t>
            </w:r>
            <w:proofErr w:type="spellEnd"/>
            <w:r w:rsidRPr="0087146C">
              <w:rPr>
                <w:rFonts w:ascii="Times New Roman" w:eastAsia="Times New Roman" w:hAnsi="Times New Roman" w:cs="Times New Roman"/>
                <w:sz w:val="24"/>
                <w:szCs w:val="24"/>
                <w:lang w:eastAsia="ar-SA"/>
              </w:rPr>
              <w:t xml:space="preserve"> и </w:t>
            </w:r>
            <w:proofErr w:type="spellStart"/>
            <w:r w:rsidRPr="0087146C">
              <w:rPr>
                <w:rFonts w:ascii="Times New Roman" w:eastAsia="Times New Roman" w:hAnsi="Times New Roman" w:cs="Times New Roman"/>
                <w:sz w:val="24"/>
                <w:szCs w:val="24"/>
                <w:lang w:eastAsia="ar-SA"/>
              </w:rPr>
              <w:t>Кояновской</w:t>
            </w:r>
            <w:proofErr w:type="spellEnd"/>
            <w:r w:rsidRPr="0087146C">
              <w:rPr>
                <w:rFonts w:ascii="Times New Roman" w:eastAsia="Times New Roman" w:hAnsi="Times New Roman" w:cs="Times New Roman"/>
                <w:sz w:val="24"/>
                <w:szCs w:val="24"/>
                <w:lang w:eastAsia="ar-SA"/>
              </w:rPr>
              <w:t xml:space="preserve"> Управ, руководители строительных организаций совместно с администрацией  </w:t>
            </w:r>
          </w:p>
        </w:tc>
        <w:tc>
          <w:tcPr>
            <w:tcW w:w="1276" w:type="dxa"/>
            <w:tcBorders>
              <w:top w:val="single" w:sz="4" w:space="0" w:color="auto"/>
              <w:left w:val="single" w:sz="4" w:space="0" w:color="auto"/>
              <w:bottom w:val="single" w:sz="4" w:space="0" w:color="auto"/>
              <w:right w:val="single" w:sz="4" w:space="0" w:color="auto"/>
            </w:tcBorders>
            <w:hideMark/>
          </w:tcPr>
          <w:p w:rsidR="0087146C" w:rsidRPr="0087146C" w:rsidRDefault="0087146C" w:rsidP="0087146C">
            <w:pPr>
              <w:suppressAutoHyphens/>
              <w:spacing w:after="0" w:line="240" w:lineRule="auto"/>
              <w:rPr>
                <w:rFonts w:ascii="Times New Roman" w:eastAsia="Times New Roman" w:hAnsi="Times New Roman" w:cs="Times New Roman"/>
                <w:sz w:val="24"/>
                <w:szCs w:val="24"/>
                <w:lang w:eastAsia="ar-SA"/>
              </w:rPr>
            </w:pPr>
          </w:p>
        </w:tc>
      </w:tr>
      <w:tr w:rsidR="0087146C" w:rsidRPr="0087146C" w:rsidTr="0087146C">
        <w:tc>
          <w:tcPr>
            <w:tcW w:w="425" w:type="dxa"/>
            <w:tcBorders>
              <w:top w:val="single" w:sz="4" w:space="0" w:color="auto"/>
              <w:left w:val="single" w:sz="4" w:space="0" w:color="auto"/>
              <w:bottom w:val="single" w:sz="4" w:space="0" w:color="auto"/>
              <w:right w:val="single" w:sz="4" w:space="0" w:color="auto"/>
            </w:tcBorders>
            <w:hideMark/>
          </w:tcPr>
          <w:p w:rsidR="0087146C" w:rsidRPr="0087146C" w:rsidRDefault="0087146C" w:rsidP="0087146C">
            <w:pPr>
              <w:suppressAutoHyphens/>
              <w:spacing w:after="0" w:line="240" w:lineRule="auto"/>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 xml:space="preserve">7. </w:t>
            </w:r>
          </w:p>
        </w:tc>
        <w:tc>
          <w:tcPr>
            <w:tcW w:w="5812" w:type="dxa"/>
            <w:tcBorders>
              <w:top w:val="single" w:sz="4" w:space="0" w:color="auto"/>
              <w:left w:val="single" w:sz="4" w:space="0" w:color="auto"/>
              <w:bottom w:val="single" w:sz="4" w:space="0" w:color="auto"/>
              <w:right w:val="single" w:sz="4" w:space="0" w:color="auto"/>
            </w:tcBorders>
            <w:hideMark/>
          </w:tcPr>
          <w:p w:rsidR="0087146C" w:rsidRPr="0087146C" w:rsidRDefault="0087146C" w:rsidP="0087146C">
            <w:pPr>
              <w:suppressAutoHyphens/>
              <w:spacing w:after="0" w:line="240" w:lineRule="auto"/>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 xml:space="preserve">Привлечение соответствующих подразделений ОВД, к выявлению брошенных автотранспортных средств на </w:t>
            </w:r>
            <w:proofErr w:type="spellStart"/>
            <w:r w:rsidRPr="0087146C">
              <w:rPr>
                <w:rFonts w:ascii="Times New Roman" w:eastAsia="Times New Roman" w:hAnsi="Times New Roman" w:cs="Times New Roman"/>
                <w:sz w:val="24"/>
                <w:szCs w:val="24"/>
                <w:lang w:eastAsia="ar-SA"/>
              </w:rPr>
              <w:t>внутридворовых</w:t>
            </w:r>
            <w:proofErr w:type="spellEnd"/>
            <w:r w:rsidRPr="0087146C">
              <w:rPr>
                <w:rFonts w:ascii="Times New Roman" w:eastAsia="Times New Roman" w:hAnsi="Times New Roman" w:cs="Times New Roman"/>
                <w:sz w:val="24"/>
                <w:szCs w:val="24"/>
                <w:lang w:eastAsia="ar-SA"/>
              </w:rPr>
              <w:t xml:space="preserve"> проездах и разворотных площадках внутри квартальных застроек </w:t>
            </w:r>
          </w:p>
        </w:tc>
        <w:tc>
          <w:tcPr>
            <w:tcW w:w="2410" w:type="dxa"/>
            <w:tcBorders>
              <w:top w:val="single" w:sz="4" w:space="0" w:color="auto"/>
              <w:left w:val="single" w:sz="4" w:space="0" w:color="auto"/>
              <w:bottom w:val="single" w:sz="4" w:space="0" w:color="auto"/>
              <w:right w:val="single" w:sz="4" w:space="0" w:color="auto"/>
            </w:tcBorders>
            <w:hideMark/>
          </w:tcPr>
          <w:p w:rsidR="0087146C" w:rsidRPr="0087146C" w:rsidRDefault="0087146C" w:rsidP="0087146C">
            <w:pPr>
              <w:suppressAutoHyphens/>
              <w:spacing w:after="0" w:line="240" w:lineRule="auto"/>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 xml:space="preserve"> зам. главы поселения, руководители </w:t>
            </w:r>
            <w:proofErr w:type="spellStart"/>
            <w:r w:rsidRPr="0087146C">
              <w:rPr>
                <w:rFonts w:ascii="Times New Roman" w:eastAsia="Times New Roman" w:hAnsi="Times New Roman" w:cs="Times New Roman"/>
                <w:sz w:val="24"/>
                <w:szCs w:val="24"/>
                <w:lang w:eastAsia="ar-SA"/>
              </w:rPr>
              <w:t>Мулянской</w:t>
            </w:r>
            <w:proofErr w:type="spellEnd"/>
            <w:r w:rsidRPr="0087146C">
              <w:rPr>
                <w:rFonts w:ascii="Times New Roman" w:eastAsia="Times New Roman" w:hAnsi="Times New Roman" w:cs="Times New Roman"/>
                <w:sz w:val="24"/>
                <w:szCs w:val="24"/>
                <w:lang w:eastAsia="ar-SA"/>
              </w:rPr>
              <w:t xml:space="preserve"> и </w:t>
            </w:r>
            <w:proofErr w:type="spellStart"/>
            <w:r w:rsidRPr="0087146C">
              <w:rPr>
                <w:rFonts w:ascii="Times New Roman" w:eastAsia="Times New Roman" w:hAnsi="Times New Roman" w:cs="Times New Roman"/>
                <w:sz w:val="24"/>
                <w:szCs w:val="24"/>
                <w:lang w:eastAsia="ar-SA"/>
              </w:rPr>
              <w:t>Кояновской</w:t>
            </w:r>
            <w:proofErr w:type="spellEnd"/>
            <w:r w:rsidRPr="0087146C">
              <w:rPr>
                <w:rFonts w:ascii="Times New Roman" w:eastAsia="Times New Roman" w:hAnsi="Times New Roman" w:cs="Times New Roman"/>
                <w:sz w:val="24"/>
                <w:szCs w:val="24"/>
                <w:lang w:eastAsia="ar-SA"/>
              </w:rPr>
              <w:t xml:space="preserve"> Управ, рекомендовать УУП</w:t>
            </w:r>
          </w:p>
        </w:tc>
        <w:tc>
          <w:tcPr>
            <w:tcW w:w="1276" w:type="dxa"/>
            <w:tcBorders>
              <w:top w:val="single" w:sz="4" w:space="0" w:color="auto"/>
              <w:left w:val="single" w:sz="4" w:space="0" w:color="auto"/>
              <w:bottom w:val="single" w:sz="4" w:space="0" w:color="auto"/>
              <w:right w:val="single" w:sz="4" w:space="0" w:color="auto"/>
            </w:tcBorders>
          </w:tcPr>
          <w:p w:rsidR="0087146C" w:rsidRPr="0087146C" w:rsidRDefault="0087146C" w:rsidP="0087146C">
            <w:pPr>
              <w:suppressAutoHyphens/>
              <w:spacing w:after="0" w:line="240" w:lineRule="auto"/>
              <w:rPr>
                <w:rFonts w:ascii="Times New Roman" w:eastAsia="Times New Roman" w:hAnsi="Times New Roman" w:cs="Times New Roman"/>
                <w:sz w:val="24"/>
                <w:szCs w:val="24"/>
                <w:lang w:eastAsia="ar-SA"/>
              </w:rPr>
            </w:pPr>
          </w:p>
        </w:tc>
      </w:tr>
    </w:tbl>
    <w:p w:rsidR="0087146C" w:rsidRPr="0087146C" w:rsidRDefault="0087146C" w:rsidP="0087146C">
      <w:pPr>
        <w:spacing w:after="0" w:line="240" w:lineRule="auto"/>
        <w:rPr>
          <w:rFonts w:ascii="Times New Roman" w:eastAsia="Times New Roman" w:hAnsi="Times New Roman" w:cs="Times New Roman"/>
          <w:sz w:val="28"/>
          <w:szCs w:val="28"/>
          <w:lang w:eastAsia="ru-RU"/>
        </w:rPr>
      </w:pPr>
    </w:p>
    <w:p w:rsidR="0087146C" w:rsidRPr="0087146C" w:rsidRDefault="0087146C" w:rsidP="0087146C">
      <w:pPr>
        <w:tabs>
          <w:tab w:val="left" w:pos="8228"/>
        </w:tabs>
        <w:suppressAutoHyphens/>
        <w:spacing w:after="480" w:line="240" w:lineRule="exact"/>
        <w:ind w:left="-426"/>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noProof/>
          <w:sz w:val="24"/>
          <w:szCs w:val="24"/>
          <w:lang w:eastAsia="ru-RU"/>
        </w:rPr>
        <w:drawing>
          <wp:anchor distT="0" distB="0" distL="114935" distR="114935" simplePos="0" relativeHeight="251710464" behindDoc="1" locked="0" layoutInCell="1" allowOverlap="1" wp14:anchorId="6BC6CA5F" wp14:editId="444E7DBF">
            <wp:simplePos x="0" y="0"/>
            <wp:positionH relativeFrom="column">
              <wp:posOffset>2493645</wp:posOffset>
            </wp:positionH>
            <wp:positionV relativeFrom="paragraph">
              <wp:posOffset>-571500</wp:posOffset>
            </wp:positionV>
            <wp:extent cx="739775" cy="1059815"/>
            <wp:effectExtent l="0" t="0" r="3175" b="6985"/>
            <wp:wrapNone/>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9775" cy="10598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87146C" w:rsidRPr="0087146C" w:rsidRDefault="0087146C" w:rsidP="0087146C">
      <w:pPr>
        <w:tabs>
          <w:tab w:val="left" w:pos="8228"/>
        </w:tabs>
        <w:suppressAutoHyphens/>
        <w:spacing w:after="480" w:line="240" w:lineRule="exact"/>
        <w:rPr>
          <w:rFonts w:ascii="Times New Roman" w:eastAsia="Times New Roman" w:hAnsi="Times New Roman" w:cs="Times New Roman"/>
          <w:b/>
          <w:sz w:val="28"/>
          <w:szCs w:val="28"/>
          <w:lang w:eastAsia="ar-SA"/>
        </w:rPr>
      </w:pPr>
      <w:r>
        <w:rPr>
          <w:rFonts w:ascii="Times New Roman" w:eastAsia="Times New Roman" w:hAnsi="Times New Roman" w:cs="Times New Roman"/>
          <w:b/>
          <w:noProof/>
          <w:sz w:val="24"/>
          <w:szCs w:val="24"/>
          <w:lang w:eastAsia="ru-RU"/>
        </w:rPr>
        <mc:AlternateContent>
          <mc:Choice Requires="wps">
            <w:drawing>
              <wp:anchor distT="0" distB="0" distL="114935" distR="114935" simplePos="0" relativeHeight="251709440" behindDoc="0" locked="0" layoutInCell="1" allowOverlap="1" wp14:anchorId="123ADD22" wp14:editId="77422589">
                <wp:simplePos x="0" y="0"/>
                <wp:positionH relativeFrom="column">
                  <wp:posOffset>-635</wp:posOffset>
                </wp:positionH>
                <wp:positionV relativeFrom="paragraph">
                  <wp:posOffset>31115</wp:posOffset>
                </wp:positionV>
                <wp:extent cx="5701665" cy="1081405"/>
                <wp:effectExtent l="0" t="0" r="13335" b="23495"/>
                <wp:wrapNone/>
                <wp:docPr id="42" name="Поле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1081405"/>
                        </a:xfrm>
                        <a:prstGeom prst="rect">
                          <a:avLst/>
                        </a:prstGeom>
                        <a:solidFill>
                          <a:srgbClr val="FFFFFF"/>
                        </a:solidFill>
                        <a:ln w="6350">
                          <a:solidFill>
                            <a:srgbClr val="FFFFFF"/>
                          </a:solidFill>
                          <a:miter lim="800000"/>
                          <a:headEnd/>
                          <a:tailEnd/>
                        </a:ln>
                      </wps:spPr>
                      <wps:txbx>
                        <w:txbxContent>
                          <w:p w:rsidR="004A4A92" w:rsidRPr="0087146C" w:rsidRDefault="004A4A92" w:rsidP="0087146C">
                            <w:pPr>
                              <w:spacing w:line="360" w:lineRule="atLeast"/>
                              <w:jc w:val="center"/>
                              <w:rPr>
                                <w:rFonts w:ascii="Times New Roman" w:hAnsi="Times New Roman" w:cs="Times New Roman"/>
                                <w:b/>
                                <w:sz w:val="28"/>
                                <w:szCs w:val="28"/>
                              </w:rPr>
                            </w:pPr>
                            <w:r w:rsidRPr="0087146C">
                              <w:rPr>
                                <w:rFonts w:ascii="Times New Roman" w:hAnsi="Times New Roman" w:cs="Times New Roman"/>
                                <w:b/>
                                <w:sz w:val="28"/>
                                <w:szCs w:val="28"/>
                              </w:rPr>
                              <w:t>АДМИНИСТРАЦИЯ</w:t>
                            </w:r>
                          </w:p>
                          <w:p w:rsidR="004A4A92" w:rsidRPr="0087146C" w:rsidRDefault="004A4A92" w:rsidP="0087146C">
                            <w:pPr>
                              <w:spacing w:line="360" w:lineRule="atLeast"/>
                              <w:jc w:val="center"/>
                              <w:rPr>
                                <w:rFonts w:ascii="Times New Roman" w:hAnsi="Times New Roman" w:cs="Times New Roman"/>
                                <w:b/>
                                <w:sz w:val="28"/>
                                <w:szCs w:val="28"/>
                              </w:rPr>
                            </w:pPr>
                            <w:r w:rsidRPr="0087146C">
                              <w:rPr>
                                <w:rFonts w:ascii="Times New Roman" w:hAnsi="Times New Roman" w:cs="Times New Roman"/>
                                <w:b/>
                                <w:sz w:val="28"/>
                                <w:szCs w:val="28"/>
                              </w:rPr>
                              <w:t>ЛОБАНОВСКОГО СЕЛЬСКОГО ПОСЕЛЕНИЯ</w:t>
                            </w:r>
                          </w:p>
                          <w:p w:rsidR="004A4A92" w:rsidRPr="0087146C" w:rsidRDefault="004A4A92" w:rsidP="0087146C">
                            <w:pPr>
                              <w:jc w:val="center"/>
                              <w:rPr>
                                <w:rFonts w:ascii="Times New Roman" w:hAnsi="Times New Roman" w:cs="Times New Roman"/>
                                <w:b/>
                                <w:sz w:val="28"/>
                                <w:szCs w:val="28"/>
                              </w:rPr>
                            </w:pPr>
                            <w:r w:rsidRPr="0087146C">
                              <w:rPr>
                                <w:rFonts w:ascii="Times New Roman" w:hAnsi="Times New Roman" w:cs="Times New Roman"/>
                                <w:b/>
                                <w:sz w:val="28"/>
                                <w:szCs w:val="28"/>
                              </w:rPr>
                              <w:t>ПОСТАНОВЛЕНИЕ</w:t>
                            </w:r>
                          </w:p>
                          <w:p w:rsidR="004A4A92" w:rsidRDefault="004A4A92" w:rsidP="0087146C">
                            <w:pPr>
                              <w:jc w:val="center"/>
                              <w:rPr>
                                <w:b/>
                                <w:sz w:val="28"/>
                                <w:szCs w:val="28"/>
                              </w:rPr>
                            </w:pPr>
                          </w:p>
                          <w:p w:rsidR="004A4A92" w:rsidRDefault="004A4A92" w:rsidP="0087146C">
                            <w:pPr>
                              <w:jc w:val="center"/>
                              <w:rPr>
                                <w:b/>
                                <w:sz w:val="28"/>
                                <w:szCs w:val="28"/>
                              </w:rPr>
                            </w:pPr>
                          </w:p>
                          <w:p w:rsidR="004A4A92" w:rsidRPr="005A5F03" w:rsidRDefault="004A4A92" w:rsidP="0087146C">
                            <w:pPr>
                              <w:jc w:val="center"/>
                              <w:rPr>
                                <w:b/>
                                <w:sz w:val="28"/>
                                <w:szCs w:val="2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2" o:spid="_x0000_s1053" type="#_x0000_t202" style="position:absolute;margin-left:-.05pt;margin-top:2.45pt;width:448.95pt;height:85.15pt;z-index:2517094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PtrOQIAAFsEAAAOAAAAZHJzL2Uyb0RvYy54bWysVF1u2zAMfh+wOwh6X2xnSZoacYouXYYB&#10;3Q/Q7QCyLNvCZFGTlNjdZXaKPQ3YGXKkUXKaZttbMT8IpEh+JD9SXl0NnSJ7YZ0EXdBsklIiNIdK&#10;6qagnz9tXywpcZ7piinQoqD3wtGr9fNnq97kYgotqEpYgiDa5b0paOu9yZPE8VZ0zE3ACI3GGmzH&#10;PKq2SSrLekTvVDJN00XSg62MBS6cw9ub0UjXEb+uBfcf6toJT1RBsTYfTxvPMpzJesXyxjLTSn4s&#10;gz2hio5JjUlPUDfMM7Kz8h+oTnILDmo/4dAlUNeSi9gDdpOlf3Vz1zIjYi9IjjMnmtz/g+Xv9x8t&#10;kVVBZ1NKNOtwRofvh1+Hn4cfBK+Qn964HN3uDDr64RUMOOfYqzO3wL84omHTMt2Ia2uhbwWrsL4s&#10;RCZnoSOOCyBl/w4qzMN2HiLQUNsukId0EETHOd2fZiMGTzhezi/SbLGYU8LRlqXLbJbOYw6WP4Qb&#10;6/wbAR0JQkEtDj/Cs/2t86Eclj+4hGwOlKy2Uqmo2KbcKEv2DBdlG78j+h9uSpO+oIuX83Rk4AkQ&#10;nfS48Up2BV2m4Qt5WB54e62rKHsm1ShjyUofiQzcjSz6oRzizKYXITiwXEJ1j9RaGDccXyQKLdhv&#10;lPS43QV1X3fMCkrUW43juZwtMuTSR2W2XF6iYs8t5bmFaY5QBfWUjOLGj09oZ6xsWsw0LoSGaxxp&#10;LSPZj1Ud68cNjjM4vrbwRM716PX4T1j/BgAA//8DAFBLAwQUAAYACAAAACEA4d+Y8d0AAAAHAQAA&#10;DwAAAGRycy9kb3ducmV2LnhtbEyPwU7DMBBE70j8g7VI3FonFZAmxKkQqJU4UVrg7MbbJEq8tmK3&#10;DX/PcoLjap5m3paryQ7ijGPoHClI5wkIpNqZjhoFH/v1bAkiRE1GD45QwTcGWFXXV6UujLvQO553&#10;sRFcQqHQCtoYfSFlqFu0OsydR+Ls6EarI59jI82oL1xuB7lIkgdpdUe80GqPzy3W/e5kFXz5/uUz&#10;y72jdfq2375ubDj2G6Vub6anRxARp/gHw68+q0PFTgd3IhPEoGCWMqjgLgfB6TLP+JEDY9n9AmRV&#10;yv/+1Q8AAAD//wMAUEsBAi0AFAAGAAgAAAAhALaDOJL+AAAA4QEAABMAAAAAAAAAAAAAAAAAAAAA&#10;AFtDb250ZW50X1R5cGVzXS54bWxQSwECLQAUAAYACAAAACEAOP0h/9YAAACUAQAACwAAAAAAAAAA&#10;AAAAAAAvAQAAX3JlbHMvLnJlbHNQSwECLQAUAAYACAAAACEAn8T7azkCAABbBAAADgAAAAAAAAAA&#10;AAAAAAAuAgAAZHJzL2Uyb0RvYy54bWxQSwECLQAUAAYACAAAACEA4d+Y8d0AAAAHAQAADwAAAAAA&#10;AAAAAAAAAACTBAAAZHJzL2Rvd25yZXYueG1sUEsFBgAAAAAEAAQA8wAAAJ0FAAAAAA==&#10;" strokecolor="white" strokeweight=".5pt">
                <v:textbox inset="7.45pt,3.85pt,7.45pt,3.85pt">
                  <w:txbxContent>
                    <w:p w:rsidR="0087146C" w:rsidRPr="0087146C" w:rsidRDefault="0087146C" w:rsidP="0087146C">
                      <w:pPr>
                        <w:spacing w:line="360" w:lineRule="atLeast"/>
                        <w:jc w:val="center"/>
                        <w:rPr>
                          <w:rFonts w:ascii="Times New Roman" w:hAnsi="Times New Roman" w:cs="Times New Roman"/>
                          <w:b/>
                          <w:sz w:val="28"/>
                          <w:szCs w:val="28"/>
                        </w:rPr>
                      </w:pPr>
                      <w:r w:rsidRPr="0087146C">
                        <w:rPr>
                          <w:rFonts w:ascii="Times New Roman" w:hAnsi="Times New Roman" w:cs="Times New Roman"/>
                          <w:b/>
                          <w:sz w:val="28"/>
                          <w:szCs w:val="28"/>
                        </w:rPr>
                        <w:t>АДМИНИСТРАЦИЯ</w:t>
                      </w:r>
                    </w:p>
                    <w:p w:rsidR="0087146C" w:rsidRPr="0087146C" w:rsidRDefault="0087146C" w:rsidP="0087146C">
                      <w:pPr>
                        <w:spacing w:line="360" w:lineRule="atLeast"/>
                        <w:jc w:val="center"/>
                        <w:rPr>
                          <w:rFonts w:ascii="Times New Roman" w:hAnsi="Times New Roman" w:cs="Times New Roman"/>
                          <w:b/>
                          <w:sz w:val="28"/>
                          <w:szCs w:val="28"/>
                        </w:rPr>
                      </w:pPr>
                      <w:r w:rsidRPr="0087146C">
                        <w:rPr>
                          <w:rFonts w:ascii="Times New Roman" w:hAnsi="Times New Roman" w:cs="Times New Roman"/>
                          <w:b/>
                          <w:sz w:val="28"/>
                          <w:szCs w:val="28"/>
                        </w:rPr>
                        <w:t>ЛОБАНОВСКОГО СЕЛЬСКОГО ПОСЕЛЕНИЯ</w:t>
                      </w:r>
                    </w:p>
                    <w:p w:rsidR="0087146C" w:rsidRPr="0087146C" w:rsidRDefault="0087146C" w:rsidP="0087146C">
                      <w:pPr>
                        <w:jc w:val="center"/>
                        <w:rPr>
                          <w:rFonts w:ascii="Times New Roman" w:hAnsi="Times New Roman" w:cs="Times New Roman"/>
                          <w:b/>
                          <w:sz w:val="28"/>
                          <w:szCs w:val="28"/>
                        </w:rPr>
                      </w:pPr>
                      <w:r w:rsidRPr="0087146C">
                        <w:rPr>
                          <w:rFonts w:ascii="Times New Roman" w:hAnsi="Times New Roman" w:cs="Times New Roman"/>
                          <w:b/>
                          <w:sz w:val="28"/>
                          <w:szCs w:val="28"/>
                        </w:rPr>
                        <w:t>ПОСТАНОВЛЕНИЕ</w:t>
                      </w:r>
                    </w:p>
                    <w:p w:rsidR="0087146C" w:rsidRDefault="0087146C" w:rsidP="0087146C">
                      <w:pPr>
                        <w:jc w:val="center"/>
                        <w:rPr>
                          <w:b/>
                          <w:sz w:val="28"/>
                          <w:szCs w:val="28"/>
                        </w:rPr>
                      </w:pPr>
                    </w:p>
                    <w:p w:rsidR="0087146C" w:rsidRDefault="0087146C" w:rsidP="0087146C">
                      <w:pPr>
                        <w:jc w:val="center"/>
                        <w:rPr>
                          <w:b/>
                          <w:sz w:val="28"/>
                          <w:szCs w:val="28"/>
                        </w:rPr>
                      </w:pPr>
                    </w:p>
                    <w:p w:rsidR="0087146C" w:rsidRPr="005A5F03" w:rsidRDefault="0087146C" w:rsidP="0087146C">
                      <w:pPr>
                        <w:jc w:val="center"/>
                        <w:rPr>
                          <w:b/>
                          <w:sz w:val="28"/>
                          <w:szCs w:val="28"/>
                        </w:rPr>
                      </w:pPr>
                    </w:p>
                  </w:txbxContent>
                </v:textbox>
              </v:shape>
            </w:pict>
          </mc:Fallback>
        </mc:AlternateContent>
      </w:r>
    </w:p>
    <w:p w:rsidR="0087146C" w:rsidRPr="0087146C" w:rsidRDefault="0087146C" w:rsidP="0087146C">
      <w:pPr>
        <w:tabs>
          <w:tab w:val="left" w:pos="8228"/>
        </w:tabs>
        <w:suppressAutoHyphens/>
        <w:spacing w:after="480" w:line="240" w:lineRule="exact"/>
        <w:rPr>
          <w:rFonts w:ascii="Times New Roman" w:eastAsia="Times New Roman" w:hAnsi="Times New Roman" w:cs="Times New Roman"/>
          <w:b/>
          <w:sz w:val="28"/>
          <w:szCs w:val="28"/>
          <w:lang w:eastAsia="ar-SA"/>
        </w:rPr>
      </w:pPr>
    </w:p>
    <w:p w:rsidR="0087146C" w:rsidRPr="0087146C" w:rsidRDefault="0087146C" w:rsidP="0087146C">
      <w:pPr>
        <w:suppressAutoHyphens/>
        <w:spacing w:after="0" w:line="360" w:lineRule="exact"/>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712512" behindDoc="0" locked="0" layoutInCell="1" allowOverlap="1" wp14:anchorId="3FA6DDD9" wp14:editId="7F99A904">
                <wp:simplePos x="0" y="0"/>
                <wp:positionH relativeFrom="page">
                  <wp:posOffset>5355590</wp:posOffset>
                </wp:positionH>
                <wp:positionV relativeFrom="page">
                  <wp:posOffset>2120900</wp:posOffset>
                </wp:positionV>
                <wp:extent cx="1245235" cy="273685"/>
                <wp:effectExtent l="2540" t="6350" r="0" b="5715"/>
                <wp:wrapNone/>
                <wp:docPr id="41" name="Поле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235" cy="273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4A92" w:rsidRDefault="004A4A92" w:rsidP="0087146C">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1" o:spid="_x0000_s1054" type="#_x0000_t202" style="position:absolute;left:0;text-align:left;margin-left:421.7pt;margin-top:167pt;width:98.05pt;height:21.55pt;z-index:251712512;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ej8nAIAACYFAAAOAAAAZHJzL2Uyb0RvYy54bWysVF2O0zAQfkfiDpbfu0lD2m2iTVf7QxHS&#10;8iMtHMB1nMbCsY3tNlkQZ+EUPCFxhh6Jsd2ULbwgRB6csT3+Zr6Zz764HDqBdsxYrmSFp2cpRkxS&#10;VXO5qfD7d6vJAiPriKyJUJJV+IFZfLl8+uSi1yXLVKtEzQwCEGnLXle4dU6XSWJpyzpiz5RmEjYb&#10;ZTriYGo2SW1ID+idSLI0nSe9MrU2ijJrYfU2buJlwG8aRt2bprHMIVFhyM2F0YRx7cdkeUHKjSG6&#10;5fSQBvmHLDrCJQQ9Qt0SR9DW8D+gOk6NsqpxZ1R1iWoaTlngAGym6W9s7luiWeACxbH6WCb7/2Dp&#10;691bg3hd4XyKkSQd9Gj/df9j/33/DcES1KfXtgS3ew2ObrhWA/Q5cLX6TtEPFkl10xK5YVfGqL5l&#10;pIb8wsnk0dGIYz3Iun+laohDtk4FoKExnS8elAMBOvTp4dgbNjhEfcgsn2XPZhhR2MvOn80XM59c&#10;QsrxtDbWvWCqQ96osIHeB3Syu7Muuo4uPphVgtcrLkSYmM36Rhi0I6CTVfjiWaFbEleDViCcja4h&#10;9AmGkB5JKo8Zw8UVYAAJ+D3PJYjicwF00uusmKzmi/NJvspnk+I8XUzSaXFdzNO8yG9XX3wG07xs&#10;eV0zecclGwU6zf9OAIerEqUVJIr6ChezbBbInWR/oHXgmvrvUN8Tt447uK+CdxVeHJ1I6bv+XNZA&#10;m5SOcBHt5DT9UDKowfgPVQka8bKIAnHDeghyzBaj9taqfgDVGAVNBWnAYwNGq8wnjHq4uBW2H7fE&#10;MIzESwnK87d8NMxorEeDSApHK+wwiuaNi6/BVhu+aQE5aluqK1Bnw4NwvIxjFpC6n8BlDCQOD4e/&#10;7Y/nwevX87b8CQAA//8DAFBLAwQUAAYACAAAACEARPcxKt8AAAAMAQAADwAAAGRycy9kb3ducmV2&#10;LnhtbEyPwU6DQBCG7ya+w2ZMvNmlBYUiS6M1em1Ek163MGUJ7Cxhty2+vdOTHmfmzzffX2xmO4gz&#10;Tr5zpGC5iEAg1a7pqFXw/fX+kIHwQVOjB0eo4Ac9bMrbm0LnjbvQJ56r0AqGkM+1AhPCmEvpa4NW&#10;+4Ubkfh2dJPVgceplc2kLwy3g1xF0ZO0uiP+YPSIW4N1X52sgni3Svf+o3rbjntc95l/7Y9klLq/&#10;m1+eQQScw18YrvqsDiU7HdyJGi8GBVkSJxxlWJxwqWsiitePIA68StMlyLKQ/0uUvwAAAP//AwBQ&#10;SwECLQAUAAYACAAAACEAtoM4kv4AAADhAQAAEwAAAAAAAAAAAAAAAAAAAAAAW0NvbnRlbnRfVHlw&#10;ZXNdLnhtbFBLAQItABQABgAIAAAAIQA4/SH/1gAAAJQBAAALAAAAAAAAAAAAAAAAAC8BAABfcmVs&#10;cy8ucmVsc1BLAQItABQABgAIAAAAIQAEqej8nAIAACYFAAAOAAAAAAAAAAAAAAAAAC4CAABkcnMv&#10;ZTJvRG9jLnhtbFBLAQItABQABgAIAAAAIQBE9zEq3wAAAAwBAAAPAAAAAAAAAAAAAAAAAPYEAABk&#10;cnMvZG93bnJldi54bWxQSwUGAAAAAAQABADzAAAAAgYAAAAA&#10;" stroked="f">
                <v:fill opacity="0"/>
                <v:textbox inset="0,0,0,0">
                  <w:txbxContent>
                    <w:p w:rsidR="0087146C" w:rsidRDefault="0087146C" w:rsidP="0087146C">
                      <w:pPr>
                        <w:jc w:val="center"/>
                      </w:pPr>
                    </w:p>
                  </w:txbxContent>
                </v:textbox>
                <w10:wrap anchorx="page" anchory="page"/>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711488" behindDoc="0" locked="0" layoutInCell="1" allowOverlap="1" wp14:anchorId="44F600D4" wp14:editId="2C8AA0F4">
                <wp:simplePos x="0" y="0"/>
                <wp:positionH relativeFrom="page">
                  <wp:posOffset>1193800</wp:posOffset>
                </wp:positionH>
                <wp:positionV relativeFrom="page">
                  <wp:posOffset>2120900</wp:posOffset>
                </wp:positionV>
                <wp:extent cx="1225550" cy="273685"/>
                <wp:effectExtent l="3175" t="6350" r="0" b="5715"/>
                <wp:wrapNone/>
                <wp:docPr id="40" name="Поле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273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4A92" w:rsidRDefault="004A4A92" w:rsidP="0087146C">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0" o:spid="_x0000_s1055" type="#_x0000_t202" style="position:absolute;left:0;text-align:left;margin-left:94pt;margin-top:167pt;width:96.5pt;height:21.55pt;z-index:251711488;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SnenQIAACYFAAAOAAAAZHJzL2Uyb0RvYy54bWysVNuO0zAQfUfiHyy/d3Mh6TbRpqu9UIS0&#10;XKSFD3ATp7FwbGO7TRbEt/AVPCHxDf0kxnZTtvCCEHlwxvb4zJmZY19cjj1HO6oNk6LCyVmMERW1&#10;bJjYVPj9u9VsgZGxRDSES0Er/EANvlw+fXIxqJKmspO8oRoBiDDloCrcWavKKDJ1R3tizqSiAjZb&#10;qXtiYao3UaPJAOg9j9I4nkeD1I3SsqbGwOpt2MRLj9+2tLZv2tZQi3iFgZv1o/bj2o3R8oKUG01U&#10;x+oDDfIPLHrCBAQ9Qt0SS9BWsz+gelZraWRrz2rZR7JtWU19DpBNEv+WzX1HFPW5QHGMOpbJ/D/Y&#10;+vXurUasqXAG5RGkhx7tv+5/7L/vvyFYgvoMypTgdq/A0Y7XcoQ++1yNupP1B4OEvOmI2NArreXQ&#10;UdIAv8SdjB4dDTjGgayHV7KBOGRrpQcaW9274kE5EKADkYdjb+hoUe1Cpmme57BVw156/my+yH0I&#10;Uk6nlTb2BZU9ckaFNfTeo5PdnbGODSknFxfMSM6aFePcT/RmfcM12hHQycp/4SxXHQmrvhaAYYKr&#10;xzvB4MIhCekwQ7iwAhkAAbfncvGi+FwkaRZfp8VsNV+cz7JVls+K83gxi5PiupjHWZHdrr44BklW&#10;dqxpqLhjgk4CTbK/E8DhqgRpeYmiocJFnuY+uRP2h7QOucbuO9T3xK1nFu4rZ32FF0cnUrquPxcN&#10;pE1KSxgPdnRK35cMajD9fVW8RpwsgkDsuB69HNNi0t5aNg+gGi2hqdB/eGzA6KT+hNEAF7fC5uOW&#10;aIoRfylAeeBiJ0NPxnoyiKjhaIUtRsG8seE12CrNNh0gB20LeQXqbJkXjpNxYAHU3QQuo0/i8HC4&#10;2/547r1+PW/LnwAAAP//AwBQSwMEFAAGAAgAAAAhALOhbXTcAAAACwEAAA8AAABkcnMvZG93bnJl&#10;di54bWxMj8FOwzAQRO9I/IO1SNyokwYRE+JUUARXREDq1U22cZR4HcVuG/6e5URvM9rR7Jtys7hR&#10;nHAOvScN6SoBgdT4tqdOw/fX250CEaKh1oyeUMMPBthU11elKVp/pk881bETXEKhMBpsjFMhZWgs&#10;OhNWfkLi28HPzkS2cyfb2Zy53I1ynSQP0pme+IM1E24tNkN9dBqyj3W+C+/163ba4eOgwstwIKv1&#10;7c3y/AQi4hL/w/CHz+hQMdPeH6kNYmSvFG+JXJbds+BEplIWexZ5noKsSnm5ofoFAAD//wMAUEsB&#10;Ai0AFAAGAAgAAAAhALaDOJL+AAAA4QEAABMAAAAAAAAAAAAAAAAAAAAAAFtDb250ZW50X1R5cGVz&#10;XS54bWxQSwECLQAUAAYACAAAACEAOP0h/9YAAACUAQAACwAAAAAAAAAAAAAAAAAvAQAAX3JlbHMv&#10;LnJlbHNQSwECLQAUAAYACAAAACEANU0p3p0CAAAmBQAADgAAAAAAAAAAAAAAAAAuAgAAZHJzL2Uy&#10;b0RvYy54bWxQSwECLQAUAAYACAAAACEAs6FtdNwAAAALAQAADwAAAAAAAAAAAAAAAAD3BAAAZHJz&#10;L2Rvd25yZXYueG1sUEsFBgAAAAAEAAQA8wAAAAAGAAAAAA==&#10;" stroked="f">
                <v:fill opacity="0"/>
                <v:textbox inset="0,0,0,0">
                  <w:txbxContent>
                    <w:p w:rsidR="0087146C" w:rsidRDefault="0087146C" w:rsidP="0087146C">
                      <w:pPr>
                        <w:jc w:val="center"/>
                      </w:pPr>
                    </w:p>
                  </w:txbxContent>
                </v:textbox>
                <w10:wrap anchorx="page" anchory="page"/>
              </v:shape>
            </w:pict>
          </mc:Fallback>
        </mc:AlternateContent>
      </w:r>
    </w:p>
    <w:p w:rsidR="0087146C" w:rsidRPr="0087146C" w:rsidRDefault="0087146C" w:rsidP="0087146C">
      <w:pPr>
        <w:suppressAutoHyphens/>
        <w:spacing w:after="0" w:line="360" w:lineRule="exact"/>
        <w:ind w:firstLine="720"/>
        <w:jc w:val="both"/>
        <w:rPr>
          <w:rFonts w:ascii="Times New Roman" w:eastAsia="Times New Roman" w:hAnsi="Times New Roman" w:cs="Times New Roman"/>
          <w:sz w:val="24"/>
          <w:szCs w:val="24"/>
          <w:u w:val="single"/>
          <w:lang w:eastAsia="ar-SA"/>
        </w:rPr>
      </w:pPr>
      <w:r w:rsidRPr="0087146C">
        <w:rPr>
          <w:rFonts w:ascii="Times New Roman" w:eastAsia="Times New Roman" w:hAnsi="Times New Roman" w:cs="Times New Roman"/>
          <w:sz w:val="24"/>
          <w:szCs w:val="24"/>
          <w:u w:val="single"/>
          <w:lang w:eastAsia="ar-SA"/>
        </w:rPr>
        <w:t xml:space="preserve">     27.03.2014  </w:t>
      </w:r>
      <w:r w:rsidRPr="0087146C">
        <w:rPr>
          <w:rFonts w:ascii="Times New Roman" w:eastAsia="Times New Roman" w:hAnsi="Times New Roman" w:cs="Times New Roman"/>
          <w:sz w:val="24"/>
          <w:szCs w:val="24"/>
          <w:lang w:eastAsia="ar-SA"/>
        </w:rPr>
        <w:t xml:space="preserve">                                                                             №  </w:t>
      </w:r>
      <w:r w:rsidRPr="0087146C">
        <w:rPr>
          <w:rFonts w:ascii="Times New Roman" w:eastAsia="Times New Roman" w:hAnsi="Times New Roman" w:cs="Times New Roman"/>
          <w:sz w:val="24"/>
          <w:szCs w:val="24"/>
          <w:u w:val="single"/>
          <w:lang w:eastAsia="ar-SA"/>
        </w:rPr>
        <w:t>117</w:t>
      </w:r>
    </w:p>
    <w:p w:rsidR="0087146C" w:rsidRPr="0087146C" w:rsidRDefault="0087146C" w:rsidP="0087146C">
      <w:pPr>
        <w:spacing w:after="0" w:line="240" w:lineRule="auto"/>
        <w:rPr>
          <w:rFonts w:ascii="Times New Roman" w:eastAsia="Times New Roman" w:hAnsi="Times New Roman" w:cs="Times New Roman"/>
          <w:b/>
          <w:sz w:val="28"/>
          <w:szCs w:val="28"/>
          <w:lang w:eastAsia="ru-RU"/>
        </w:rPr>
      </w:pPr>
      <w:r w:rsidRPr="0087146C">
        <w:rPr>
          <w:rFonts w:ascii="Times New Roman" w:eastAsia="Times New Roman" w:hAnsi="Times New Roman" w:cs="Times New Roman"/>
          <w:b/>
          <w:sz w:val="28"/>
          <w:szCs w:val="28"/>
          <w:lang w:eastAsia="ru-RU"/>
        </w:rPr>
        <w:t xml:space="preserve">   </w:t>
      </w:r>
    </w:p>
    <w:p w:rsidR="0087146C" w:rsidRPr="0087146C" w:rsidRDefault="0087146C" w:rsidP="0087146C">
      <w:pPr>
        <w:spacing w:after="0" w:line="240" w:lineRule="auto"/>
        <w:rPr>
          <w:rFonts w:ascii="Times New Roman" w:eastAsia="Times New Roman" w:hAnsi="Times New Roman" w:cs="Times New Roman"/>
          <w:b/>
          <w:sz w:val="28"/>
          <w:szCs w:val="28"/>
          <w:lang w:eastAsia="ru-RU"/>
        </w:rPr>
      </w:pPr>
      <w:r w:rsidRPr="0087146C">
        <w:rPr>
          <w:rFonts w:ascii="Times New Roman" w:eastAsia="Times New Roman" w:hAnsi="Times New Roman" w:cs="Times New Roman"/>
          <w:b/>
          <w:sz w:val="28"/>
          <w:szCs w:val="28"/>
          <w:lang w:eastAsia="ru-RU"/>
        </w:rPr>
        <w:t xml:space="preserve">  «О проведении комплекса дополнительных</w:t>
      </w:r>
    </w:p>
    <w:p w:rsidR="0087146C" w:rsidRPr="0087146C" w:rsidRDefault="0087146C" w:rsidP="0087146C">
      <w:pPr>
        <w:spacing w:after="0" w:line="240" w:lineRule="auto"/>
        <w:rPr>
          <w:rFonts w:ascii="Times New Roman" w:eastAsia="Times New Roman" w:hAnsi="Times New Roman" w:cs="Times New Roman"/>
          <w:b/>
          <w:sz w:val="28"/>
          <w:szCs w:val="28"/>
          <w:lang w:eastAsia="ru-RU"/>
        </w:rPr>
      </w:pPr>
      <w:r w:rsidRPr="0087146C">
        <w:rPr>
          <w:rFonts w:ascii="Times New Roman" w:eastAsia="Times New Roman" w:hAnsi="Times New Roman" w:cs="Times New Roman"/>
          <w:b/>
          <w:sz w:val="28"/>
          <w:szCs w:val="28"/>
          <w:lang w:eastAsia="ru-RU"/>
        </w:rPr>
        <w:t xml:space="preserve">    профилактических  мероприятий              по</w:t>
      </w:r>
    </w:p>
    <w:p w:rsidR="0087146C" w:rsidRPr="0087146C" w:rsidRDefault="0087146C" w:rsidP="0087146C">
      <w:pPr>
        <w:spacing w:after="0" w:line="240" w:lineRule="auto"/>
        <w:rPr>
          <w:rFonts w:ascii="Times New Roman" w:eastAsia="Times New Roman" w:hAnsi="Times New Roman" w:cs="Times New Roman"/>
          <w:b/>
          <w:sz w:val="28"/>
          <w:szCs w:val="28"/>
          <w:lang w:eastAsia="ru-RU"/>
        </w:rPr>
      </w:pPr>
      <w:r w:rsidRPr="0087146C">
        <w:rPr>
          <w:rFonts w:ascii="Times New Roman" w:eastAsia="Times New Roman" w:hAnsi="Times New Roman" w:cs="Times New Roman"/>
          <w:b/>
          <w:sz w:val="28"/>
          <w:szCs w:val="28"/>
          <w:lang w:eastAsia="ru-RU"/>
        </w:rPr>
        <w:t xml:space="preserve">    предупреждению пожаров и их последствий</w:t>
      </w:r>
    </w:p>
    <w:p w:rsidR="0087146C" w:rsidRPr="0087146C" w:rsidRDefault="0087146C" w:rsidP="0087146C">
      <w:pPr>
        <w:spacing w:after="0" w:line="240" w:lineRule="auto"/>
        <w:rPr>
          <w:rFonts w:ascii="Times New Roman" w:eastAsia="Times New Roman" w:hAnsi="Times New Roman" w:cs="Times New Roman"/>
          <w:b/>
          <w:sz w:val="28"/>
          <w:szCs w:val="28"/>
          <w:lang w:eastAsia="ru-RU"/>
        </w:rPr>
      </w:pPr>
      <w:r w:rsidRPr="0087146C">
        <w:rPr>
          <w:rFonts w:ascii="Times New Roman" w:eastAsia="Times New Roman" w:hAnsi="Times New Roman" w:cs="Times New Roman"/>
          <w:b/>
          <w:sz w:val="28"/>
          <w:szCs w:val="28"/>
          <w:lang w:eastAsia="ru-RU"/>
        </w:rPr>
        <w:t xml:space="preserve">    на   территории    Лобановского    сельского</w:t>
      </w:r>
    </w:p>
    <w:p w:rsidR="0087146C" w:rsidRPr="0087146C" w:rsidRDefault="0087146C" w:rsidP="0087146C">
      <w:pPr>
        <w:spacing w:after="0" w:line="240" w:lineRule="auto"/>
        <w:rPr>
          <w:rFonts w:ascii="Times New Roman" w:eastAsia="Times New Roman" w:hAnsi="Times New Roman" w:cs="Times New Roman"/>
          <w:b/>
          <w:sz w:val="28"/>
          <w:szCs w:val="28"/>
          <w:lang w:eastAsia="ru-RU"/>
        </w:rPr>
      </w:pPr>
      <w:r w:rsidRPr="0087146C">
        <w:rPr>
          <w:rFonts w:ascii="Times New Roman" w:eastAsia="Times New Roman" w:hAnsi="Times New Roman" w:cs="Times New Roman"/>
          <w:b/>
          <w:sz w:val="28"/>
          <w:szCs w:val="28"/>
          <w:lang w:eastAsia="ru-RU"/>
        </w:rPr>
        <w:t xml:space="preserve">    поселения» </w:t>
      </w:r>
    </w:p>
    <w:p w:rsidR="0087146C" w:rsidRPr="0087146C" w:rsidRDefault="0087146C" w:rsidP="0087146C">
      <w:pPr>
        <w:spacing w:after="0" w:line="240" w:lineRule="auto"/>
        <w:rPr>
          <w:rFonts w:ascii="Times New Roman" w:eastAsia="Times New Roman" w:hAnsi="Times New Roman" w:cs="Times New Roman"/>
          <w:b/>
          <w:sz w:val="28"/>
          <w:szCs w:val="28"/>
          <w:lang w:eastAsia="ru-RU"/>
        </w:rPr>
      </w:pPr>
      <w:r w:rsidRPr="0087146C">
        <w:rPr>
          <w:rFonts w:ascii="Times New Roman" w:eastAsia="Times New Roman" w:hAnsi="Times New Roman" w:cs="Times New Roman"/>
          <w:b/>
          <w:sz w:val="28"/>
          <w:szCs w:val="28"/>
          <w:lang w:eastAsia="ru-RU"/>
        </w:rPr>
        <w:t xml:space="preserve">                                         </w:t>
      </w:r>
    </w:p>
    <w:p w:rsidR="0087146C" w:rsidRPr="0087146C" w:rsidRDefault="0087146C" w:rsidP="0087146C">
      <w:pPr>
        <w:suppressAutoHyphens/>
        <w:spacing w:after="120" w:line="240" w:lineRule="auto"/>
        <w:ind w:left="283"/>
        <w:jc w:val="both"/>
        <w:rPr>
          <w:rFonts w:ascii="Times New Roman" w:eastAsia="Times New Roman" w:hAnsi="Times New Roman" w:cs="Times New Roman"/>
          <w:sz w:val="28"/>
          <w:szCs w:val="28"/>
          <w:lang w:eastAsia="ar-SA"/>
        </w:rPr>
      </w:pPr>
      <w:r w:rsidRPr="0087146C">
        <w:rPr>
          <w:rFonts w:ascii="Times New Roman" w:eastAsia="Times New Roman" w:hAnsi="Times New Roman" w:cs="Times New Roman"/>
          <w:sz w:val="28"/>
          <w:szCs w:val="28"/>
          <w:lang w:eastAsia="ar-SA"/>
        </w:rPr>
        <w:t xml:space="preserve">      В соответствие с Федеральными законами от 06.10.2003 №131-ФЗ «ОБ общих принципах организации местного самоуправления в Российской Федерации» от 21.12.1994 года № 69-ФЗ «О пожарной безопасности », от 06.05.2011 № 100-ФЗ «О добровольной пожарной охране», от 22.07.2008 № 123-ФЗ «Технический регламент о требованиях пожарной безопасности»; Постановлением Правительства РФ от 25.04.2012 № 390 О противопожарном режиме»;  законом Пермского края от 24.11.2006 года № 31-КЗ «Об обеспечении пожарной безопасности в Пермском крае», п. 11 ст. 40 гл. 1 Устава муниципального образования «</w:t>
      </w:r>
      <w:proofErr w:type="spellStart"/>
      <w:r w:rsidRPr="0087146C">
        <w:rPr>
          <w:rFonts w:ascii="Times New Roman" w:eastAsia="Times New Roman" w:hAnsi="Times New Roman" w:cs="Times New Roman"/>
          <w:sz w:val="28"/>
          <w:szCs w:val="28"/>
          <w:lang w:eastAsia="ar-SA"/>
        </w:rPr>
        <w:t>Лобановское</w:t>
      </w:r>
      <w:proofErr w:type="spellEnd"/>
      <w:r w:rsidRPr="0087146C">
        <w:rPr>
          <w:rFonts w:ascii="Times New Roman" w:eastAsia="Times New Roman" w:hAnsi="Times New Roman" w:cs="Times New Roman"/>
          <w:sz w:val="28"/>
          <w:szCs w:val="28"/>
          <w:lang w:eastAsia="ar-SA"/>
        </w:rPr>
        <w:t xml:space="preserve"> сельское поселение», в целях  предупреждения и ликвидации чрезвычайных ситуаций</w:t>
      </w:r>
    </w:p>
    <w:p w:rsidR="0087146C" w:rsidRPr="0087146C" w:rsidRDefault="0087146C" w:rsidP="0087146C">
      <w:pPr>
        <w:suppressAutoHyphens/>
        <w:spacing w:after="120" w:line="240" w:lineRule="auto"/>
        <w:ind w:left="283"/>
        <w:jc w:val="both"/>
        <w:rPr>
          <w:rFonts w:ascii="Times New Roman" w:eastAsia="Times New Roman" w:hAnsi="Times New Roman" w:cs="Times New Roman"/>
          <w:sz w:val="28"/>
          <w:szCs w:val="28"/>
          <w:lang w:eastAsia="ar-SA"/>
        </w:rPr>
      </w:pPr>
      <w:r w:rsidRPr="0087146C">
        <w:rPr>
          <w:rFonts w:ascii="Times New Roman" w:eastAsia="Times New Roman" w:hAnsi="Times New Roman" w:cs="Times New Roman"/>
          <w:sz w:val="28"/>
          <w:szCs w:val="28"/>
          <w:lang w:eastAsia="ar-SA"/>
        </w:rPr>
        <w:t>ПОСТАНОВЛЯЮ:</w:t>
      </w:r>
    </w:p>
    <w:p w:rsidR="0087146C" w:rsidRPr="0087146C" w:rsidRDefault="0087146C" w:rsidP="0087146C">
      <w:pPr>
        <w:suppressAutoHyphens/>
        <w:spacing w:after="120" w:line="240" w:lineRule="auto"/>
        <w:ind w:left="283"/>
        <w:jc w:val="both"/>
        <w:rPr>
          <w:rFonts w:ascii="Times New Roman" w:eastAsia="Times New Roman" w:hAnsi="Times New Roman" w:cs="Times New Roman"/>
          <w:sz w:val="28"/>
          <w:szCs w:val="28"/>
          <w:lang w:eastAsia="ar-SA"/>
        </w:rPr>
      </w:pPr>
      <w:r w:rsidRPr="0087146C">
        <w:rPr>
          <w:rFonts w:ascii="Times New Roman" w:eastAsia="Times New Roman" w:hAnsi="Times New Roman" w:cs="Times New Roman"/>
          <w:sz w:val="28"/>
          <w:szCs w:val="28"/>
          <w:lang w:eastAsia="ar-SA"/>
        </w:rPr>
        <w:t xml:space="preserve">    1. Утвердить план дополнительных профилактических мероприятий по предупреждению пожаров и их последствий на территории Лобановского сельского поселения согласно Приложению.</w:t>
      </w:r>
    </w:p>
    <w:p w:rsidR="0087146C" w:rsidRPr="0087146C" w:rsidRDefault="0087146C" w:rsidP="0087146C">
      <w:pPr>
        <w:suppressAutoHyphens/>
        <w:spacing w:after="120" w:line="240" w:lineRule="auto"/>
        <w:ind w:left="283"/>
        <w:jc w:val="both"/>
        <w:rPr>
          <w:rFonts w:ascii="Times New Roman" w:eastAsia="Times New Roman" w:hAnsi="Times New Roman" w:cs="Times New Roman"/>
          <w:sz w:val="28"/>
          <w:szCs w:val="28"/>
          <w:lang w:eastAsia="ar-SA"/>
        </w:rPr>
      </w:pPr>
      <w:r w:rsidRPr="0087146C">
        <w:rPr>
          <w:rFonts w:ascii="Times New Roman" w:eastAsia="Times New Roman" w:hAnsi="Times New Roman" w:cs="Times New Roman"/>
          <w:sz w:val="28"/>
          <w:szCs w:val="28"/>
          <w:lang w:eastAsia="ar-SA"/>
        </w:rPr>
        <w:t xml:space="preserve">     2. Настоящее постановление опубликовать в Бюллетене правовых актов муниципального образования «</w:t>
      </w:r>
      <w:proofErr w:type="spellStart"/>
      <w:r w:rsidRPr="0087146C">
        <w:rPr>
          <w:rFonts w:ascii="Times New Roman" w:eastAsia="Times New Roman" w:hAnsi="Times New Roman" w:cs="Times New Roman"/>
          <w:sz w:val="28"/>
          <w:szCs w:val="28"/>
          <w:lang w:eastAsia="ar-SA"/>
        </w:rPr>
        <w:t>Лобановское</w:t>
      </w:r>
      <w:proofErr w:type="spellEnd"/>
      <w:r w:rsidRPr="0087146C">
        <w:rPr>
          <w:rFonts w:ascii="Times New Roman" w:eastAsia="Times New Roman" w:hAnsi="Times New Roman" w:cs="Times New Roman"/>
          <w:sz w:val="28"/>
          <w:szCs w:val="28"/>
          <w:lang w:eastAsia="ar-SA"/>
        </w:rPr>
        <w:t xml:space="preserve"> сельское поселение»</w:t>
      </w:r>
    </w:p>
    <w:p w:rsidR="0087146C" w:rsidRPr="0087146C" w:rsidRDefault="0087146C" w:rsidP="0087146C">
      <w:pPr>
        <w:suppressAutoHyphens/>
        <w:spacing w:after="120" w:line="240" w:lineRule="auto"/>
        <w:ind w:left="283"/>
        <w:jc w:val="both"/>
        <w:rPr>
          <w:rFonts w:ascii="Times New Roman" w:eastAsia="Times New Roman" w:hAnsi="Times New Roman" w:cs="Times New Roman"/>
          <w:sz w:val="28"/>
          <w:szCs w:val="28"/>
          <w:lang w:eastAsia="ar-SA"/>
        </w:rPr>
      </w:pPr>
      <w:r w:rsidRPr="0087146C">
        <w:rPr>
          <w:rFonts w:ascii="Times New Roman" w:eastAsia="Times New Roman" w:hAnsi="Times New Roman" w:cs="Times New Roman"/>
          <w:sz w:val="28"/>
          <w:szCs w:val="28"/>
          <w:lang w:eastAsia="ar-SA"/>
        </w:rPr>
        <w:t xml:space="preserve">    3. Контроль за выполнение настоящего постановление возложить на заместителя главы администрации </w:t>
      </w:r>
      <w:proofErr w:type="spellStart"/>
      <w:r w:rsidRPr="0087146C">
        <w:rPr>
          <w:rFonts w:ascii="Times New Roman" w:eastAsia="Times New Roman" w:hAnsi="Times New Roman" w:cs="Times New Roman"/>
          <w:sz w:val="28"/>
          <w:szCs w:val="28"/>
          <w:lang w:eastAsia="ar-SA"/>
        </w:rPr>
        <w:t>Щипицына</w:t>
      </w:r>
      <w:proofErr w:type="spellEnd"/>
      <w:r w:rsidRPr="0087146C">
        <w:rPr>
          <w:rFonts w:ascii="Times New Roman" w:eastAsia="Times New Roman" w:hAnsi="Times New Roman" w:cs="Times New Roman"/>
          <w:sz w:val="28"/>
          <w:szCs w:val="28"/>
          <w:lang w:eastAsia="ar-SA"/>
        </w:rPr>
        <w:t xml:space="preserve"> А.Ю.</w:t>
      </w:r>
    </w:p>
    <w:p w:rsidR="0087146C" w:rsidRPr="0087146C" w:rsidRDefault="0087146C" w:rsidP="0087146C">
      <w:pPr>
        <w:spacing w:after="0" w:line="360" w:lineRule="exact"/>
        <w:jc w:val="both"/>
        <w:rPr>
          <w:rFonts w:ascii="Times New Roman" w:eastAsia="Times New Roman" w:hAnsi="Times New Roman" w:cs="Times New Roman"/>
          <w:sz w:val="28"/>
          <w:szCs w:val="28"/>
          <w:lang w:eastAsia="ru-RU"/>
        </w:rPr>
      </w:pPr>
      <w:r w:rsidRPr="0087146C">
        <w:rPr>
          <w:rFonts w:ascii="Times New Roman" w:eastAsia="Times New Roman" w:hAnsi="Times New Roman" w:cs="Times New Roman"/>
          <w:sz w:val="28"/>
          <w:szCs w:val="28"/>
          <w:lang w:eastAsia="ru-RU"/>
        </w:rPr>
        <w:t xml:space="preserve">   Глава  поселения</w:t>
      </w:r>
      <w:r w:rsidRPr="0087146C">
        <w:rPr>
          <w:rFonts w:ascii="Times New Roman" w:eastAsia="Times New Roman" w:hAnsi="Times New Roman" w:cs="Times New Roman"/>
          <w:sz w:val="28"/>
          <w:szCs w:val="28"/>
          <w:lang w:eastAsia="ru-RU"/>
        </w:rPr>
        <w:tab/>
      </w:r>
      <w:r w:rsidRPr="0087146C">
        <w:rPr>
          <w:rFonts w:ascii="Times New Roman" w:eastAsia="Times New Roman" w:hAnsi="Times New Roman" w:cs="Times New Roman"/>
          <w:sz w:val="28"/>
          <w:szCs w:val="28"/>
          <w:lang w:eastAsia="ru-RU"/>
        </w:rPr>
        <w:tab/>
      </w:r>
      <w:r w:rsidRPr="0087146C">
        <w:rPr>
          <w:rFonts w:ascii="Times New Roman" w:eastAsia="Times New Roman" w:hAnsi="Times New Roman" w:cs="Times New Roman"/>
          <w:sz w:val="28"/>
          <w:szCs w:val="28"/>
          <w:lang w:eastAsia="ru-RU"/>
        </w:rPr>
        <w:tab/>
      </w:r>
      <w:r w:rsidRPr="0087146C">
        <w:rPr>
          <w:rFonts w:ascii="Times New Roman" w:eastAsia="Times New Roman" w:hAnsi="Times New Roman" w:cs="Times New Roman"/>
          <w:sz w:val="28"/>
          <w:szCs w:val="28"/>
          <w:lang w:eastAsia="ru-RU"/>
        </w:rPr>
        <w:tab/>
      </w:r>
      <w:r w:rsidRPr="0087146C">
        <w:rPr>
          <w:rFonts w:ascii="Times New Roman" w:eastAsia="Times New Roman" w:hAnsi="Times New Roman" w:cs="Times New Roman"/>
          <w:sz w:val="28"/>
          <w:szCs w:val="28"/>
          <w:lang w:eastAsia="ru-RU"/>
        </w:rPr>
        <w:tab/>
      </w:r>
      <w:r w:rsidRPr="0087146C">
        <w:rPr>
          <w:rFonts w:ascii="Times New Roman" w:eastAsia="Times New Roman" w:hAnsi="Times New Roman" w:cs="Times New Roman"/>
          <w:sz w:val="28"/>
          <w:szCs w:val="28"/>
          <w:lang w:eastAsia="ru-RU"/>
        </w:rPr>
        <w:tab/>
        <w:t xml:space="preserve">              И. А. </w:t>
      </w:r>
      <w:proofErr w:type="spellStart"/>
      <w:r w:rsidRPr="0087146C">
        <w:rPr>
          <w:rFonts w:ascii="Times New Roman" w:eastAsia="Times New Roman" w:hAnsi="Times New Roman" w:cs="Times New Roman"/>
          <w:sz w:val="28"/>
          <w:szCs w:val="28"/>
          <w:lang w:eastAsia="ru-RU"/>
        </w:rPr>
        <w:t>Варушкин</w:t>
      </w:r>
      <w:proofErr w:type="spellEnd"/>
    </w:p>
    <w:p w:rsidR="0087146C" w:rsidRPr="0087146C" w:rsidRDefault="0087146C" w:rsidP="0087146C">
      <w:pPr>
        <w:spacing w:after="0" w:line="360" w:lineRule="exact"/>
        <w:jc w:val="both"/>
        <w:rPr>
          <w:rFonts w:ascii="Times New Roman" w:eastAsia="Times New Roman" w:hAnsi="Times New Roman" w:cs="Times New Roman"/>
          <w:sz w:val="28"/>
          <w:szCs w:val="28"/>
          <w:lang w:eastAsia="ru-RU"/>
        </w:rPr>
      </w:pPr>
    </w:p>
    <w:p w:rsidR="0087146C" w:rsidRPr="0087146C" w:rsidRDefault="0087146C" w:rsidP="0087146C">
      <w:pPr>
        <w:suppressAutoHyphens/>
        <w:spacing w:after="0" w:line="240" w:lineRule="auto"/>
        <w:rPr>
          <w:rFonts w:ascii="Times New Roman" w:eastAsia="Times New Roman" w:hAnsi="Times New Roman" w:cs="Times New Roman"/>
          <w:sz w:val="28"/>
          <w:szCs w:val="28"/>
          <w:lang w:eastAsia="ar-SA"/>
        </w:rPr>
      </w:pPr>
      <w:r w:rsidRPr="0087146C">
        <w:rPr>
          <w:rFonts w:ascii="Times New Roman" w:eastAsia="Times New Roman" w:hAnsi="Times New Roman" w:cs="Times New Roman"/>
          <w:sz w:val="28"/>
          <w:szCs w:val="28"/>
          <w:lang w:eastAsia="ar-SA"/>
        </w:rPr>
        <w:tab/>
      </w:r>
      <w:r w:rsidRPr="0087146C">
        <w:rPr>
          <w:rFonts w:ascii="Times New Roman" w:eastAsia="Times New Roman" w:hAnsi="Times New Roman" w:cs="Times New Roman"/>
          <w:sz w:val="28"/>
          <w:szCs w:val="28"/>
          <w:lang w:eastAsia="ar-SA"/>
        </w:rPr>
        <w:tab/>
        <w:t xml:space="preserve">                   </w:t>
      </w:r>
      <w:r w:rsidRPr="0087146C">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Pr="0087146C">
        <w:rPr>
          <w:rFonts w:ascii="Times New Roman" w:eastAsia="Times New Roman" w:hAnsi="Times New Roman" w:cs="Times New Roman"/>
          <w:sz w:val="28"/>
          <w:szCs w:val="28"/>
          <w:lang w:eastAsia="ar-SA"/>
        </w:rPr>
        <w:t>Приложение</w:t>
      </w:r>
    </w:p>
    <w:p w:rsidR="0087146C" w:rsidRPr="0087146C" w:rsidRDefault="0087146C" w:rsidP="0087146C">
      <w:pPr>
        <w:suppressAutoHyphens/>
        <w:spacing w:after="0" w:line="240" w:lineRule="auto"/>
        <w:rPr>
          <w:rFonts w:ascii="Times New Roman" w:eastAsia="Times New Roman" w:hAnsi="Times New Roman" w:cs="Times New Roman"/>
          <w:sz w:val="28"/>
          <w:szCs w:val="28"/>
          <w:lang w:eastAsia="ar-SA"/>
        </w:rPr>
      </w:pPr>
      <w:r w:rsidRPr="0087146C">
        <w:rPr>
          <w:rFonts w:ascii="Times New Roman" w:eastAsia="Times New Roman" w:hAnsi="Times New Roman" w:cs="Times New Roman"/>
          <w:sz w:val="28"/>
          <w:szCs w:val="28"/>
          <w:lang w:eastAsia="ar-SA"/>
        </w:rPr>
        <w:tab/>
      </w:r>
      <w:r w:rsidRPr="0087146C">
        <w:rPr>
          <w:rFonts w:ascii="Times New Roman" w:eastAsia="Times New Roman" w:hAnsi="Times New Roman" w:cs="Times New Roman"/>
          <w:sz w:val="28"/>
          <w:szCs w:val="28"/>
          <w:lang w:eastAsia="ar-SA"/>
        </w:rPr>
        <w:tab/>
      </w:r>
      <w:r w:rsidRPr="0087146C">
        <w:rPr>
          <w:rFonts w:ascii="Times New Roman" w:eastAsia="Times New Roman" w:hAnsi="Times New Roman" w:cs="Times New Roman"/>
          <w:sz w:val="28"/>
          <w:szCs w:val="28"/>
          <w:lang w:eastAsia="ar-SA"/>
        </w:rPr>
        <w:tab/>
      </w:r>
      <w:r w:rsidRPr="0087146C">
        <w:rPr>
          <w:rFonts w:ascii="Times New Roman" w:eastAsia="Times New Roman" w:hAnsi="Times New Roman" w:cs="Times New Roman"/>
          <w:sz w:val="28"/>
          <w:szCs w:val="28"/>
          <w:lang w:eastAsia="ar-SA"/>
        </w:rPr>
        <w:tab/>
      </w:r>
      <w:r w:rsidRPr="0087146C">
        <w:rPr>
          <w:rFonts w:ascii="Times New Roman" w:eastAsia="Times New Roman" w:hAnsi="Times New Roman" w:cs="Times New Roman"/>
          <w:sz w:val="28"/>
          <w:szCs w:val="28"/>
          <w:lang w:eastAsia="ar-SA"/>
        </w:rPr>
        <w:tab/>
      </w:r>
      <w:r w:rsidRPr="0087146C">
        <w:rPr>
          <w:rFonts w:ascii="Times New Roman" w:eastAsia="Times New Roman" w:hAnsi="Times New Roman" w:cs="Times New Roman"/>
          <w:sz w:val="28"/>
          <w:szCs w:val="28"/>
          <w:lang w:eastAsia="ar-SA"/>
        </w:rPr>
        <w:tab/>
      </w:r>
      <w:r w:rsidRPr="0087146C">
        <w:rPr>
          <w:rFonts w:ascii="Times New Roman" w:eastAsia="Times New Roman" w:hAnsi="Times New Roman" w:cs="Times New Roman"/>
          <w:sz w:val="28"/>
          <w:szCs w:val="28"/>
          <w:lang w:eastAsia="ar-SA"/>
        </w:rPr>
        <w:tab/>
        <w:t xml:space="preserve">          УТВЕРЖДЕНО</w:t>
      </w:r>
    </w:p>
    <w:p w:rsidR="0087146C" w:rsidRPr="0087146C" w:rsidRDefault="0087146C" w:rsidP="0087146C">
      <w:pPr>
        <w:suppressAutoHyphens/>
        <w:spacing w:after="0" w:line="240" w:lineRule="auto"/>
        <w:rPr>
          <w:rFonts w:ascii="Times New Roman" w:eastAsia="Times New Roman" w:hAnsi="Times New Roman" w:cs="Times New Roman"/>
          <w:sz w:val="28"/>
          <w:szCs w:val="28"/>
          <w:lang w:eastAsia="ar-SA"/>
        </w:rPr>
      </w:pPr>
      <w:r w:rsidRPr="0087146C">
        <w:rPr>
          <w:rFonts w:ascii="Times New Roman" w:eastAsia="Times New Roman" w:hAnsi="Times New Roman" w:cs="Times New Roman"/>
          <w:sz w:val="28"/>
          <w:szCs w:val="28"/>
          <w:lang w:eastAsia="ar-SA"/>
        </w:rPr>
        <w:tab/>
      </w:r>
      <w:r w:rsidRPr="0087146C">
        <w:rPr>
          <w:rFonts w:ascii="Times New Roman" w:eastAsia="Times New Roman" w:hAnsi="Times New Roman" w:cs="Times New Roman"/>
          <w:sz w:val="28"/>
          <w:szCs w:val="28"/>
          <w:lang w:eastAsia="ar-SA"/>
        </w:rPr>
        <w:tab/>
      </w:r>
      <w:r w:rsidRPr="0087146C">
        <w:rPr>
          <w:rFonts w:ascii="Times New Roman" w:eastAsia="Times New Roman" w:hAnsi="Times New Roman" w:cs="Times New Roman"/>
          <w:sz w:val="28"/>
          <w:szCs w:val="28"/>
          <w:lang w:eastAsia="ar-SA"/>
        </w:rPr>
        <w:tab/>
      </w:r>
      <w:r w:rsidRPr="0087146C">
        <w:rPr>
          <w:rFonts w:ascii="Times New Roman" w:eastAsia="Times New Roman" w:hAnsi="Times New Roman" w:cs="Times New Roman"/>
          <w:sz w:val="28"/>
          <w:szCs w:val="28"/>
          <w:lang w:eastAsia="ar-SA"/>
        </w:rPr>
        <w:tab/>
      </w:r>
      <w:r w:rsidRPr="0087146C">
        <w:rPr>
          <w:rFonts w:ascii="Times New Roman" w:eastAsia="Times New Roman" w:hAnsi="Times New Roman" w:cs="Times New Roman"/>
          <w:sz w:val="28"/>
          <w:szCs w:val="28"/>
          <w:lang w:eastAsia="ar-SA"/>
        </w:rPr>
        <w:tab/>
      </w:r>
      <w:r w:rsidRPr="0087146C">
        <w:rPr>
          <w:rFonts w:ascii="Times New Roman" w:eastAsia="Times New Roman" w:hAnsi="Times New Roman" w:cs="Times New Roman"/>
          <w:sz w:val="28"/>
          <w:szCs w:val="28"/>
          <w:lang w:eastAsia="ar-SA"/>
        </w:rPr>
        <w:tab/>
      </w:r>
      <w:r w:rsidRPr="0087146C">
        <w:rPr>
          <w:rFonts w:ascii="Times New Roman" w:eastAsia="Times New Roman" w:hAnsi="Times New Roman" w:cs="Times New Roman"/>
          <w:sz w:val="28"/>
          <w:szCs w:val="28"/>
          <w:lang w:eastAsia="ar-SA"/>
        </w:rPr>
        <w:tab/>
        <w:t xml:space="preserve">          постановлением главы</w:t>
      </w:r>
    </w:p>
    <w:p w:rsidR="0087146C" w:rsidRPr="0087146C" w:rsidRDefault="0087146C" w:rsidP="0087146C">
      <w:pPr>
        <w:suppressAutoHyphens/>
        <w:spacing w:after="0" w:line="240" w:lineRule="auto"/>
        <w:rPr>
          <w:rFonts w:ascii="Times New Roman" w:eastAsia="Times New Roman" w:hAnsi="Times New Roman" w:cs="Times New Roman"/>
          <w:sz w:val="28"/>
          <w:szCs w:val="28"/>
          <w:lang w:eastAsia="ar-SA"/>
        </w:rPr>
      </w:pPr>
      <w:r w:rsidRPr="0087146C">
        <w:rPr>
          <w:rFonts w:ascii="Times New Roman" w:eastAsia="Times New Roman" w:hAnsi="Times New Roman" w:cs="Times New Roman"/>
          <w:sz w:val="28"/>
          <w:szCs w:val="28"/>
          <w:lang w:eastAsia="ar-SA"/>
        </w:rPr>
        <w:tab/>
      </w:r>
      <w:r w:rsidRPr="0087146C">
        <w:rPr>
          <w:rFonts w:ascii="Times New Roman" w:eastAsia="Times New Roman" w:hAnsi="Times New Roman" w:cs="Times New Roman"/>
          <w:sz w:val="28"/>
          <w:szCs w:val="28"/>
          <w:lang w:eastAsia="ar-SA"/>
        </w:rPr>
        <w:tab/>
      </w:r>
      <w:r w:rsidRPr="0087146C">
        <w:rPr>
          <w:rFonts w:ascii="Times New Roman" w:eastAsia="Times New Roman" w:hAnsi="Times New Roman" w:cs="Times New Roman"/>
          <w:sz w:val="28"/>
          <w:szCs w:val="28"/>
          <w:lang w:eastAsia="ar-SA"/>
        </w:rPr>
        <w:tab/>
      </w:r>
      <w:r w:rsidRPr="0087146C">
        <w:rPr>
          <w:rFonts w:ascii="Times New Roman" w:eastAsia="Times New Roman" w:hAnsi="Times New Roman" w:cs="Times New Roman"/>
          <w:sz w:val="28"/>
          <w:szCs w:val="28"/>
          <w:lang w:eastAsia="ar-SA"/>
        </w:rPr>
        <w:tab/>
      </w:r>
      <w:r w:rsidRPr="0087146C">
        <w:rPr>
          <w:rFonts w:ascii="Times New Roman" w:eastAsia="Times New Roman" w:hAnsi="Times New Roman" w:cs="Times New Roman"/>
          <w:sz w:val="28"/>
          <w:szCs w:val="28"/>
          <w:lang w:eastAsia="ar-SA"/>
        </w:rPr>
        <w:tab/>
      </w:r>
      <w:r w:rsidRPr="0087146C">
        <w:rPr>
          <w:rFonts w:ascii="Times New Roman" w:eastAsia="Times New Roman" w:hAnsi="Times New Roman" w:cs="Times New Roman"/>
          <w:sz w:val="28"/>
          <w:szCs w:val="28"/>
          <w:lang w:eastAsia="ar-SA"/>
        </w:rPr>
        <w:tab/>
      </w:r>
      <w:r w:rsidRPr="0087146C">
        <w:rPr>
          <w:rFonts w:ascii="Times New Roman" w:eastAsia="Times New Roman" w:hAnsi="Times New Roman" w:cs="Times New Roman"/>
          <w:sz w:val="28"/>
          <w:szCs w:val="28"/>
          <w:lang w:eastAsia="ar-SA"/>
        </w:rPr>
        <w:tab/>
      </w:r>
      <w:r w:rsidRPr="0087146C">
        <w:rPr>
          <w:rFonts w:ascii="Times New Roman" w:eastAsia="Times New Roman" w:hAnsi="Times New Roman" w:cs="Times New Roman"/>
          <w:sz w:val="28"/>
          <w:szCs w:val="28"/>
          <w:lang w:eastAsia="ar-SA"/>
        </w:rPr>
        <w:tab/>
        <w:t>Лобановского  сельского</w:t>
      </w:r>
    </w:p>
    <w:p w:rsidR="0087146C" w:rsidRPr="0087146C" w:rsidRDefault="0087146C" w:rsidP="0087146C">
      <w:pPr>
        <w:suppressAutoHyphens/>
        <w:spacing w:after="0" w:line="240" w:lineRule="auto"/>
        <w:rPr>
          <w:rFonts w:ascii="Times New Roman" w:eastAsia="Times New Roman" w:hAnsi="Times New Roman" w:cs="Times New Roman"/>
          <w:sz w:val="28"/>
          <w:szCs w:val="28"/>
          <w:lang w:eastAsia="ar-SA"/>
        </w:rPr>
      </w:pPr>
      <w:r w:rsidRPr="0087146C">
        <w:rPr>
          <w:rFonts w:ascii="Times New Roman" w:eastAsia="Times New Roman" w:hAnsi="Times New Roman" w:cs="Times New Roman"/>
          <w:sz w:val="28"/>
          <w:szCs w:val="28"/>
          <w:lang w:eastAsia="ar-SA"/>
        </w:rPr>
        <w:tab/>
      </w:r>
      <w:r w:rsidRPr="0087146C">
        <w:rPr>
          <w:rFonts w:ascii="Times New Roman" w:eastAsia="Times New Roman" w:hAnsi="Times New Roman" w:cs="Times New Roman"/>
          <w:sz w:val="28"/>
          <w:szCs w:val="28"/>
          <w:lang w:eastAsia="ar-SA"/>
        </w:rPr>
        <w:tab/>
      </w:r>
      <w:r w:rsidRPr="0087146C">
        <w:rPr>
          <w:rFonts w:ascii="Times New Roman" w:eastAsia="Times New Roman" w:hAnsi="Times New Roman" w:cs="Times New Roman"/>
          <w:sz w:val="28"/>
          <w:szCs w:val="28"/>
          <w:lang w:eastAsia="ar-SA"/>
        </w:rPr>
        <w:tab/>
      </w:r>
      <w:r w:rsidRPr="0087146C">
        <w:rPr>
          <w:rFonts w:ascii="Times New Roman" w:eastAsia="Times New Roman" w:hAnsi="Times New Roman" w:cs="Times New Roman"/>
          <w:sz w:val="28"/>
          <w:szCs w:val="28"/>
          <w:lang w:eastAsia="ar-SA"/>
        </w:rPr>
        <w:tab/>
      </w:r>
      <w:r w:rsidRPr="0087146C">
        <w:rPr>
          <w:rFonts w:ascii="Times New Roman" w:eastAsia="Times New Roman" w:hAnsi="Times New Roman" w:cs="Times New Roman"/>
          <w:sz w:val="28"/>
          <w:szCs w:val="28"/>
          <w:lang w:eastAsia="ar-SA"/>
        </w:rPr>
        <w:tab/>
      </w:r>
      <w:r w:rsidRPr="0087146C">
        <w:rPr>
          <w:rFonts w:ascii="Times New Roman" w:eastAsia="Times New Roman" w:hAnsi="Times New Roman" w:cs="Times New Roman"/>
          <w:sz w:val="28"/>
          <w:szCs w:val="28"/>
          <w:lang w:eastAsia="ar-SA"/>
        </w:rPr>
        <w:tab/>
      </w:r>
      <w:r w:rsidRPr="0087146C">
        <w:rPr>
          <w:rFonts w:ascii="Times New Roman" w:eastAsia="Times New Roman" w:hAnsi="Times New Roman" w:cs="Times New Roman"/>
          <w:sz w:val="28"/>
          <w:szCs w:val="28"/>
          <w:lang w:eastAsia="ar-SA"/>
        </w:rPr>
        <w:tab/>
        <w:t xml:space="preserve">           поселения</w:t>
      </w:r>
    </w:p>
    <w:p w:rsidR="0087146C" w:rsidRPr="0087146C" w:rsidRDefault="0087146C" w:rsidP="0087146C">
      <w:pPr>
        <w:suppressAutoHyphens/>
        <w:spacing w:after="0" w:line="240" w:lineRule="auto"/>
        <w:rPr>
          <w:rFonts w:ascii="Times New Roman" w:eastAsia="Times New Roman" w:hAnsi="Times New Roman" w:cs="Times New Roman"/>
          <w:sz w:val="28"/>
          <w:szCs w:val="28"/>
          <w:lang w:eastAsia="ar-SA"/>
        </w:rPr>
      </w:pPr>
      <w:r w:rsidRPr="0087146C">
        <w:rPr>
          <w:rFonts w:ascii="Times New Roman" w:eastAsia="Times New Roman" w:hAnsi="Times New Roman" w:cs="Times New Roman"/>
          <w:sz w:val="28"/>
          <w:szCs w:val="28"/>
          <w:lang w:eastAsia="ar-SA"/>
        </w:rPr>
        <w:tab/>
      </w:r>
      <w:r w:rsidRPr="0087146C">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t xml:space="preserve">от   « 27 » марта </w:t>
      </w:r>
      <w:r w:rsidRPr="0087146C">
        <w:rPr>
          <w:rFonts w:ascii="Times New Roman" w:eastAsia="Times New Roman" w:hAnsi="Times New Roman" w:cs="Times New Roman"/>
          <w:sz w:val="28"/>
          <w:szCs w:val="28"/>
          <w:lang w:eastAsia="ar-SA"/>
        </w:rPr>
        <w:t xml:space="preserve">2014г.  № </w:t>
      </w:r>
      <w:r>
        <w:rPr>
          <w:rFonts w:ascii="Times New Roman" w:eastAsia="Times New Roman" w:hAnsi="Times New Roman" w:cs="Times New Roman"/>
          <w:sz w:val="28"/>
          <w:szCs w:val="28"/>
          <w:lang w:eastAsia="ar-SA"/>
        </w:rPr>
        <w:t xml:space="preserve"> 117</w:t>
      </w:r>
    </w:p>
    <w:p w:rsidR="0087146C" w:rsidRPr="0087146C" w:rsidRDefault="0087146C" w:rsidP="0087146C">
      <w:pPr>
        <w:suppressAutoHyphens/>
        <w:spacing w:after="0" w:line="240" w:lineRule="auto"/>
        <w:rPr>
          <w:rFonts w:ascii="Times New Roman" w:eastAsia="Times New Roman" w:hAnsi="Times New Roman" w:cs="Times New Roman"/>
          <w:sz w:val="28"/>
          <w:szCs w:val="28"/>
          <w:lang w:eastAsia="ar-SA"/>
        </w:rPr>
      </w:pPr>
    </w:p>
    <w:p w:rsidR="0087146C" w:rsidRPr="0087146C" w:rsidRDefault="0087146C" w:rsidP="0087146C">
      <w:pPr>
        <w:suppressAutoHyphens/>
        <w:spacing w:after="0" w:line="240" w:lineRule="auto"/>
        <w:jc w:val="center"/>
        <w:outlineLvl w:val="0"/>
        <w:rPr>
          <w:rFonts w:ascii="Times New Roman" w:eastAsia="Times New Roman" w:hAnsi="Times New Roman" w:cs="Times New Roman"/>
          <w:b/>
          <w:sz w:val="24"/>
          <w:szCs w:val="24"/>
          <w:lang w:eastAsia="ar-SA"/>
        </w:rPr>
      </w:pPr>
      <w:r w:rsidRPr="0087146C">
        <w:rPr>
          <w:rFonts w:ascii="Times New Roman" w:eastAsia="Times New Roman" w:hAnsi="Times New Roman" w:cs="Times New Roman"/>
          <w:b/>
          <w:sz w:val="24"/>
          <w:szCs w:val="24"/>
          <w:lang w:eastAsia="ar-SA"/>
        </w:rPr>
        <w:t xml:space="preserve">ПЛАН  </w:t>
      </w:r>
    </w:p>
    <w:p w:rsidR="0087146C" w:rsidRPr="0087146C" w:rsidRDefault="0087146C" w:rsidP="0087146C">
      <w:pPr>
        <w:suppressAutoHyphens/>
        <w:spacing w:after="0" w:line="240" w:lineRule="auto"/>
        <w:ind w:left="-360"/>
        <w:jc w:val="center"/>
        <w:rPr>
          <w:rFonts w:ascii="Times New Roman" w:eastAsia="Times New Roman" w:hAnsi="Times New Roman" w:cs="Times New Roman"/>
          <w:b/>
          <w:sz w:val="24"/>
          <w:szCs w:val="24"/>
          <w:lang w:eastAsia="ar-SA"/>
        </w:rPr>
      </w:pPr>
      <w:r w:rsidRPr="0087146C">
        <w:rPr>
          <w:rFonts w:ascii="Times New Roman" w:eastAsia="Times New Roman" w:hAnsi="Times New Roman" w:cs="Times New Roman"/>
          <w:b/>
          <w:sz w:val="24"/>
          <w:szCs w:val="24"/>
          <w:lang w:eastAsia="ar-SA"/>
        </w:rPr>
        <w:t xml:space="preserve">Дополнительных профилактических мероприятий по предупреждению пожаров и их последствий на территории Лобановского сельского поселения  </w:t>
      </w:r>
    </w:p>
    <w:p w:rsidR="0087146C" w:rsidRPr="0087146C" w:rsidRDefault="0087146C" w:rsidP="0087146C">
      <w:pPr>
        <w:suppressAutoHyphens/>
        <w:spacing w:after="0" w:line="240" w:lineRule="auto"/>
        <w:ind w:left="-360"/>
        <w:jc w:val="center"/>
        <w:rPr>
          <w:rFonts w:ascii="Times New Roman" w:eastAsia="Times New Roman" w:hAnsi="Times New Roman" w:cs="Times New Roman"/>
          <w:b/>
          <w:sz w:val="24"/>
          <w:szCs w:val="24"/>
          <w:lang w:eastAsia="ar-S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023"/>
        <w:gridCol w:w="2187"/>
        <w:gridCol w:w="2061"/>
        <w:gridCol w:w="1801"/>
      </w:tblGrid>
      <w:tr w:rsidR="0087146C" w:rsidRPr="0087146C" w:rsidTr="0087146C">
        <w:tc>
          <w:tcPr>
            <w:tcW w:w="675" w:type="dxa"/>
            <w:tcBorders>
              <w:top w:val="single" w:sz="4" w:space="0" w:color="auto"/>
              <w:left w:val="single" w:sz="4" w:space="0" w:color="auto"/>
              <w:bottom w:val="single" w:sz="4" w:space="0" w:color="auto"/>
              <w:right w:val="single" w:sz="4" w:space="0" w:color="auto"/>
            </w:tcBorders>
          </w:tcPr>
          <w:p w:rsidR="0087146C" w:rsidRPr="0087146C" w:rsidRDefault="0087146C" w:rsidP="0087146C">
            <w:pPr>
              <w:suppressAutoHyphens/>
              <w:spacing w:after="0" w:line="240" w:lineRule="auto"/>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ab/>
            </w:r>
            <w:r w:rsidRPr="0087146C">
              <w:rPr>
                <w:rFonts w:ascii="Times New Roman" w:eastAsia="Times New Roman" w:hAnsi="Times New Roman" w:cs="Times New Roman"/>
                <w:sz w:val="24"/>
                <w:szCs w:val="24"/>
                <w:lang w:eastAsia="ar-SA"/>
              </w:rPr>
              <w:tab/>
              <w:t>№</w:t>
            </w:r>
          </w:p>
        </w:tc>
        <w:tc>
          <w:tcPr>
            <w:tcW w:w="3023" w:type="dxa"/>
            <w:tcBorders>
              <w:top w:val="single" w:sz="4" w:space="0" w:color="auto"/>
              <w:left w:val="single" w:sz="4" w:space="0" w:color="auto"/>
              <w:bottom w:val="single" w:sz="4" w:space="0" w:color="auto"/>
              <w:right w:val="single" w:sz="4" w:space="0" w:color="auto"/>
            </w:tcBorders>
          </w:tcPr>
          <w:p w:rsidR="0087146C" w:rsidRPr="0087146C" w:rsidRDefault="0087146C" w:rsidP="0087146C">
            <w:pPr>
              <w:suppressAutoHyphens/>
              <w:spacing w:after="0" w:line="240" w:lineRule="auto"/>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Мероприятия</w:t>
            </w:r>
          </w:p>
        </w:tc>
        <w:tc>
          <w:tcPr>
            <w:tcW w:w="2187" w:type="dxa"/>
            <w:tcBorders>
              <w:top w:val="single" w:sz="4" w:space="0" w:color="auto"/>
              <w:left w:val="single" w:sz="4" w:space="0" w:color="auto"/>
              <w:bottom w:val="single" w:sz="4" w:space="0" w:color="auto"/>
              <w:right w:val="single" w:sz="4" w:space="0" w:color="auto"/>
            </w:tcBorders>
          </w:tcPr>
          <w:p w:rsidR="0087146C" w:rsidRPr="0087146C" w:rsidRDefault="0087146C" w:rsidP="0087146C">
            <w:pPr>
              <w:suppressAutoHyphens/>
              <w:spacing w:after="0" w:line="240" w:lineRule="auto"/>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Сроки  исполнения</w:t>
            </w:r>
          </w:p>
        </w:tc>
        <w:tc>
          <w:tcPr>
            <w:tcW w:w="2061" w:type="dxa"/>
            <w:tcBorders>
              <w:top w:val="single" w:sz="4" w:space="0" w:color="auto"/>
              <w:left w:val="single" w:sz="4" w:space="0" w:color="auto"/>
              <w:bottom w:val="single" w:sz="4" w:space="0" w:color="auto"/>
              <w:right w:val="single" w:sz="4" w:space="0" w:color="auto"/>
            </w:tcBorders>
          </w:tcPr>
          <w:p w:rsidR="0087146C" w:rsidRPr="0087146C" w:rsidRDefault="0087146C" w:rsidP="0087146C">
            <w:pPr>
              <w:suppressAutoHyphens/>
              <w:spacing w:after="0" w:line="240" w:lineRule="auto"/>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 xml:space="preserve">Ответственный  </w:t>
            </w:r>
          </w:p>
        </w:tc>
        <w:tc>
          <w:tcPr>
            <w:tcW w:w="1801" w:type="dxa"/>
            <w:tcBorders>
              <w:top w:val="single" w:sz="4" w:space="0" w:color="auto"/>
              <w:left w:val="single" w:sz="4" w:space="0" w:color="auto"/>
              <w:bottom w:val="single" w:sz="4" w:space="0" w:color="auto"/>
              <w:right w:val="single" w:sz="4" w:space="0" w:color="auto"/>
            </w:tcBorders>
          </w:tcPr>
          <w:p w:rsidR="0087146C" w:rsidRPr="0087146C" w:rsidRDefault="0087146C" w:rsidP="0087146C">
            <w:pPr>
              <w:suppressAutoHyphens/>
              <w:spacing w:after="0" w:line="240" w:lineRule="auto"/>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Примечание</w:t>
            </w:r>
          </w:p>
        </w:tc>
      </w:tr>
      <w:tr w:rsidR="0087146C" w:rsidRPr="0087146C" w:rsidTr="0087146C">
        <w:tc>
          <w:tcPr>
            <w:tcW w:w="675" w:type="dxa"/>
            <w:tcBorders>
              <w:top w:val="single" w:sz="4" w:space="0" w:color="auto"/>
              <w:left w:val="single" w:sz="4" w:space="0" w:color="auto"/>
              <w:bottom w:val="single" w:sz="4" w:space="0" w:color="auto"/>
              <w:right w:val="single" w:sz="4" w:space="0" w:color="auto"/>
            </w:tcBorders>
          </w:tcPr>
          <w:p w:rsidR="0087146C" w:rsidRPr="0087146C" w:rsidRDefault="0087146C" w:rsidP="0087146C">
            <w:pPr>
              <w:suppressAutoHyphens/>
              <w:spacing w:after="0" w:line="240" w:lineRule="auto"/>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1.</w:t>
            </w:r>
          </w:p>
        </w:tc>
        <w:tc>
          <w:tcPr>
            <w:tcW w:w="3023" w:type="dxa"/>
            <w:tcBorders>
              <w:top w:val="single" w:sz="4" w:space="0" w:color="auto"/>
              <w:left w:val="single" w:sz="4" w:space="0" w:color="auto"/>
              <w:bottom w:val="single" w:sz="4" w:space="0" w:color="auto"/>
              <w:right w:val="single" w:sz="4" w:space="0" w:color="auto"/>
            </w:tcBorders>
          </w:tcPr>
          <w:p w:rsidR="0087146C" w:rsidRPr="0087146C" w:rsidRDefault="0087146C" w:rsidP="0087146C">
            <w:pPr>
              <w:suppressAutoHyphens/>
              <w:spacing w:after="0" w:line="240" w:lineRule="auto"/>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Провести  заседание комиссии КЧС и ПБ, составить план мероприятий на период особого противопожарного режима, определить ответственных и сроки исполнения</w:t>
            </w:r>
          </w:p>
        </w:tc>
        <w:tc>
          <w:tcPr>
            <w:tcW w:w="2187" w:type="dxa"/>
            <w:tcBorders>
              <w:top w:val="single" w:sz="4" w:space="0" w:color="auto"/>
              <w:left w:val="single" w:sz="4" w:space="0" w:color="auto"/>
              <w:bottom w:val="single" w:sz="4" w:space="0" w:color="auto"/>
              <w:right w:val="single" w:sz="4" w:space="0" w:color="auto"/>
            </w:tcBorders>
          </w:tcPr>
          <w:p w:rsidR="0087146C" w:rsidRPr="0087146C" w:rsidRDefault="0087146C" w:rsidP="0087146C">
            <w:pPr>
              <w:suppressAutoHyphens/>
              <w:spacing w:after="0" w:line="240" w:lineRule="auto"/>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 xml:space="preserve">  До 25.03.2014</w:t>
            </w:r>
          </w:p>
        </w:tc>
        <w:tc>
          <w:tcPr>
            <w:tcW w:w="2061" w:type="dxa"/>
            <w:tcBorders>
              <w:top w:val="single" w:sz="4" w:space="0" w:color="auto"/>
              <w:left w:val="single" w:sz="4" w:space="0" w:color="auto"/>
              <w:bottom w:val="single" w:sz="4" w:space="0" w:color="auto"/>
              <w:right w:val="single" w:sz="4" w:space="0" w:color="auto"/>
            </w:tcBorders>
          </w:tcPr>
          <w:p w:rsidR="0087146C" w:rsidRPr="0087146C" w:rsidRDefault="0087146C" w:rsidP="0087146C">
            <w:pPr>
              <w:suppressAutoHyphens/>
              <w:spacing w:after="0" w:line="240" w:lineRule="auto"/>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Зам  .главы  поселения</w:t>
            </w:r>
          </w:p>
        </w:tc>
        <w:tc>
          <w:tcPr>
            <w:tcW w:w="1801" w:type="dxa"/>
            <w:tcBorders>
              <w:top w:val="single" w:sz="4" w:space="0" w:color="auto"/>
              <w:left w:val="single" w:sz="4" w:space="0" w:color="auto"/>
              <w:bottom w:val="single" w:sz="4" w:space="0" w:color="auto"/>
              <w:right w:val="single" w:sz="4" w:space="0" w:color="auto"/>
            </w:tcBorders>
          </w:tcPr>
          <w:p w:rsidR="0087146C" w:rsidRPr="0087146C" w:rsidRDefault="0087146C" w:rsidP="0087146C">
            <w:pPr>
              <w:suppressAutoHyphens/>
              <w:spacing w:after="0" w:line="240" w:lineRule="auto"/>
              <w:rPr>
                <w:rFonts w:ascii="Times New Roman" w:eastAsia="Times New Roman" w:hAnsi="Times New Roman" w:cs="Times New Roman"/>
                <w:sz w:val="24"/>
                <w:szCs w:val="24"/>
                <w:lang w:eastAsia="ar-SA"/>
              </w:rPr>
            </w:pPr>
          </w:p>
        </w:tc>
      </w:tr>
      <w:tr w:rsidR="0087146C" w:rsidRPr="0087146C" w:rsidTr="0087146C">
        <w:tc>
          <w:tcPr>
            <w:tcW w:w="675" w:type="dxa"/>
            <w:tcBorders>
              <w:top w:val="single" w:sz="4" w:space="0" w:color="auto"/>
              <w:left w:val="single" w:sz="4" w:space="0" w:color="auto"/>
              <w:bottom w:val="single" w:sz="4" w:space="0" w:color="auto"/>
              <w:right w:val="single" w:sz="4" w:space="0" w:color="auto"/>
            </w:tcBorders>
          </w:tcPr>
          <w:p w:rsidR="0087146C" w:rsidRPr="0087146C" w:rsidRDefault="0087146C" w:rsidP="0087146C">
            <w:pPr>
              <w:suppressAutoHyphens/>
              <w:spacing w:after="0" w:line="240" w:lineRule="auto"/>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2.</w:t>
            </w:r>
          </w:p>
        </w:tc>
        <w:tc>
          <w:tcPr>
            <w:tcW w:w="3023" w:type="dxa"/>
            <w:tcBorders>
              <w:top w:val="single" w:sz="4" w:space="0" w:color="auto"/>
              <w:left w:val="single" w:sz="4" w:space="0" w:color="auto"/>
              <w:bottom w:val="single" w:sz="4" w:space="0" w:color="auto"/>
              <w:right w:val="single" w:sz="4" w:space="0" w:color="auto"/>
            </w:tcBorders>
          </w:tcPr>
          <w:p w:rsidR="0087146C" w:rsidRPr="0087146C" w:rsidRDefault="0087146C" w:rsidP="0087146C">
            <w:pPr>
              <w:suppressAutoHyphens/>
              <w:spacing w:after="0" w:line="240" w:lineRule="auto"/>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Проверить техническое состояние пожарных гидрантов с составлением актов</w:t>
            </w:r>
          </w:p>
        </w:tc>
        <w:tc>
          <w:tcPr>
            <w:tcW w:w="2187" w:type="dxa"/>
            <w:tcBorders>
              <w:top w:val="single" w:sz="4" w:space="0" w:color="auto"/>
              <w:left w:val="single" w:sz="4" w:space="0" w:color="auto"/>
              <w:bottom w:val="single" w:sz="4" w:space="0" w:color="auto"/>
              <w:right w:val="single" w:sz="4" w:space="0" w:color="auto"/>
            </w:tcBorders>
          </w:tcPr>
          <w:p w:rsidR="0087146C" w:rsidRPr="0087146C" w:rsidRDefault="0087146C" w:rsidP="0087146C">
            <w:pPr>
              <w:suppressAutoHyphens/>
              <w:spacing w:after="0" w:line="240" w:lineRule="auto"/>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До 15.05.2014</w:t>
            </w:r>
          </w:p>
        </w:tc>
        <w:tc>
          <w:tcPr>
            <w:tcW w:w="2061" w:type="dxa"/>
            <w:tcBorders>
              <w:top w:val="single" w:sz="4" w:space="0" w:color="auto"/>
              <w:left w:val="single" w:sz="4" w:space="0" w:color="auto"/>
              <w:bottom w:val="single" w:sz="4" w:space="0" w:color="auto"/>
              <w:right w:val="single" w:sz="4" w:space="0" w:color="auto"/>
            </w:tcBorders>
          </w:tcPr>
          <w:p w:rsidR="0087146C" w:rsidRPr="0087146C" w:rsidRDefault="0087146C" w:rsidP="0087146C">
            <w:pPr>
              <w:suppressAutoHyphens/>
              <w:spacing w:after="0" w:line="240" w:lineRule="auto"/>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 xml:space="preserve">Зам. главы поселения, руководители </w:t>
            </w:r>
            <w:proofErr w:type="spellStart"/>
            <w:r w:rsidRPr="0087146C">
              <w:rPr>
                <w:rFonts w:ascii="Times New Roman" w:eastAsia="Times New Roman" w:hAnsi="Times New Roman" w:cs="Times New Roman"/>
                <w:sz w:val="24"/>
                <w:szCs w:val="24"/>
                <w:lang w:eastAsia="ar-SA"/>
              </w:rPr>
              <w:t>Мулянской</w:t>
            </w:r>
            <w:proofErr w:type="spellEnd"/>
            <w:r w:rsidRPr="0087146C">
              <w:rPr>
                <w:rFonts w:ascii="Times New Roman" w:eastAsia="Times New Roman" w:hAnsi="Times New Roman" w:cs="Times New Roman"/>
                <w:sz w:val="24"/>
                <w:szCs w:val="24"/>
                <w:lang w:eastAsia="ar-SA"/>
              </w:rPr>
              <w:t xml:space="preserve"> и </w:t>
            </w:r>
            <w:proofErr w:type="spellStart"/>
            <w:r w:rsidRPr="0087146C">
              <w:rPr>
                <w:rFonts w:ascii="Times New Roman" w:eastAsia="Times New Roman" w:hAnsi="Times New Roman" w:cs="Times New Roman"/>
                <w:sz w:val="24"/>
                <w:szCs w:val="24"/>
                <w:lang w:eastAsia="ar-SA"/>
              </w:rPr>
              <w:t>Кояновской</w:t>
            </w:r>
            <w:proofErr w:type="spellEnd"/>
            <w:r w:rsidRPr="0087146C">
              <w:rPr>
                <w:rFonts w:ascii="Times New Roman" w:eastAsia="Times New Roman" w:hAnsi="Times New Roman" w:cs="Times New Roman"/>
                <w:sz w:val="24"/>
                <w:szCs w:val="24"/>
                <w:lang w:eastAsia="ar-SA"/>
              </w:rPr>
              <w:t xml:space="preserve"> Управ, представитель ООО «Вика»</w:t>
            </w:r>
          </w:p>
        </w:tc>
        <w:tc>
          <w:tcPr>
            <w:tcW w:w="1801" w:type="dxa"/>
            <w:tcBorders>
              <w:top w:val="single" w:sz="4" w:space="0" w:color="auto"/>
              <w:left w:val="single" w:sz="4" w:space="0" w:color="auto"/>
              <w:bottom w:val="single" w:sz="4" w:space="0" w:color="auto"/>
              <w:right w:val="single" w:sz="4" w:space="0" w:color="auto"/>
            </w:tcBorders>
          </w:tcPr>
          <w:p w:rsidR="0087146C" w:rsidRPr="0087146C" w:rsidRDefault="0087146C" w:rsidP="0087146C">
            <w:pPr>
              <w:suppressAutoHyphens/>
              <w:spacing w:after="0" w:line="240" w:lineRule="auto"/>
              <w:rPr>
                <w:rFonts w:ascii="Times New Roman" w:eastAsia="Times New Roman" w:hAnsi="Times New Roman" w:cs="Times New Roman"/>
                <w:sz w:val="24"/>
                <w:szCs w:val="24"/>
                <w:lang w:eastAsia="ar-SA"/>
              </w:rPr>
            </w:pPr>
          </w:p>
        </w:tc>
      </w:tr>
      <w:tr w:rsidR="0087146C" w:rsidRPr="0087146C" w:rsidTr="0087146C">
        <w:tc>
          <w:tcPr>
            <w:tcW w:w="675" w:type="dxa"/>
            <w:tcBorders>
              <w:top w:val="single" w:sz="4" w:space="0" w:color="auto"/>
              <w:left w:val="single" w:sz="4" w:space="0" w:color="auto"/>
              <w:bottom w:val="single" w:sz="4" w:space="0" w:color="auto"/>
              <w:right w:val="single" w:sz="4" w:space="0" w:color="auto"/>
            </w:tcBorders>
          </w:tcPr>
          <w:p w:rsidR="0087146C" w:rsidRPr="0087146C" w:rsidRDefault="0087146C" w:rsidP="0087146C">
            <w:pPr>
              <w:suppressAutoHyphens/>
              <w:spacing w:after="0" w:line="240" w:lineRule="auto"/>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3.</w:t>
            </w:r>
          </w:p>
        </w:tc>
        <w:tc>
          <w:tcPr>
            <w:tcW w:w="3023" w:type="dxa"/>
            <w:tcBorders>
              <w:top w:val="single" w:sz="4" w:space="0" w:color="auto"/>
              <w:left w:val="single" w:sz="4" w:space="0" w:color="auto"/>
              <w:bottom w:val="single" w:sz="4" w:space="0" w:color="auto"/>
              <w:right w:val="single" w:sz="4" w:space="0" w:color="auto"/>
            </w:tcBorders>
          </w:tcPr>
          <w:p w:rsidR="0087146C" w:rsidRPr="0087146C" w:rsidRDefault="0087146C" w:rsidP="0087146C">
            <w:pPr>
              <w:suppressAutoHyphens/>
              <w:spacing w:after="0" w:line="240" w:lineRule="auto"/>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 xml:space="preserve">Рекомендовать о повышении боевой готовности подчиненных пожарных подразделений и создании резерва пожарной техники и </w:t>
            </w:r>
            <w:proofErr w:type="spellStart"/>
            <w:r w:rsidRPr="0087146C">
              <w:rPr>
                <w:rFonts w:ascii="Times New Roman" w:eastAsia="Times New Roman" w:hAnsi="Times New Roman" w:cs="Times New Roman"/>
                <w:sz w:val="24"/>
                <w:szCs w:val="24"/>
                <w:lang w:eastAsia="ar-SA"/>
              </w:rPr>
              <w:t>ивентаря</w:t>
            </w:r>
            <w:proofErr w:type="spellEnd"/>
          </w:p>
        </w:tc>
        <w:tc>
          <w:tcPr>
            <w:tcW w:w="2187" w:type="dxa"/>
            <w:tcBorders>
              <w:top w:val="single" w:sz="4" w:space="0" w:color="auto"/>
              <w:left w:val="single" w:sz="4" w:space="0" w:color="auto"/>
              <w:bottom w:val="single" w:sz="4" w:space="0" w:color="auto"/>
              <w:right w:val="single" w:sz="4" w:space="0" w:color="auto"/>
            </w:tcBorders>
          </w:tcPr>
          <w:p w:rsidR="0087146C" w:rsidRPr="0087146C" w:rsidRDefault="0087146C" w:rsidP="0087146C">
            <w:pPr>
              <w:suppressAutoHyphens/>
              <w:spacing w:after="0" w:line="240" w:lineRule="auto"/>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В течение всего пожароопасного периода</w:t>
            </w:r>
          </w:p>
        </w:tc>
        <w:tc>
          <w:tcPr>
            <w:tcW w:w="2061" w:type="dxa"/>
            <w:tcBorders>
              <w:top w:val="single" w:sz="4" w:space="0" w:color="auto"/>
              <w:left w:val="single" w:sz="4" w:space="0" w:color="auto"/>
              <w:bottom w:val="single" w:sz="4" w:space="0" w:color="auto"/>
              <w:right w:val="single" w:sz="4" w:space="0" w:color="auto"/>
            </w:tcBorders>
          </w:tcPr>
          <w:p w:rsidR="0087146C" w:rsidRPr="0087146C" w:rsidRDefault="0087146C" w:rsidP="0087146C">
            <w:pPr>
              <w:suppressAutoHyphens/>
              <w:spacing w:after="0" w:line="240" w:lineRule="auto"/>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Зам. главы поселения, охранное пожарное предприятие</w:t>
            </w:r>
          </w:p>
        </w:tc>
        <w:tc>
          <w:tcPr>
            <w:tcW w:w="1801" w:type="dxa"/>
            <w:tcBorders>
              <w:top w:val="single" w:sz="4" w:space="0" w:color="auto"/>
              <w:left w:val="single" w:sz="4" w:space="0" w:color="auto"/>
              <w:bottom w:val="single" w:sz="4" w:space="0" w:color="auto"/>
              <w:right w:val="single" w:sz="4" w:space="0" w:color="auto"/>
            </w:tcBorders>
          </w:tcPr>
          <w:p w:rsidR="0087146C" w:rsidRPr="0087146C" w:rsidRDefault="0087146C" w:rsidP="0087146C">
            <w:pPr>
              <w:suppressAutoHyphens/>
              <w:spacing w:after="0" w:line="240" w:lineRule="auto"/>
              <w:rPr>
                <w:rFonts w:ascii="Times New Roman" w:eastAsia="Times New Roman" w:hAnsi="Times New Roman" w:cs="Times New Roman"/>
                <w:sz w:val="24"/>
                <w:szCs w:val="24"/>
                <w:lang w:eastAsia="ar-SA"/>
              </w:rPr>
            </w:pPr>
          </w:p>
        </w:tc>
      </w:tr>
      <w:tr w:rsidR="0087146C" w:rsidRPr="0087146C" w:rsidTr="0087146C">
        <w:tc>
          <w:tcPr>
            <w:tcW w:w="675" w:type="dxa"/>
            <w:tcBorders>
              <w:top w:val="single" w:sz="4" w:space="0" w:color="auto"/>
              <w:left w:val="single" w:sz="4" w:space="0" w:color="auto"/>
              <w:bottom w:val="single" w:sz="4" w:space="0" w:color="auto"/>
              <w:right w:val="single" w:sz="4" w:space="0" w:color="auto"/>
            </w:tcBorders>
          </w:tcPr>
          <w:p w:rsidR="0087146C" w:rsidRPr="0087146C" w:rsidRDefault="0087146C" w:rsidP="0087146C">
            <w:pPr>
              <w:suppressAutoHyphens/>
              <w:spacing w:after="0" w:line="240" w:lineRule="auto"/>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4.</w:t>
            </w:r>
          </w:p>
        </w:tc>
        <w:tc>
          <w:tcPr>
            <w:tcW w:w="3023" w:type="dxa"/>
            <w:tcBorders>
              <w:top w:val="single" w:sz="4" w:space="0" w:color="auto"/>
              <w:left w:val="single" w:sz="4" w:space="0" w:color="auto"/>
              <w:bottom w:val="single" w:sz="4" w:space="0" w:color="auto"/>
              <w:right w:val="single" w:sz="4" w:space="0" w:color="auto"/>
            </w:tcBorders>
          </w:tcPr>
          <w:p w:rsidR="0087146C" w:rsidRPr="0087146C" w:rsidRDefault="0087146C" w:rsidP="0087146C">
            <w:pPr>
              <w:suppressAutoHyphens/>
              <w:spacing w:after="0" w:line="240" w:lineRule="auto"/>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 xml:space="preserve">Организовать  проведение  разъяснительной  работы   среди  населения                             « Пожарная  безопасность»  в  быту  и  порядок  действий  при  возникновении  пожара </w:t>
            </w:r>
          </w:p>
        </w:tc>
        <w:tc>
          <w:tcPr>
            <w:tcW w:w="2187" w:type="dxa"/>
            <w:tcBorders>
              <w:top w:val="single" w:sz="4" w:space="0" w:color="auto"/>
              <w:left w:val="single" w:sz="4" w:space="0" w:color="auto"/>
              <w:bottom w:val="single" w:sz="4" w:space="0" w:color="auto"/>
              <w:right w:val="single" w:sz="4" w:space="0" w:color="auto"/>
            </w:tcBorders>
          </w:tcPr>
          <w:p w:rsidR="0087146C" w:rsidRPr="0087146C" w:rsidRDefault="0087146C" w:rsidP="0087146C">
            <w:pPr>
              <w:suppressAutoHyphens/>
              <w:spacing w:after="0" w:line="240" w:lineRule="auto"/>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 xml:space="preserve"> Май, июнь, июль</w:t>
            </w:r>
          </w:p>
        </w:tc>
        <w:tc>
          <w:tcPr>
            <w:tcW w:w="2061" w:type="dxa"/>
            <w:tcBorders>
              <w:top w:val="single" w:sz="4" w:space="0" w:color="auto"/>
              <w:left w:val="single" w:sz="4" w:space="0" w:color="auto"/>
              <w:bottom w:val="single" w:sz="4" w:space="0" w:color="auto"/>
              <w:right w:val="single" w:sz="4" w:space="0" w:color="auto"/>
            </w:tcBorders>
          </w:tcPr>
          <w:p w:rsidR="0087146C" w:rsidRPr="0087146C" w:rsidRDefault="0087146C" w:rsidP="0087146C">
            <w:pPr>
              <w:suppressAutoHyphens/>
              <w:spacing w:after="0" w:line="240" w:lineRule="auto"/>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 xml:space="preserve">Зам. главы  поселения, руководители </w:t>
            </w:r>
            <w:proofErr w:type="spellStart"/>
            <w:r w:rsidRPr="0087146C">
              <w:rPr>
                <w:rFonts w:ascii="Times New Roman" w:eastAsia="Times New Roman" w:hAnsi="Times New Roman" w:cs="Times New Roman"/>
                <w:sz w:val="24"/>
                <w:szCs w:val="24"/>
                <w:lang w:eastAsia="ar-SA"/>
              </w:rPr>
              <w:t>Мулянской</w:t>
            </w:r>
            <w:proofErr w:type="spellEnd"/>
            <w:r w:rsidRPr="0087146C">
              <w:rPr>
                <w:rFonts w:ascii="Times New Roman" w:eastAsia="Times New Roman" w:hAnsi="Times New Roman" w:cs="Times New Roman"/>
                <w:sz w:val="24"/>
                <w:szCs w:val="24"/>
                <w:lang w:eastAsia="ar-SA"/>
              </w:rPr>
              <w:t xml:space="preserve"> и </w:t>
            </w:r>
            <w:proofErr w:type="spellStart"/>
            <w:r w:rsidRPr="0087146C">
              <w:rPr>
                <w:rFonts w:ascii="Times New Roman" w:eastAsia="Times New Roman" w:hAnsi="Times New Roman" w:cs="Times New Roman"/>
                <w:sz w:val="24"/>
                <w:szCs w:val="24"/>
                <w:lang w:eastAsia="ar-SA"/>
              </w:rPr>
              <w:t>Кояновской</w:t>
            </w:r>
            <w:proofErr w:type="spellEnd"/>
            <w:r w:rsidRPr="0087146C">
              <w:rPr>
                <w:rFonts w:ascii="Times New Roman" w:eastAsia="Times New Roman" w:hAnsi="Times New Roman" w:cs="Times New Roman"/>
                <w:sz w:val="24"/>
                <w:szCs w:val="24"/>
                <w:lang w:eastAsia="ar-SA"/>
              </w:rPr>
              <w:t xml:space="preserve"> Управ,  старосты</w:t>
            </w:r>
          </w:p>
        </w:tc>
        <w:tc>
          <w:tcPr>
            <w:tcW w:w="1801" w:type="dxa"/>
            <w:tcBorders>
              <w:top w:val="single" w:sz="4" w:space="0" w:color="auto"/>
              <w:left w:val="single" w:sz="4" w:space="0" w:color="auto"/>
              <w:bottom w:val="single" w:sz="4" w:space="0" w:color="auto"/>
              <w:right w:val="single" w:sz="4" w:space="0" w:color="auto"/>
            </w:tcBorders>
          </w:tcPr>
          <w:p w:rsidR="0087146C" w:rsidRPr="0087146C" w:rsidRDefault="0087146C" w:rsidP="0087146C">
            <w:pPr>
              <w:suppressAutoHyphens/>
              <w:spacing w:after="0" w:line="240" w:lineRule="auto"/>
              <w:rPr>
                <w:rFonts w:ascii="Times New Roman" w:eastAsia="Times New Roman" w:hAnsi="Times New Roman" w:cs="Times New Roman"/>
                <w:sz w:val="24"/>
                <w:szCs w:val="24"/>
                <w:lang w:eastAsia="ar-SA"/>
              </w:rPr>
            </w:pPr>
          </w:p>
        </w:tc>
      </w:tr>
      <w:tr w:rsidR="0087146C" w:rsidRPr="0087146C" w:rsidTr="0087146C">
        <w:tc>
          <w:tcPr>
            <w:tcW w:w="675" w:type="dxa"/>
            <w:tcBorders>
              <w:top w:val="single" w:sz="4" w:space="0" w:color="auto"/>
              <w:left w:val="single" w:sz="4" w:space="0" w:color="auto"/>
              <w:bottom w:val="single" w:sz="4" w:space="0" w:color="auto"/>
              <w:right w:val="single" w:sz="4" w:space="0" w:color="auto"/>
            </w:tcBorders>
          </w:tcPr>
          <w:p w:rsidR="0087146C" w:rsidRPr="0087146C" w:rsidRDefault="0087146C" w:rsidP="0087146C">
            <w:pPr>
              <w:suppressAutoHyphens/>
              <w:spacing w:after="0" w:line="240" w:lineRule="auto"/>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5.</w:t>
            </w:r>
          </w:p>
        </w:tc>
        <w:tc>
          <w:tcPr>
            <w:tcW w:w="3023" w:type="dxa"/>
            <w:tcBorders>
              <w:top w:val="single" w:sz="4" w:space="0" w:color="auto"/>
              <w:left w:val="single" w:sz="4" w:space="0" w:color="auto"/>
              <w:bottom w:val="single" w:sz="4" w:space="0" w:color="auto"/>
              <w:right w:val="single" w:sz="4" w:space="0" w:color="auto"/>
            </w:tcBorders>
          </w:tcPr>
          <w:p w:rsidR="0087146C" w:rsidRPr="0087146C" w:rsidRDefault="0087146C" w:rsidP="0087146C">
            <w:pPr>
              <w:suppressAutoHyphens/>
              <w:spacing w:after="0" w:line="240" w:lineRule="auto"/>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Провести усиленную противопожарную пропаганду, распространить памятки и информационные бюллетени среди населения</w:t>
            </w:r>
          </w:p>
        </w:tc>
        <w:tc>
          <w:tcPr>
            <w:tcW w:w="2187" w:type="dxa"/>
            <w:tcBorders>
              <w:top w:val="single" w:sz="4" w:space="0" w:color="auto"/>
              <w:left w:val="single" w:sz="4" w:space="0" w:color="auto"/>
              <w:bottom w:val="single" w:sz="4" w:space="0" w:color="auto"/>
              <w:right w:val="single" w:sz="4" w:space="0" w:color="auto"/>
            </w:tcBorders>
          </w:tcPr>
          <w:p w:rsidR="0087146C" w:rsidRPr="0087146C" w:rsidRDefault="0087146C" w:rsidP="0087146C">
            <w:pPr>
              <w:suppressAutoHyphens/>
              <w:spacing w:after="0" w:line="240" w:lineRule="auto"/>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В течение всего пожароопасного периода</w:t>
            </w:r>
          </w:p>
        </w:tc>
        <w:tc>
          <w:tcPr>
            <w:tcW w:w="2061" w:type="dxa"/>
            <w:tcBorders>
              <w:top w:val="single" w:sz="4" w:space="0" w:color="auto"/>
              <w:left w:val="single" w:sz="4" w:space="0" w:color="auto"/>
              <w:bottom w:val="single" w:sz="4" w:space="0" w:color="auto"/>
              <w:right w:val="single" w:sz="4" w:space="0" w:color="auto"/>
            </w:tcBorders>
          </w:tcPr>
          <w:p w:rsidR="0087146C" w:rsidRPr="0087146C" w:rsidRDefault="0087146C" w:rsidP="0087146C">
            <w:pPr>
              <w:suppressAutoHyphens/>
              <w:spacing w:after="0" w:line="240" w:lineRule="auto"/>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 xml:space="preserve">Зам. главы поселения, руководители </w:t>
            </w:r>
            <w:proofErr w:type="spellStart"/>
            <w:r w:rsidRPr="0087146C">
              <w:rPr>
                <w:rFonts w:ascii="Times New Roman" w:eastAsia="Times New Roman" w:hAnsi="Times New Roman" w:cs="Times New Roman"/>
                <w:sz w:val="24"/>
                <w:szCs w:val="24"/>
                <w:lang w:eastAsia="ar-SA"/>
              </w:rPr>
              <w:t>Мулянской</w:t>
            </w:r>
            <w:proofErr w:type="spellEnd"/>
            <w:r w:rsidRPr="0087146C">
              <w:rPr>
                <w:rFonts w:ascii="Times New Roman" w:eastAsia="Times New Roman" w:hAnsi="Times New Roman" w:cs="Times New Roman"/>
                <w:sz w:val="24"/>
                <w:szCs w:val="24"/>
                <w:lang w:eastAsia="ar-SA"/>
              </w:rPr>
              <w:t xml:space="preserve"> и </w:t>
            </w:r>
            <w:proofErr w:type="spellStart"/>
            <w:r w:rsidRPr="0087146C">
              <w:rPr>
                <w:rFonts w:ascii="Times New Roman" w:eastAsia="Times New Roman" w:hAnsi="Times New Roman" w:cs="Times New Roman"/>
                <w:sz w:val="24"/>
                <w:szCs w:val="24"/>
                <w:lang w:eastAsia="ar-SA"/>
              </w:rPr>
              <w:t>Кояновской</w:t>
            </w:r>
            <w:proofErr w:type="spellEnd"/>
            <w:r w:rsidRPr="0087146C">
              <w:rPr>
                <w:rFonts w:ascii="Times New Roman" w:eastAsia="Times New Roman" w:hAnsi="Times New Roman" w:cs="Times New Roman"/>
                <w:sz w:val="24"/>
                <w:szCs w:val="24"/>
                <w:lang w:eastAsia="ar-SA"/>
              </w:rPr>
              <w:t xml:space="preserve"> Управ, старосты</w:t>
            </w:r>
          </w:p>
        </w:tc>
        <w:tc>
          <w:tcPr>
            <w:tcW w:w="1801" w:type="dxa"/>
            <w:tcBorders>
              <w:top w:val="single" w:sz="4" w:space="0" w:color="auto"/>
              <w:left w:val="single" w:sz="4" w:space="0" w:color="auto"/>
              <w:bottom w:val="single" w:sz="4" w:space="0" w:color="auto"/>
              <w:right w:val="single" w:sz="4" w:space="0" w:color="auto"/>
            </w:tcBorders>
          </w:tcPr>
          <w:p w:rsidR="0087146C" w:rsidRPr="0087146C" w:rsidRDefault="0087146C" w:rsidP="0087146C">
            <w:pPr>
              <w:suppressAutoHyphens/>
              <w:spacing w:after="0" w:line="240" w:lineRule="auto"/>
              <w:rPr>
                <w:rFonts w:ascii="Times New Roman" w:eastAsia="Times New Roman" w:hAnsi="Times New Roman" w:cs="Times New Roman"/>
                <w:sz w:val="24"/>
                <w:szCs w:val="24"/>
                <w:lang w:eastAsia="ar-SA"/>
              </w:rPr>
            </w:pPr>
          </w:p>
        </w:tc>
      </w:tr>
      <w:tr w:rsidR="0087146C" w:rsidRPr="0087146C" w:rsidTr="0087146C">
        <w:tc>
          <w:tcPr>
            <w:tcW w:w="675" w:type="dxa"/>
            <w:tcBorders>
              <w:top w:val="single" w:sz="4" w:space="0" w:color="auto"/>
              <w:left w:val="single" w:sz="4" w:space="0" w:color="auto"/>
              <w:bottom w:val="single" w:sz="4" w:space="0" w:color="auto"/>
              <w:right w:val="single" w:sz="4" w:space="0" w:color="auto"/>
            </w:tcBorders>
          </w:tcPr>
          <w:p w:rsidR="0087146C" w:rsidRPr="0087146C" w:rsidRDefault="0087146C" w:rsidP="0087146C">
            <w:pPr>
              <w:suppressAutoHyphens/>
              <w:spacing w:after="0" w:line="240" w:lineRule="auto"/>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6.</w:t>
            </w:r>
          </w:p>
        </w:tc>
        <w:tc>
          <w:tcPr>
            <w:tcW w:w="3023" w:type="dxa"/>
            <w:tcBorders>
              <w:top w:val="single" w:sz="4" w:space="0" w:color="auto"/>
              <w:left w:val="single" w:sz="4" w:space="0" w:color="auto"/>
              <w:bottom w:val="single" w:sz="4" w:space="0" w:color="auto"/>
              <w:right w:val="single" w:sz="4" w:space="0" w:color="auto"/>
            </w:tcBorders>
          </w:tcPr>
          <w:p w:rsidR="0087146C" w:rsidRPr="0087146C" w:rsidRDefault="0087146C" w:rsidP="0087146C">
            <w:pPr>
              <w:suppressAutoHyphens/>
              <w:spacing w:after="0" w:line="240" w:lineRule="auto"/>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Организовать проведение ежедневной целенаправленной работы в учреждениях образования и культуры, направленную на недопустимость игр с огнем</w:t>
            </w:r>
          </w:p>
        </w:tc>
        <w:tc>
          <w:tcPr>
            <w:tcW w:w="2187" w:type="dxa"/>
            <w:tcBorders>
              <w:top w:val="single" w:sz="4" w:space="0" w:color="auto"/>
              <w:left w:val="single" w:sz="4" w:space="0" w:color="auto"/>
              <w:bottom w:val="single" w:sz="4" w:space="0" w:color="auto"/>
              <w:right w:val="single" w:sz="4" w:space="0" w:color="auto"/>
            </w:tcBorders>
          </w:tcPr>
          <w:p w:rsidR="0087146C" w:rsidRPr="0087146C" w:rsidRDefault="0087146C" w:rsidP="0087146C">
            <w:pPr>
              <w:suppressAutoHyphens/>
              <w:spacing w:after="0" w:line="240" w:lineRule="auto"/>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В течение всего пожароопасного периода</w:t>
            </w:r>
          </w:p>
        </w:tc>
        <w:tc>
          <w:tcPr>
            <w:tcW w:w="2061" w:type="dxa"/>
            <w:tcBorders>
              <w:top w:val="single" w:sz="4" w:space="0" w:color="auto"/>
              <w:left w:val="single" w:sz="4" w:space="0" w:color="auto"/>
              <w:bottom w:val="single" w:sz="4" w:space="0" w:color="auto"/>
              <w:right w:val="single" w:sz="4" w:space="0" w:color="auto"/>
            </w:tcBorders>
          </w:tcPr>
          <w:p w:rsidR="0087146C" w:rsidRPr="0087146C" w:rsidRDefault="0087146C" w:rsidP="0087146C">
            <w:pPr>
              <w:suppressAutoHyphens/>
              <w:spacing w:after="0" w:line="240" w:lineRule="auto"/>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Рекомендовано</w:t>
            </w:r>
          </w:p>
          <w:p w:rsidR="0087146C" w:rsidRPr="0087146C" w:rsidRDefault="0087146C" w:rsidP="0087146C">
            <w:pPr>
              <w:suppressAutoHyphens/>
              <w:spacing w:after="0" w:line="240" w:lineRule="auto"/>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 xml:space="preserve">директору  школы, СДК, заведующей  детским  садом,  ДШИ,  </w:t>
            </w:r>
          </w:p>
        </w:tc>
        <w:tc>
          <w:tcPr>
            <w:tcW w:w="1801" w:type="dxa"/>
            <w:tcBorders>
              <w:top w:val="single" w:sz="4" w:space="0" w:color="auto"/>
              <w:left w:val="single" w:sz="4" w:space="0" w:color="auto"/>
              <w:bottom w:val="single" w:sz="4" w:space="0" w:color="auto"/>
              <w:right w:val="single" w:sz="4" w:space="0" w:color="auto"/>
            </w:tcBorders>
          </w:tcPr>
          <w:p w:rsidR="0087146C" w:rsidRPr="0087146C" w:rsidRDefault="0087146C" w:rsidP="0087146C">
            <w:pPr>
              <w:suppressAutoHyphens/>
              <w:spacing w:after="0" w:line="240" w:lineRule="auto"/>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Разъяснять опасность горения сухой травы, пуха, ответственность за их поджог</w:t>
            </w:r>
          </w:p>
        </w:tc>
      </w:tr>
      <w:tr w:rsidR="0087146C" w:rsidRPr="0087146C" w:rsidTr="0087146C">
        <w:tc>
          <w:tcPr>
            <w:tcW w:w="675" w:type="dxa"/>
            <w:tcBorders>
              <w:top w:val="single" w:sz="4" w:space="0" w:color="auto"/>
              <w:left w:val="single" w:sz="4" w:space="0" w:color="auto"/>
              <w:bottom w:val="single" w:sz="4" w:space="0" w:color="auto"/>
              <w:right w:val="single" w:sz="4" w:space="0" w:color="auto"/>
            </w:tcBorders>
          </w:tcPr>
          <w:p w:rsidR="0087146C" w:rsidRPr="0087146C" w:rsidRDefault="0087146C" w:rsidP="0087146C">
            <w:pPr>
              <w:suppressAutoHyphens/>
              <w:spacing w:after="0" w:line="240" w:lineRule="auto"/>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lastRenderedPageBreak/>
              <w:t xml:space="preserve">7. </w:t>
            </w:r>
          </w:p>
        </w:tc>
        <w:tc>
          <w:tcPr>
            <w:tcW w:w="3023" w:type="dxa"/>
            <w:tcBorders>
              <w:top w:val="single" w:sz="4" w:space="0" w:color="auto"/>
              <w:left w:val="single" w:sz="4" w:space="0" w:color="auto"/>
              <w:bottom w:val="single" w:sz="4" w:space="0" w:color="auto"/>
              <w:right w:val="single" w:sz="4" w:space="0" w:color="auto"/>
            </w:tcBorders>
          </w:tcPr>
          <w:p w:rsidR="0087146C" w:rsidRPr="0087146C" w:rsidRDefault="0087146C" w:rsidP="0087146C">
            <w:pPr>
              <w:suppressAutoHyphens/>
              <w:spacing w:after="0" w:line="240" w:lineRule="auto"/>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 xml:space="preserve">Запретить сжигание  мусора  </w:t>
            </w:r>
          </w:p>
        </w:tc>
        <w:tc>
          <w:tcPr>
            <w:tcW w:w="2187" w:type="dxa"/>
            <w:tcBorders>
              <w:top w:val="single" w:sz="4" w:space="0" w:color="auto"/>
              <w:left w:val="single" w:sz="4" w:space="0" w:color="auto"/>
              <w:bottom w:val="single" w:sz="4" w:space="0" w:color="auto"/>
              <w:right w:val="single" w:sz="4" w:space="0" w:color="auto"/>
            </w:tcBorders>
          </w:tcPr>
          <w:p w:rsidR="0087146C" w:rsidRPr="0087146C" w:rsidRDefault="0087146C" w:rsidP="0087146C">
            <w:pPr>
              <w:suppressAutoHyphens/>
              <w:spacing w:after="0" w:line="240" w:lineRule="auto"/>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В течение всего пожароопасного периода</w:t>
            </w:r>
          </w:p>
        </w:tc>
        <w:tc>
          <w:tcPr>
            <w:tcW w:w="2061" w:type="dxa"/>
            <w:tcBorders>
              <w:top w:val="single" w:sz="4" w:space="0" w:color="auto"/>
              <w:left w:val="single" w:sz="4" w:space="0" w:color="auto"/>
              <w:bottom w:val="single" w:sz="4" w:space="0" w:color="auto"/>
              <w:right w:val="single" w:sz="4" w:space="0" w:color="auto"/>
            </w:tcBorders>
          </w:tcPr>
          <w:p w:rsidR="0087146C" w:rsidRPr="0087146C" w:rsidRDefault="0087146C" w:rsidP="0087146C">
            <w:pPr>
              <w:suppressAutoHyphens/>
              <w:spacing w:after="0" w:line="240" w:lineRule="auto"/>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 xml:space="preserve"> зам. главы поселения, руководители </w:t>
            </w:r>
            <w:proofErr w:type="spellStart"/>
            <w:r w:rsidRPr="0087146C">
              <w:rPr>
                <w:rFonts w:ascii="Times New Roman" w:eastAsia="Times New Roman" w:hAnsi="Times New Roman" w:cs="Times New Roman"/>
                <w:sz w:val="24"/>
                <w:szCs w:val="24"/>
                <w:lang w:eastAsia="ar-SA"/>
              </w:rPr>
              <w:t>Мулянской</w:t>
            </w:r>
            <w:proofErr w:type="spellEnd"/>
            <w:r w:rsidRPr="0087146C">
              <w:rPr>
                <w:rFonts w:ascii="Times New Roman" w:eastAsia="Times New Roman" w:hAnsi="Times New Roman" w:cs="Times New Roman"/>
                <w:sz w:val="24"/>
                <w:szCs w:val="24"/>
                <w:lang w:eastAsia="ar-SA"/>
              </w:rPr>
              <w:t xml:space="preserve"> и </w:t>
            </w:r>
            <w:proofErr w:type="spellStart"/>
            <w:r w:rsidRPr="0087146C">
              <w:rPr>
                <w:rFonts w:ascii="Times New Roman" w:eastAsia="Times New Roman" w:hAnsi="Times New Roman" w:cs="Times New Roman"/>
                <w:sz w:val="24"/>
                <w:szCs w:val="24"/>
                <w:lang w:eastAsia="ar-SA"/>
              </w:rPr>
              <w:t>Кояновской</w:t>
            </w:r>
            <w:proofErr w:type="spellEnd"/>
            <w:r w:rsidRPr="0087146C">
              <w:rPr>
                <w:rFonts w:ascii="Times New Roman" w:eastAsia="Times New Roman" w:hAnsi="Times New Roman" w:cs="Times New Roman"/>
                <w:sz w:val="24"/>
                <w:szCs w:val="24"/>
                <w:lang w:eastAsia="ar-SA"/>
              </w:rPr>
              <w:t xml:space="preserve"> Управ, рекомендовано руководителям предприятий и организаций</w:t>
            </w:r>
          </w:p>
        </w:tc>
        <w:tc>
          <w:tcPr>
            <w:tcW w:w="1801" w:type="dxa"/>
            <w:tcBorders>
              <w:top w:val="single" w:sz="4" w:space="0" w:color="auto"/>
              <w:left w:val="single" w:sz="4" w:space="0" w:color="auto"/>
              <w:bottom w:val="single" w:sz="4" w:space="0" w:color="auto"/>
              <w:right w:val="single" w:sz="4" w:space="0" w:color="auto"/>
            </w:tcBorders>
          </w:tcPr>
          <w:p w:rsidR="0087146C" w:rsidRPr="0087146C" w:rsidRDefault="0087146C" w:rsidP="0087146C">
            <w:pPr>
              <w:suppressAutoHyphens/>
              <w:spacing w:after="0" w:line="240" w:lineRule="auto"/>
              <w:rPr>
                <w:rFonts w:ascii="Times New Roman" w:eastAsia="Times New Roman" w:hAnsi="Times New Roman" w:cs="Times New Roman"/>
                <w:sz w:val="24"/>
                <w:szCs w:val="24"/>
                <w:lang w:eastAsia="ar-SA"/>
              </w:rPr>
            </w:pPr>
          </w:p>
        </w:tc>
      </w:tr>
      <w:tr w:rsidR="0087146C" w:rsidRPr="0087146C" w:rsidTr="0087146C">
        <w:tc>
          <w:tcPr>
            <w:tcW w:w="675" w:type="dxa"/>
            <w:tcBorders>
              <w:top w:val="single" w:sz="4" w:space="0" w:color="auto"/>
              <w:left w:val="single" w:sz="4" w:space="0" w:color="auto"/>
              <w:bottom w:val="single" w:sz="4" w:space="0" w:color="auto"/>
              <w:right w:val="single" w:sz="4" w:space="0" w:color="auto"/>
            </w:tcBorders>
          </w:tcPr>
          <w:p w:rsidR="0087146C" w:rsidRPr="0087146C" w:rsidRDefault="0087146C" w:rsidP="0087146C">
            <w:pPr>
              <w:suppressAutoHyphens/>
              <w:spacing w:after="0" w:line="240" w:lineRule="auto"/>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8.</w:t>
            </w:r>
          </w:p>
        </w:tc>
        <w:tc>
          <w:tcPr>
            <w:tcW w:w="3023" w:type="dxa"/>
            <w:tcBorders>
              <w:top w:val="single" w:sz="4" w:space="0" w:color="auto"/>
              <w:left w:val="single" w:sz="4" w:space="0" w:color="auto"/>
              <w:bottom w:val="single" w:sz="4" w:space="0" w:color="auto"/>
              <w:right w:val="single" w:sz="4" w:space="0" w:color="auto"/>
            </w:tcBorders>
          </w:tcPr>
          <w:p w:rsidR="0087146C" w:rsidRPr="0087146C" w:rsidRDefault="0087146C" w:rsidP="0087146C">
            <w:pPr>
              <w:suppressAutoHyphens/>
              <w:spacing w:after="0" w:line="240" w:lineRule="auto"/>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Организовать устройство минерализованных полос возле населенных пунктов</w:t>
            </w:r>
          </w:p>
        </w:tc>
        <w:tc>
          <w:tcPr>
            <w:tcW w:w="2187" w:type="dxa"/>
            <w:tcBorders>
              <w:top w:val="single" w:sz="4" w:space="0" w:color="auto"/>
              <w:left w:val="single" w:sz="4" w:space="0" w:color="auto"/>
              <w:bottom w:val="single" w:sz="4" w:space="0" w:color="auto"/>
              <w:right w:val="single" w:sz="4" w:space="0" w:color="auto"/>
            </w:tcBorders>
          </w:tcPr>
          <w:p w:rsidR="0087146C" w:rsidRPr="0087146C" w:rsidRDefault="0087146C" w:rsidP="0087146C">
            <w:pPr>
              <w:suppressAutoHyphens/>
              <w:spacing w:after="0" w:line="240" w:lineRule="auto"/>
              <w:jc w:val="center"/>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май</w:t>
            </w:r>
          </w:p>
        </w:tc>
        <w:tc>
          <w:tcPr>
            <w:tcW w:w="2061" w:type="dxa"/>
            <w:tcBorders>
              <w:top w:val="single" w:sz="4" w:space="0" w:color="auto"/>
              <w:left w:val="single" w:sz="4" w:space="0" w:color="auto"/>
              <w:bottom w:val="single" w:sz="4" w:space="0" w:color="auto"/>
              <w:right w:val="single" w:sz="4" w:space="0" w:color="auto"/>
            </w:tcBorders>
          </w:tcPr>
          <w:p w:rsidR="0087146C" w:rsidRPr="0087146C" w:rsidRDefault="0087146C" w:rsidP="0087146C">
            <w:pPr>
              <w:suppressAutoHyphens/>
              <w:spacing w:after="0" w:line="240" w:lineRule="auto"/>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 xml:space="preserve">Зам. главы поселения, руководители </w:t>
            </w:r>
            <w:proofErr w:type="spellStart"/>
            <w:r w:rsidRPr="0087146C">
              <w:rPr>
                <w:rFonts w:ascii="Times New Roman" w:eastAsia="Times New Roman" w:hAnsi="Times New Roman" w:cs="Times New Roman"/>
                <w:sz w:val="24"/>
                <w:szCs w:val="24"/>
                <w:lang w:eastAsia="ar-SA"/>
              </w:rPr>
              <w:t>Мулянской</w:t>
            </w:r>
            <w:proofErr w:type="spellEnd"/>
            <w:r w:rsidRPr="0087146C">
              <w:rPr>
                <w:rFonts w:ascii="Times New Roman" w:eastAsia="Times New Roman" w:hAnsi="Times New Roman" w:cs="Times New Roman"/>
                <w:sz w:val="24"/>
                <w:szCs w:val="24"/>
                <w:lang w:eastAsia="ar-SA"/>
              </w:rPr>
              <w:t xml:space="preserve"> и </w:t>
            </w:r>
            <w:proofErr w:type="spellStart"/>
            <w:r w:rsidRPr="0087146C">
              <w:rPr>
                <w:rFonts w:ascii="Times New Roman" w:eastAsia="Times New Roman" w:hAnsi="Times New Roman" w:cs="Times New Roman"/>
                <w:sz w:val="24"/>
                <w:szCs w:val="24"/>
                <w:lang w:eastAsia="ar-SA"/>
              </w:rPr>
              <w:t>Кояновской</w:t>
            </w:r>
            <w:proofErr w:type="spellEnd"/>
            <w:r w:rsidRPr="0087146C">
              <w:rPr>
                <w:rFonts w:ascii="Times New Roman" w:eastAsia="Times New Roman" w:hAnsi="Times New Roman" w:cs="Times New Roman"/>
                <w:sz w:val="24"/>
                <w:szCs w:val="24"/>
                <w:lang w:eastAsia="ar-SA"/>
              </w:rPr>
              <w:t xml:space="preserve"> Управ Рекомендовано директору ПНИИСХ</w:t>
            </w:r>
          </w:p>
        </w:tc>
        <w:tc>
          <w:tcPr>
            <w:tcW w:w="1801" w:type="dxa"/>
            <w:tcBorders>
              <w:top w:val="single" w:sz="4" w:space="0" w:color="auto"/>
              <w:left w:val="single" w:sz="4" w:space="0" w:color="auto"/>
              <w:bottom w:val="single" w:sz="4" w:space="0" w:color="auto"/>
              <w:right w:val="single" w:sz="4" w:space="0" w:color="auto"/>
            </w:tcBorders>
          </w:tcPr>
          <w:p w:rsidR="0087146C" w:rsidRPr="0087146C" w:rsidRDefault="0087146C" w:rsidP="0087146C">
            <w:pPr>
              <w:suppressAutoHyphens/>
              <w:spacing w:after="0" w:line="240" w:lineRule="auto"/>
              <w:rPr>
                <w:rFonts w:ascii="Times New Roman" w:eastAsia="Times New Roman" w:hAnsi="Times New Roman" w:cs="Times New Roman"/>
                <w:sz w:val="24"/>
                <w:szCs w:val="24"/>
                <w:lang w:eastAsia="ar-SA"/>
              </w:rPr>
            </w:pPr>
          </w:p>
        </w:tc>
      </w:tr>
    </w:tbl>
    <w:p w:rsidR="0087146C" w:rsidRPr="0087146C" w:rsidRDefault="0087146C" w:rsidP="0087146C">
      <w:pPr>
        <w:suppressAutoHyphens/>
        <w:spacing w:after="0" w:line="240" w:lineRule="auto"/>
        <w:rPr>
          <w:rFonts w:ascii="Times New Roman" w:eastAsia="Times New Roman" w:hAnsi="Times New Roman" w:cs="Times New Roman"/>
          <w:sz w:val="24"/>
          <w:szCs w:val="24"/>
          <w:lang w:eastAsia="ar-SA"/>
        </w:rPr>
      </w:pPr>
    </w:p>
    <w:p w:rsidR="0087146C" w:rsidRDefault="0087146C" w:rsidP="0087146C">
      <w:pPr>
        <w:suppressAutoHyphens/>
        <w:spacing w:after="120" w:line="240" w:lineRule="auto"/>
        <w:rPr>
          <w:rFonts w:ascii="Times New Roman" w:eastAsia="Times New Roman" w:hAnsi="Times New Roman" w:cs="Times New Roman"/>
          <w:sz w:val="24"/>
          <w:szCs w:val="24"/>
          <w:lang w:eastAsia="ar-SA"/>
        </w:rPr>
      </w:pPr>
    </w:p>
    <w:p w:rsidR="0087146C" w:rsidRPr="0087146C" w:rsidRDefault="0087146C" w:rsidP="0087146C">
      <w:pPr>
        <w:suppressAutoHyphens/>
        <w:spacing w:after="120" w:line="240" w:lineRule="auto"/>
        <w:rPr>
          <w:rFonts w:ascii="Times New Roman" w:eastAsia="Times New Roman" w:hAnsi="Times New Roman" w:cs="Times New Roman"/>
          <w:sz w:val="24"/>
          <w:szCs w:val="24"/>
          <w:lang w:eastAsia="ar-SA"/>
        </w:rPr>
      </w:pPr>
    </w:p>
    <w:p w:rsidR="0087146C" w:rsidRPr="0087146C" w:rsidRDefault="0087146C" w:rsidP="0087146C">
      <w:pPr>
        <w:tabs>
          <w:tab w:val="left" w:pos="8228"/>
        </w:tabs>
        <w:suppressAutoHyphens/>
        <w:spacing w:after="480" w:line="240" w:lineRule="exact"/>
        <w:ind w:left="-426"/>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noProof/>
          <w:sz w:val="24"/>
          <w:szCs w:val="24"/>
          <w:lang w:eastAsia="ru-RU"/>
        </w:rPr>
        <w:drawing>
          <wp:anchor distT="0" distB="0" distL="114935" distR="114935" simplePos="0" relativeHeight="251715584" behindDoc="1" locked="0" layoutInCell="1" allowOverlap="1" wp14:anchorId="5D4D859C" wp14:editId="020B8AC4">
            <wp:simplePos x="0" y="0"/>
            <wp:positionH relativeFrom="column">
              <wp:posOffset>2493645</wp:posOffset>
            </wp:positionH>
            <wp:positionV relativeFrom="paragraph">
              <wp:posOffset>-571500</wp:posOffset>
            </wp:positionV>
            <wp:extent cx="739775" cy="1059815"/>
            <wp:effectExtent l="0" t="0" r="3175" b="6985"/>
            <wp:wrapNone/>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9775" cy="10598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87146C" w:rsidRPr="0087146C" w:rsidRDefault="0087146C" w:rsidP="0087146C">
      <w:pPr>
        <w:tabs>
          <w:tab w:val="left" w:pos="8228"/>
        </w:tabs>
        <w:suppressAutoHyphens/>
        <w:spacing w:after="480" w:line="240" w:lineRule="exact"/>
        <w:rPr>
          <w:rFonts w:ascii="Times New Roman" w:eastAsia="Times New Roman" w:hAnsi="Times New Roman" w:cs="Times New Roman"/>
          <w:b/>
          <w:sz w:val="28"/>
          <w:szCs w:val="28"/>
          <w:lang w:eastAsia="ar-SA"/>
        </w:rPr>
      </w:pPr>
      <w:r>
        <w:rPr>
          <w:rFonts w:ascii="Times New Roman" w:eastAsia="Times New Roman" w:hAnsi="Times New Roman" w:cs="Times New Roman"/>
          <w:b/>
          <w:noProof/>
          <w:sz w:val="24"/>
          <w:szCs w:val="24"/>
          <w:lang w:eastAsia="ru-RU"/>
        </w:rPr>
        <mc:AlternateContent>
          <mc:Choice Requires="wps">
            <w:drawing>
              <wp:anchor distT="0" distB="0" distL="114935" distR="114935" simplePos="0" relativeHeight="251714560" behindDoc="0" locked="0" layoutInCell="1" allowOverlap="1" wp14:anchorId="0FD7338F" wp14:editId="4DE1AAD3">
                <wp:simplePos x="0" y="0"/>
                <wp:positionH relativeFrom="column">
                  <wp:posOffset>-635</wp:posOffset>
                </wp:positionH>
                <wp:positionV relativeFrom="paragraph">
                  <wp:posOffset>113665</wp:posOffset>
                </wp:positionV>
                <wp:extent cx="5701665" cy="1038225"/>
                <wp:effectExtent l="0" t="0" r="13335" b="28575"/>
                <wp:wrapNone/>
                <wp:docPr id="46" name="Поле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1038225"/>
                        </a:xfrm>
                        <a:prstGeom prst="rect">
                          <a:avLst/>
                        </a:prstGeom>
                        <a:solidFill>
                          <a:srgbClr val="FFFFFF"/>
                        </a:solidFill>
                        <a:ln w="6350">
                          <a:solidFill>
                            <a:srgbClr val="FFFFFF"/>
                          </a:solidFill>
                          <a:miter lim="800000"/>
                          <a:headEnd/>
                          <a:tailEnd/>
                        </a:ln>
                      </wps:spPr>
                      <wps:txbx>
                        <w:txbxContent>
                          <w:p w:rsidR="004A4A92" w:rsidRPr="0087146C" w:rsidRDefault="004A4A92" w:rsidP="0087146C">
                            <w:pPr>
                              <w:spacing w:line="360" w:lineRule="atLeast"/>
                              <w:jc w:val="center"/>
                              <w:rPr>
                                <w:rFonts w:ascii="Times New Roman" w:hAnsi="Times New Roman" w:cs="Times New Roman"/>
                                <w:b/>
                                <w:sz w:val="28"/>
                                <w:szCs w:val="28"/>
                              </w:rPr>
                            </w:pPr>
                            <w:r w:rsidRPr="0087146C">
                              <w:rPr>
                                <w:rFonts w:ascii="Times New Roman" w:hAnsi="Times New Roman" w:cs="Times New Roman"/>
                                <w:b/>
                                <w:sz w:val="28"/>
                                <w:szCs w:val="28"/>
                              </w:rPr>
                              <w:t>АДМИНИСТРАЦИЯ</w:t>
                            </w:r>
                          </w:p>
                          <w:p w:rsidR="004A4A92" w:rsidRPr="0087146C" w:rsidRDefault="004A4A92" w:rsidP="0087146C">
                            <w:pPr>
                              <w:spacing w:line="360" w:lineRule="atLeast"/>
                              <w:jc w:val="center"/>
                              <w:rPr>
                                <w:rFonts w:ascii="Times New Roman" w:hAnsi="Times New Roman" w:cs="Times New Roman"/>
                                <w:b/>
                                <w:sz w:val="28"/>
                                <w:szCs w:val="28"/>
                              </w:rPr>
                            </w:pPr>
                            <w:r w:rsidRPr="0087146C">
                              <w:rPr>
                                <w:rFonts w:ascii="Times New Roman" w:hAnsi="Times New Roman" w:cs="Times New Roman"/>
                                <w:b/>
                                <w:sz w:val="28"/>
                                <w:szCs w:val="28"/>
                              </w:rPr>
                              <w:t>ЛОБАНОВСКОГО СЕЛЬСКОГО ПОСЕЛЕНИЯ</w:t>
                            </w:r>
                          </w:p>
                          <w:p w:rsidR="004A4A92" w:rsidRPr="0087146C" w:rsidRDefault="004A4A92" w:rsidP="0087146C">
                            <w:pPr>
                              <w:jc w:val="center"/>
                              <w:rPr>
                                <w:rFonts w:ascii="Times New Roman" w:hAnsi="Times New Roman" w:cs="Times New Roman"/>
                                <w:b/>
                                <w:sz w:val="28"/>
                                <w:szCs w:val="28"/>
                              </w:rPr>
                            </w:pPr>
                            <w:r w:rsidRPr="0087146C">
                              <w:rPr>
                                <w:rFonts w:ascii="Times New Roman" w:hAnsi="Times New Roman" w:cs="Times New Roman"/>
                                <w:b/>
                                <w:sz w:val="28"/>
                                <w:szCs w:val="28"/>
                              </w:rPr>
                              <w:t>ПОСТАНОВЛЕНИЕ</w:t>
                            </w:r>
                          </w:p>
                          <w:p w:rsidR="004A4A92" w:rsidRDefault="004A4A92" w:rsidP="0087146C">
                            <w:pPr>
                              <w:jc w:val="center"/>
                              <w:rPr>
                                <w:b/>
                                <w:sz w:val="28"/>
                                <w:szCs w:val="28"/>
                              </w:rPr>
                            </w:pPr>
                          </w:p>
                          <w:p w:rsidR="004A4A92" w:rsidRDefault="004A4A92" w:rsidP="0087146C">
                            <w:pPr>
                              <w:jc w:val="center"/>
                              <w:rPr>
                                <w:b/>
                                <w:sz w:val="28"/>
                                <w:szCs w:val="28"/>
                              </w:rPr>
                            </w:pPr>
                          </w:p>
                          <w:p w:rsidR="004A4A92" w:rsidRPr="005A5F03" w:rsidRDefault="004A4A92" w:rsidP="0087146C">
                            <w:pPr>
                              <w:jc w:val="center"/>
                              <w:rPr>
                                <w:b/>
                                <w:sz w:val="28"/>
                                <w:szCs w:val="2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6" o:spid="_x0000_s1056" type="#_x0000_t202" style="position:absolute;margin-left:-.05pt;margin-top:8.95pt;width:448.95pt;height:81.75pt;z-index:2517145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gy8OAIAAFsEAAAOAAAAZHJzL2Uyb0RvYy54bWysVF2O0zAQfkfiDpbfaZL+hG7UdLV0KUJa&#10;fqSFA7iO01g4HmO7TcplOAVPSJyhR2LsdLsF3lbkwZrxzHwz8804i+u+VWQvrJOgS5qNUkqE5lBJ&#10;vS3p50/rF3NKnGe6Ygq0KOlBOHq9fP5s0ZlCjKEBVQlLEES7ojMlbbw3RZI43oiWuREYodFYg22Z&#10;R9Vuk8qyDtFblYzTNE86sJWxwIVzeHs7GOky4te14P5DXTvhiSop1ubjaeO5CWeyXLBia5lpJD+V&#10;wZ5QRcukxqRnqFvmGdlZ+Q9UK7kFB7UfcWgTqGvJRewBu8nSv7q5b5gRsRckx5kzTe7/wfL3+4+W&#10;yKqk05wSzVqc0fH78dfx5/EHwSvkpzOuQLd7g46+fwU9zjn26swd8C+OaFg1TG/FjbXQNYJVWF8W&#10;IpOL0AHHBZBN9w4qzMN2HiJQX9s2kId0EETHOR3OsxG9JxwvZy/TLM9nlHC0ZelkPh7PYg5WPIQb&#10;6/wbAS0JQkktDj/Cs/2d86EcVjy4hGwOlKzWUqmo2O1mpSzZM1yUdfxO6H+4KU26kuaTWTow8ASI&#10;VnrceCXbks7T8IU8rAi8vdZVlD2TapCxZKVPRAbuBhZ9v+njzCYxOLC8geqA1FoYNhxfJAoN2G+U&#10;dLjdJXVfd8wKStRbjeO5muYZcumjMp3Pr1Cxl5bNpYVpjlAl9ZQM4soPT2hnrNw2mGlYCA03ONJa&#10;RrIfqzrVjxscZ3B6beGJXOrR6/GfsPwNAAD//wMAUEsDBBQABgAIAAAAIQC4JtZf3QAAAAgBAAAP&#10;AAAAZHJzL2Rvd25yZXYueG1sTI/NTsMwEITvSLyDtUjcWicIkR/iVAjUSpyAFji78TaJEq+t2G3D&#10;27Oc6HFnRrPfVKvZjuKEU+gdKUiXCQikxpmeWgWfu/UiBxGiJqNHR6jgBwOs6uurSpfGnekDT9vY&#10;Ci6hUGoFXYy+lDI0HVodls4jsXdwk9WRz6mVZtJnLrejvEuSB2l1T/yh0x6fO2yG7dEq+PbDy1dW&#10;eEfr9G33/rqx4TBslLq9mZ8eQUSc438Y/vAZHWpm2rsjmSBGBYuUgyxnBQi28yLjJXsW8vQeZF3J&#10;ywH1LwAAAP//AwBQSwECLQAUAAYACAAAACEAtoM4kv4AAADhAQAAEwAAAAAAAAAAAAAAAAAAAAAA&#10;W0NvbnRlbnRfVHlwZXNdLnhtbFBLAQItABQABgAIAAAAIQA4/SH/1gAAAJQBAAALAAAAAAAAAAAA&#10;AAAAAC8BAABfcmVscy8ucmVsc1BLAQItABQABgAIAAAAIQCZDgy8OAIAAFsEAAAOAAAAAAAAAAAA&#10;AAAAAC4CAABkcnMvZTJvRG9jLnhtbFBLAQItABQABgAIAAAAIQC4JtZf3QAAAAgBAAAPAAAAAAAA&#10;AAAAAAAAAJIEAABkcnMvZG93bnJldi54bWxQSwUGAAAAAAQABADzAAAAnAUAAAAA&#10;" strokecolor="white" strokeweight=".5pt">
                <v:textbox inset="7.45pt,3.85pt,7.45pt,3.85pt">
                  <w:txbxContent>
                    <w:p w:rsidR="0087146C" w:rsidRPr="0087146C" w:rsidRDefault="0087146C" w:rsidP="0087146C">
                      <w:pPr>
                        <w:spacing w:line="360" w:lineRule="atLeast"/>
                        <w:jc w:val="center"/>
                        <w:rPr>
                          <w:rFonts w:ascii="Times New Roman" w:hAnsi="Times New Roman" w:cs="Times New Roman"/>
                          <w:b/>
                          <w:sz w:val="28"/>
                          <w:szCs w:val="28"/>
                        </w:rPr>
                      </w:pPr>
                      <w:r w:rsidRPr="0087146C">
                        <w:rPr>
                          <w:rFonts w:ascii="Times New Roman" w:hAnsi="Times New Roman" w:cs="Times New Roman"/>
                          <w:b/>
                          <w:sz w:val="28"/>
                          <w:szCs w:val="28"/>
                        </w:rPr>
                        <w:t>АДМИНИСТРАЦИЯ</w:t>
                      </w:r>
                    </w:p>
                    <w:p w:rsidR="0087146C" w:rsidRPr="0087146C" w:rsidRDefault="0087146C" w:rsidP="0087146C">
                      <w:pPr>
                        <w:spacing w:line="360" w:lineRule="atLeast"/>
                        <w:jc w:val="center"/>
                        <w:rPr>
                          <w:rFonts w:ascii="Times New Roman" w:hAnsi="Times New Roman" w:cs="Times New Roman"/>
                          <w:b/>
                          <w:sz w:val="28"/>
                          <w:szCs w:val="28"/>
                        </w:rPr>
                      </w:pPr>
                      <w:r w:rsidRPr="0087146C">
                        <w:rPr>
                          <w:rFonts w:ascii="Times New Roman" w:hAnsi="Times New Roman" w:cs="Times New Roman"/>
                          <w:b/>
                          <w:sz w:val="28"/>
                          <w:szCs w:val="28"/>
                        </w:rPr>
                        <w:t>ЛОБАНОВСКОГО СЕЛЬСКОГО ПОСЕЛЕНИЯ</w:t>
                      </w:r>
                    </w:p>
                    <w:p w:rsidR="0087146C" w:rsidRPr="0087146C" w:rsidRDefault="0087146C" w:rsidP="0087146C">
                      <w:pPr>
                        <w:jc w:val="center"/>
                        <w:rPr>
                          <w:rFonts w:ascii="Times New Roman" w:hAnsi="Times New Roman" w:cs="Times New Roman"/>
                          <w:b/>
                          <w:sz w:val="28"/>
                          <w:szCs w:val="28"/>
                        </w:rPr>
                      </w:pPr>
                      <w:r w:rsidRPr="0087146C">
                        <w:rPr>
                          <w:rFonts w:ascii="Times New Roman" w:hAnsi="Times New Roman" w:cs="Times New Roman"/>
                          <w:b/>
                          <w:sz w:val="28"/>
                          <w:szCs w:val="28"/>
                        </w:rPr>
                        <w:t>ПОСТАНОВЛЕНИЕ</w:t>
                      </w:r>
                    </w:p>
                    <w:p w:rsidR="0087146C" w:rsidRDefault="0087146C" w:rsidP="0087146C">
                      <w:pPr>
                        <w:jc w:val="center"/>
                        <w:rPr>
                          <w:b/>
                          <w:sz w:val="28"/>
                          <w:szCs w:val="28"/>
                        </w:rPr>
                      </w:pPr>
                    </w:p>
                    <w:p w:rsidR="0087146C" w:rsidRDefault="0087146C" w:rsidP="0087146C">
                      <w:pPr>
                        <w:jc w:val="center"/>
                        <w:rPr>
                          <w:b/>
                          <w:sz w:val="28"/>
                          <w:szCs w:val="28"/>
                        </w:rPr>
                      </w:pPr>
                    </w:p>
                    <w:p w:rsidR="0087146C" w:rsidRPr="005A5F03" w:rsidRDefault="0087146C" w:rsidP="0087146C">
                      <w:pPr>
                        <w:jc w:val="center"/>
                        <w:rPr>
                          <w:b/>
                          <w:sz w:val="28"/>
                          <w:szCs w:val="28"/>
                        </w:rPr>
                      </w:pPr>
                    </w:p>
                  </w:txbxContent>
                </v:textbox>
              </v:shape>
            </w:pict>
          </mc:Fallback>
        </mc:AlternateContent>
      </w:r>
    </w:p>
    <w:p w:rsidR="0087146C" w:rsidRPr="0087146C" w:rsidRDefault="0087146C" w:rsidP="0087146C">
      <w:pPr>
        <w:tabs>
          <w:tab w:val="left" w:pos="8228"/>
        </w:tabs>
        <w:suppressAutoHyphens/>
        <w:spacing w:after="480" w:line="240" w:lineRule="exact"/>
        <w:rPr>
          <w:rFonts w:ascii="Times New Roman" w:eastAsia="Times New Roman" w:hAnsi="Times New Roman" w:cs="Times New Roman"/>
          <w:b/>
          <w:sz w:val="28"/>
          <w:szCs w:val="28"/>
          <w:lang w:eastAsia="ar-SA"/>
        </w:rPr>
      </w:pPr>
    </w:p>
    <w:p w:rsidR="0087146C" w:rsidRPr="0087146C" w:rsidRDefault="0087146C" w:rsidP="0087146C">
      <w:pPr>
        <w:suppressAutoHyphens/>
        <w:spacing w:after="0" w:line="360" w:lineRule="exact"/>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716608" behindDoc="0" locked="0" layoutInCell="1" allowOverlap="1" wp14:anchorId="65634222" wp14:editId="2BECF841">
                <wp:simplePos x="0" y="0"/>
                <wp:positionH relativeFrom="page">
                  <wp:posOffset>1298575</wp:posOffset>
                </wp:positionH>
                <wp:positionV relativeFrom="page">
                  <wp:posOffset>2139950</wp:posOffset>
                </wp:positionV>
                <wp:extent cx="1225550" cy="273685"/>
                <wp:effectExtent l="3175" t="6350" r="0" b="5715"/>
                <wp:wrapNone/>
                <wp:docPr id="45"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273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4A92" w:rsidRDefault="004A4A92" w:rsidP="0087146C">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5" o:spid="_x0000_s1057" type="#_x0000_t202" style="position:absolute;left:0;text-align:left;margin-left:102.25pt;margin-top:168.5pt;width:96.5pt;height:21.55pt;z-index:251716608;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iLonQIAACYFAAAOAAAAZHJzL2Uyb0RvYy54bWysVNuO0zAQfUfiHyy/d3Mh6TbRpqu9UIS0&#10;XKSFD3ATp7FwbGO7TRbEt/AVPCHxDf0kxnbTvfCCEHlwxvb4eM7MGZ+djz1HO6oNk6LCyUmMERW1&#10;bJjYVPjjh9VsgZGxRDSES0ErfEcNPl8+f3Y2qJKmspO8oRoBiDDloCrcWavKKDJ1R3tiTqSiAjZb&#10;qXtiYao3UaPJAOg9j9I4nkeD1I3SsqbGwOp12MRLj9+2tLbv2tZQi3iFITbrR+3HtRuj5RkpN5qo&#10;jtWHMMg/RNETJuDSI9Q1sQRtNfsDqme1lka29qSWfSTbltXUcwA2SfyEzW1HFPVcIDlGHdNk/h9s&#10;/Xb3XiPWVDjLMRKkhxrtv+9/7X/ufyBYgvwMypTgdqvA0Y6XcoQ6e65G3cj6k0FCXnVEbOiF1nLo&#10;KGkgvsSdjB4cDTjGgayHN7KBe8jWSg80trp3yYN0IECHOt0da0NHi2p3ZZrmeQ5bNeylpy/mCx9c&#10;RMrptNLGvqKyR86osIbae3SyuzHWRUPKycVdZiRnzYpx7id6s77iGu0I6GTlv3CWq46EVa8VwDDB&#10;1eM9wuDCIQnpMMN1YQUYQABuz3HxovhaJGkWX6bFbDVfnM6yVZbPitN4MYuT4rKYx1mRXa++uQiS&#10;rOxY01BxwwSdBJpkfyeAQ6sEaXmJoqHCRZ7mntyj6A+0Dlxj9/kSPklUzyz0K2d9hRdHJ1K6qr8U&#10;DdAmpSWMBzt6HL5PGeRg+vuseI04WQSB2HE9ejm+8ApyAlrL5g5UoyUUFeoPjw0YndRfMBqgcSts&#10;Pm+Jphjx1wKU57p8MvRkrCeDiBqOVthiFMwrG16DrdJs0wFy0LaQF6DOlnnh3EcBobsJNKMncXg4&#10;XLc/nHuv++dt+RsAAP//AwBQSwMEFAAGAAgAAAAhAKUq8ZreAAAACwEAAA8AAABkcnMvZG93bnJl&#10;di54bWxMj0FPg0AQhe8m/ofNNPFml4IKpSyN1ui1EU163cKUJbCzhN22+O8dT3qbmffy5nvFdraD&#10;uODkO0cKVssIBFLtmo5aBV+fb/cZCB80NXpwhAq+0cO2vL0pdN64K33gpQqt4BDyuVZgQhhzKX1t&#10;0Gq/dCMSayc3WR14nVrZTPrK4XaQcRQ9Sas74g9Gj7gzWPfV2SpI9nF68O/V62484LrP/Et/IqPU&#10;3WJ+3oAIOIc/M/ziMzqUzHR0Z2q8GBTE0cMjWzksSbkUO5J1ypcjD1m0AlkW8n+H8gcAAP//AwBQ&#10;SwECLQAUAAYACAAAACEAtoM4kv4AAADhAQAAEwAAAAAAAAAAAAAAAAAAAAAAW0NvbnRlbnRfVHlw&#10;ZXNdLnhtbFBLAQItABQABgAIAAAAIQA4/SH/1gAAAJQBAAALAAAAAAAAAAAAAAAAAC8BAABfcmVs&#10;cy8ucmVsc1BLAQItABQABgAIAAAAIQA7ciLonQIAACYFAAAOAAAAAAAAAAAAAAAAAC4CAABkcnMv&#10;ZTJvRG9jLnhtbFBLAQItABQABgAIAAAAIQClKvGa3gAAAAsBAAAPAAAAAAAAAAAAAAAAAPcEAABk&#10;cnMvZG93bnJldi54bWxQSwUGAAAAAAQABADzAAAAAgYAAAAA&#10;" stroked="f">
                <v:fill opacity="0"/>
                <v:textbox inset="0,0,0,0">
                  <w:txbxContent>
                    <w:p w:rsidR="0087146C" w:rsidRDefault="0087146C" w:rsidP="0087146C">
                      <w:pPr>
                        <w:jc w:val="center"/>
                      </w:pPr>
                    </w:p>
                  </w:txbxContent>
                </v:textbox>
                <w10:wrap anchorx="page" anchory="page"/>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717632" behindDoc="0" locked="0" layoutInCell="1" allowOverlap="1" wp14:anchorId="3CFCB0A7" wp14:editId="4511C4BE">
                <wp:simplePos x="0" y="0"/>
                <wp:positionH relativeFrom="page">
                  <wp:posOffset>5355590</wp:posOffset>
                </wp:positionH>
                <wp:positionV relativeFrom="page">
                  <wp:posOffset>2120900</wp:posOffset>
                </wp:positionV>
                <wp:extent cx="1245235" cy="273685"/>
                <wp:effectExtent l="2540" t="6350" r="0" b="5715"/>
                <wp:wrapNone/>
                <wp:docPr id="44" name="Поле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235" cy="273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4A92" w:rsidRDefault="004A4A92" w:rsidP="0087146C">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4" o:spid="_x0000_s1058" type="#_x0000_t202" style="position:absolute;left:0;text-align:left;margin-left:421.7pt;margin-top:167pt;width:98.05pt;height:21.55pt;z-index:251717632;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7ZhngIAACYFAAAOAAAAZHJzL2Uyb0RvYy54bWysVF2O0zAQfkfiDpbfu0mzabeJNl2xuxQh&#10;LT/SwgHc2GksHNvYbpMFcRZOwRMSZ+iRGNtN2cILQuTBGdvjz/PNfOPLq6ETaMeM5UpWeHqWYsRk&#10;rSiXmwq/f7eaLDCyjkhKhJKswg/M4qvl0yeXvS5ZplolKDMIQKQte13h1jldJomtW9YRe6Y0k7DZ&#10;KNMRB1OzSaghPaB3IsnSdJ70ylBtVM2shdXbuImXAb9pWO3eNI1lDokKQ2wujCaMaz8my0tSbgzR&#10;La8PYZB/iKIjXMKlR6hb4gjaGv4HVMdro6xq3FmtukQ1Da9Z4ABspulvbO5bolngAsmx+pgm+/9g&#10;69e7twZxWuE8x0iSDmq0/7r/sf++/4ZgCfLTa1uC270GRzdcqwHqHLhafafqDxZJddMSuWHPjFF9&#10;ywiF+Kb+ZPLoaMSxHmTdv1IU7iFbpwLQ0JjOJw/SgQAd6vRwrA0bHKr9lVk+y85nGNWwl12czxez&#10;cAUpx9PaWPeCqQ55o8IGah/Qye7OOh8NKUcXf5lVgtMVFyJMzGZ9IwzaEdDJKnzxrNAtiatBK4Bh&#10;o2vAO8EQ0iNJ5THjdXEFGEAAfs9zCaL4XACd9DorJqv54mKSr/LZpLhIF5N0WlwX8zQv8tvVFx/B&#10;NC9bTimTd1yyUaDT/O8EcGiVKK0gUdRXuJhls0DuJPoDrQPX1H+H/J64ddxBvwreVXhxdCKlr/pz&#10;SYE2KR3hItrJafghZZCD8R+yEjTiZREF4ob1EOR4no3aWyv6AKoxCooK0oDHBoxWmU8Y9dC4FbYf&#10;t8QwjMRLCcrzXT4aZjTWo0FkDUcr7DCK5o2Lr8FWG75pATlqW6pnoM6GB+F4GccoIHQ/gWYMJA4P&#10;h+/2x/Pg9et5W/4EAAD//wMAUEsDBBQABgAIAAAAIQBE9zEq3wAAAAwBAAAPAAAAZHJzL2Rvd25y&#10;ZXYueG1sTI/BToNAEIbvJr7DZky82aUFhSJLozV6bUSTXrcwZQnsLGG3Lb6905MeZ+bPN99fbGY7&#10;iDNOvnOkYLmIQCDVrumoVfD99f6QgfBBU6MHR6jgBz1sytubQueNu9AnnqvQCoaQz7UCE8KYS+lr&#10;g1b7hRuR+HZ0k9WBx6mVzaQvDLeDXEXRk7S6I/5g9Ihbg3VfnayCeLdK9/6jetuOe1z3mX/tj2SU&#10;ur+bX55BBJzDXxiu+qwOJTsd3IkaLwYFWRInHGVYnHCpayKK148gDrxK0yXIspD/S5S/AAAA//8D&#10;AFBLAQItABQABgAIAAAAIQC2gziS/gAAAOEBAAATAAAAAAAAAAAAAAAAAAAAAABbQ29udGVudF9U&#10;eXBlc10ueG1sUEsBAi0AFAAGAAgAAAAhADj9If/WAAAAlAEAAAsAAAAAAAAAAAAAAAAALwEAAF9y&#10;ZWxzLy5yZWxzUEsBAi0AFAAGAAgAAAAhAGxztmGeAgAAJgUAAA4AAAAAAAAAAAAAAAAALgIAAGRy&#10;cy9lMm9Eb2MueG1sUEsBAi0AFAAGAAgAAAAhAET3MSrfAAAADAEAAA8AAAAAAAAAAAAAAAAA+AQA&#10;AGRycy9kb3ducmV2LnhtbFBLBQYAAAAABAAEAPMAAAAEBgAAAAA=&#10;" stroked="f">
                <v:fill opacity="0"/>
                <v:textbox inset="0,0,0,0">
                  <w:txbxContent>
                    <w:p w:rsidR="0087146C" w:rsidRDefault="0087146C" w:rsidP="0087146C">
                      <w:pPr>
                        <w:jc w:val="center"/>
                      </w:pPr>
                    </w:p>
                  </w:txbxContent>
                </v:textbox>
                <w10:wrap anchorx="page" anchory="page"/>
              </v:shape>
            </w:pict>
          </mc:Fallback>
        </mc:AlternateContent>
      </w:r>
    </w:p>
    <w:p w:rsidR="0087146C" w:rsidRPr="0087146C" w:rsidRDefault="0087146C" w:rsidP="0087146C">
      <w:pPr>
        <w:suppressAutoHyphens/>
        <w:spacing w:after="0" w:line="360" w:lineRule="exact"/>
        <w:ind w:firstLine="720"/>
        <w:jc w:val="both"/>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__</w:t>
      </w:r>
      <w:r w:rsidRPr="0087146C">
        <w:rPr>
          <w:rFonts w:ascii="Times New Roman" w:eastAsia="Times New Roman" w:hAnsi="Times New Roman" w:cs="Times New Roman"/>
          <w:sz w:val="24"/>
          <w:szCs w:val="24"/>
          <w:u w:val="single"/>
          <w:lang w:eastAsia="ar-SA"/>
        </w:rPr>
        <w:t>12.03.2014</w:t>
      </w:r>
      <w:r w:rsidRPr="0087146C">
        <w:rPr>
          <w:rFonts w:ascii="Times New Roman" w:eastAsia="Times New Roman" w:hAnsi="Times New Roman" w:cs="Times New Roman"/>
          <w:sz w:val="24"/>
          <w:szCs w:val="24"/>
          <w:lang w:eastAsia="ar-SA"/>
        </w:rPr>
        <w:t>____                                                                                  №____</w:t>
      </w:r>
      <w:r w:rsidRPr="0087146C">
        <w:rPr>
          <w:rFonts w:ascii="Times New Roman" w:eastAsia="Times New Roman" w:hAnsi="Times New Roman" w:cs="Times New Roman"/>
          <w:sz w:val="24"/>
          <w:szCs w:val="24"/>
          <w:u w:val="single"/>
          <w:lang w:eastAsia="ar-SA"/>
        </w:rPr>
        <w:t>99</w:t>
      </w:r>
      <w:r w:rsidRPr="0087146C">
        <w:rPr>
          <w:rFonts w:ascii="Times New Roman" w:eastAsia="Times New Roman" w:hAnsi="Times New Roman" w:cs="Times New Roman"/>
          <w:sz w:val="24"/>
          <w:szCs w:val="24"/>
          <w:lang w:eastAsia="ar-SA"/>
        </w:rPr>
        <w:t>_____</w:t>
      </w:r>
    </w:p>
    <w:p w:rsidR="0087146C" w:rsidRPr="0087146C" w:rsidRDefault="0087146C" w:rsidP="0087146C">
      <w:pPr>
        <w:spacing w:after="0" w:line="240" w:lineRule="auto"/>
        <w:rPr>
          <w:rFonts w:ascii="Times New Roman" w:eastAsia="Times New Roman" w:hAnsi="Times New Roman" w:cs="Times New Roman"/>
          <w:b/>
          <w:sz w:val="28"/>
          <w:szCs w:val="28"/>
          <w:lang w:eastAsia="ru-RU"/>
        </w:rPr>
      </w:pPr>
    </w:p>
    <w:p w:rsidR="0087146C" w:rsidRPr="0087146C" w:rsidRDefault="0087146C" w:rsidP="0087146C">
      <w:pPr>
        <w:spacing w:after="0" w:line="240" w:lineRule="auto"/>
        <w:rPr>
          <w:rFonts w:ascii="Times New Roman" w:eastAsia="Times New Roman" w:hAnsi="Times New Roman" w:cs="Times New Roman"/>
          <w:b/>
          <w:sz w:val="28"/>
          <w:szCs w:val="28"/>
          <w:lang w:eastAsia="ru-RU"/>
        </w:rPr>
      </w:pPr>
      <w:r w:rsidRPr="0087146C">
        <w:rPr>
          <w:rFonts w:ascii="Times New Roman" w:eastAsia="Times New Roman" w:hAnsi="Times New Roman" w:cs="Times New Roman"/>
          <w:b/>
          <w:sz w:val="28"/>
          <w:szCs w:val="28"/>
          <w:lang w:eastAsia="ru-RU"/>
        </w:rPr>
        <w:t>Об организации безаварийного</w:t>
      </w:r>
    </w:p>
    <w:p w:rsidR="005442A3" w:rsidRDefault="0087146C" w:rsidP="0087146C">
      <w:pPr>
        <w:spacing w:after="0" w:line="240" w:lineRule="auto"/>
        <w:rPr>
          <w:rFonts w:ascii="Times New Roman" w:eastAsia="Times New Roman" w:hAnsi="Times New Roman" w:cs="Times New Roman"/>
          <w:b/>
          <w:sz w:val="28"/>
          <w:szCs w:val="28"/>
          <w:lang w:eastAsia="ru-RU"/>
        </w:rPr>
      </w:pPr>
      <w:r w:rsidRPr="0087146C">
        <w:rPr>
          <w:rFonts w:ascii="Times New Roman" w:eastAsia="Times New Roman" w:hAnsi="Times New Roman" w:cs="Times New Roman"/>
          <w:b/>
          <w:sz w:val="28"/>
          <w:szCs w:val="28"/>
          <w:lang w:eastAsia="ru-RU"/>
        </w:rPr>
        <w:t xml:space="preserve">пропуска паводковых вод в 2014 году       </w:t>
      </w:r>
    </w:p>
    <w:p w:rsidR="0087146C" w:rsidRPr="0087146C" w:rsidRDefault="0087146C" w:rsidP="0087146C">
      <w:pPr>
        <w:spacing w:after="0" w:line="240" w:lineRule="auto"/>
        <w:rPr>
          <w:rFonts w:ascii="Times New Roman" w:eastAsia="Times New Roman" w:hAnsi="Times New Roman" w:cs="Times New Roman"/>
          <w:b/>
          <w:sz w:val="28"/>
          <w:szCs w:val="28"/>
          <w:lang w:eastAsia="ru-RU"/>
        </w:rPr>
      </w:pPr>
      <w:r w:rsidRPr="0087146C">
        <w:rPr>
          <w:rFonts w:ascii="Times New Roman" w:eastAsia="Times New Roman" w:hAnsi="Times New Roman" w:cs="Times New Roman"/>
          <w:b/>
          <w:sz w:val="28"/>
          <w:szCs w:val="28"/>
          <w:lang w:eastAsia="ru-RU"/>
        </w:rPr>
        <w:t xml:space="preserve">                                                                                        </w:t>
      </w:r>
    </w:p>
    <w:p w:rsidR="0087146C" w:rsidRPr="0087146C" w:rsidRDefault="0087146C" w:rsidP="0087146C">
      <w:pPr>
        <w:suppressAutoHyphens/>
        <w:spacing w:after="0" w:line="360" w:lineRule="exact"/>
        <w:ind w:firstLine="720"/>
        <w:jc w:val="both"/>
        <w:rPr>
          <w:rFonts w:ascii="Times New Roman" w:eastAsia="Times New Roman" w:hAnsi="Times New Roman" w:cs="Times New Roman"/>
          <w:sz w:val="28"/>
          <w:szCs w:val="28"/>
          <w:lang w:eastAsia="ar-SA"/>
        </w:rPr>
      </w:pPr>
      <w:r w:rsidRPr="0087146C">
        <w:rPr>
          <w:rFonts w:ascii="Times New Roman" w:eastAsia="Times New Roman" w:hAnsi="Times New Roman" w:cs="Times New Roman"/>
          <w:sz w:val="28"/>
          <w:szCs w:val="28"/>
          <w:lang w:eastAsia="ar-SA"/>
        </w:rPr>
        <w:t>Во исполнение п. 9 ст. 4 Устава муниципального образования «</w:t>
      </w:r>
      <w:proofErr w:type="spellStart"/>
      <w:r w:rsidRPr="0087146C">
        <w:rPr>
          <w:rFonts w:ascii="Times New Roman" w:eastAsia="Times New Roman" w:hAnsi="Times New Roman" w:cs="Times New Roman"/>
          <w:sz w:val="28"/>
          <w:szCs w:val="28"/>
          <w:lang w:eastAsia="ar-SA"/>
        </w:rPr>
        <w:t>Лобановское</w:t>
      </w:r>
      <w:proofErr w:type="spellEnd"/>
      <w:r w:rsidRPr="0087146C">
        <w:rPr>
          <w:rFonts w:ascii="Times New Roman" w:eastAsia="Times New Roman" w:hAnsi="Times New Roman" w:cs="Times New Roman"/>
          <w:sz w:val="28"/>
          <w:szCs w:val="28"/>
          <w:lang w:eastAsia="ar-SA"/>
        </w:rPr>
        <w:t xml:space="preserve"> сельское поселение», в целях  предупреждения возникновения чрезвычайных ситуаций, связанных с вредным воздействием паводковых вод, гибели и травматизма людей:</w:t>
      </w:r>
    </w:p>
    <w:p w:rsidR="0087146C" w:rsidRPr="0087146C" w:rsidRDefault="0087146C" w:rsidP="0087146C">
      <w:pPr>
        <w:suppressAutoHyphens/>
        <w:spacing w:after="0" w:line="360" w:lineRule="exact"/>
        <w:jc w:val="both"/>
        <w:rPr>
          <w:rFonts w:ascii="Times New Roman" w:eastAsia="Times New Roman" w:hAnsi="Times New Roman" w:cs="Times New Roman"/>
          <w:sz w:val="28"/>
          <w:szCs w:val="28"/>
          <w:lang w:eastAsia="ar-SA"/>
        </w:rPr>
      </w:pPr>
      <w:r w:rsidRPr="0087146C">
        <w:rPr>
          <w:rFonts w:ascii="Times New Roman" w:eastAsia="Times New Roman" w:hAnsi="Times New Roman" w:cs="Times New Roman"/>
          <w:sz w:val="28"/>
          <w:szCs w:val="28"/>
          <w:lang w:eastAsia="ar-SA"/>
        </w:rPr>
        <w:t>ПОСТАНОВЛЯЮ:</w:t>
      </w:r>
    </w:p>
    <w:p w:rsidR="0087146C" w:rsidRPr="0087146C" w:rsidRDefault="0087146C" w:rsidP="0087146C">
      <w:pPr>
        <w:suppressAutoHyphens/>
        <w:spacing w:after="0" w:line="360" w:lineRule="exact"/>
        <w:ind w:firstLine="720"/>
        <w:jc w:val="both"/>
        <w:rPr>
          <w:rFonts w:ascii="Times New Roman" w:eastAsia="Times New Roman" w:hAnsi="Times New Roman" w:cs="Times New Roman"/>
          <w:sz w:val="28"/>
          <w:szCs w:val="28"/>
          <w:lang w:eastAsia="ar-SA"/>
        </w:rPr>
      </w:pPr>
      <w:r w:rsidRPr="0087146C">
        <w:rPr>
          <w:rFonts w:ascii="Times New Roman" w:eastAsia="Times New Roman" w:hAnsi="Times New Roman" w:cs="Times New Roman"/>
          <w:sz w:val="28"/>
          <w:szCs w:val="28"/>
          <w:lang w:eastAsia="ar-SA"/>
        </w:rPr>
        <w:t>1. Утвердить прилагаемый План основных мероприятий по безаварийному пропуску весеннего половодья в 2014 году на территории Лобановского сельского поселения  согласно Приложению 1.</w:t>
      </w:r>
    </w:p>
    <w:p w:rsidR="0087146C" w:rsidRPr="0087146C" w:rsidRDefault="0087146C" w:rsidP="0087146C">
      <w:pPr>
        <w:suppressAutoHyphens/>
        <w:spacing w:after="0" w:line="360" w:lineRule="exact"/>
        <w:ind w:firstLine="720"/>
        <w:jc w:val="both"/>
        <w:rPr>
          <w:rFonts w:ascii="Times New Roman" w:eastAsia="Times New Roman" w:hAnsi="Times New Roman" w:cs="Times New Roman"/>
          <w:sz w:val="28"/>
          <w:szCs w:val="28"/>
          <w:lang w:eastAsia="ar-SA"/>
        </w:rPr>
      </w:pPr>
      <w:r w:rsidRPr="0087146C">
        <w:rPr>
          <w:rFonts w:ascii="Times New Roman" w:eastAsia="Times New Roman" w:hAnsi="Times New Roman" w:cs="Times New Roman"/>
          <w:sz w:val="28"/>
          <w:szCs w:val="28"/>
          <w:lang w:eastAsia="ar-SA"/>
        </w:rPr>
        <w:t xml:space="preserve">2. Руководителям </w:t>
      </w:r>
      <w:proofErr w:type="spellStart"/>
      <w:r w:rsidRPr="0087146C">
        <w:rPr>
          <w:rFonts w:ascii="Times New Roman" w:eastAsia="Times New Roman" w:hAnsi="Times New Roman" w:cs="Times New Roman"/>
          <w:sz w:val="28"/>
          <w:szCs w:val="28"/>
          <w:lang w:eastAsia="ar-SA"/>
        </w:rPr>
        <w:t>Мулянской</w:t>
      </w:r>
      <w:proofErr w:type="spellEnd"/>
      <w:r w:rsidRPr="0087146C">
        <w:rPr>
          <w:rFonts w:ascii="Times New Roman" w:eastAsia="Times New Roman" w:hAnsi="Times New Roman" w:cs="Times New Roman"/>
          <w:sz w:val="28"/>
          <w:szCs w:val="28"/>
          <w:lang w:eastAsia="ar-SA"/>
        </w:rPr>
        <w:t xml:space="preserve"> и </w:t>
      </w:r>
      <w:proofErr w:type="spellStart"/>
      <w:r w:rsidRPr="0087146C">
        <w:rPr>
          <w:rFonts w:ascii="Times New Roman" w:eastAsia="Times New Roman" w:hAnsi="Times New Roman" w:cs="Times New Roman"/>
          <w:sz w:val="28"/>
          <w:szCs w:val="28"/>
          <w:lang w:eastAsia="ar-SA"/>
        </w:rPr>
        <w:t>Кояновской</w:t>
      </w:r>
      <w:proofErr w:type="spellEnd"/>
      <w:r w:rsidRPr="0087146C">
        <w:rPr>
          <w:rFonts w:ascii="Times New Roman" w:eastAsia="Times New Roman" w:hAnsi="Times New Roman" w:cs="Times New Roman"/>
          <w:sz w:val="28"/>
          <w:szCs w:val="28"/>
          <w:lang w:eastAsia="ar-SA"/>
        </w:rPr>
        <w:t xml:space="preserve"> Управ, руководителям предприятий и учреждений на территории Лобановского сельского поселения принять необходимые меры  по предупреждению чрезвычайных ситуаций.</w:t>
      </w:r>
    </w:p>
    <w:p w:rsidR="0087146C" w:rsidRPr="0087146C" w:rsidRDefault="0087146C" w:rsidP="0087146C">
      <w:pPr>
        <w:suppressAutoHyphens/>
        <w:spacing w:after="0" w:line="360" w:lineRule="exact"/>
        <w:ind w:firstLine="720"/>
        <w:jc w:val="both"/>
        <w:rPr>
          <w:rFonts w:ascii="Times New Roman" w:eastAsia="Times New Roman" w:hAnsi="Times New Roman" w:cs="Times New Roman"/>
          <w:sz w:val="28"/>
          <w:szCs w:val="28"/>
          <w:lang w:eastAsia="ar-SA"/>
        </w:rPr>
      </w:pPr>
      <w:r w:rsidRPr="0087146C">
        <w:rPr>
          <w:rFonts w:ascii="Times New Roman" w:eastAsia="Times New Roman" w:hAnsi="Times New Roman" w:cs="Times New Roman"/>
          <w:sz w:val="28"/>
          <w:szCs w:val="28"/>
          <w:lang w:eastAsia="ar-SA"/>
        </w:rPr>
        <w:lastRenderedPageBreak/>
        <w:t xml:space="preserve">3. Утвердить  места (зоны) возможного затопления на территории Лобановского сельского поселения. </w:t>
      </w:r>
    </w:p>
    <w:p w:rsidR="0087146C" w:rsidRPr="0087146C" w:rsidRDefault="0087146C" w:rsidP="0087146C">
      <w:pPr>
        <w:spacing w:after="0" w:line="360" w:lineRule="exact"/>
        <w:ind w:firstLine="748"/>
        <w:jc w:val="both"/>
        <w:rPr>
          <w:rFonts w:ascii="Times New Roman" w:eastAsia="Times New Roman" w:hAnsi="Times New Roman" w:cs="Times New Roman"/>
          <w:sz w:val="28"/>
          <w:szCs w:val="28"/>
          <w:lang w:eastAsia="ru-RU"/>
        </w:rPr>
      </w:pPr>
      <w:r w:rsidRPr="0087146C">
        <w:rPr>
          <w:rFonts w:ascii="Times New Roman" w:eastAsia="Times New Roman" w:hAnsi="Times New Roman" w:cs="Times New Roman"/>
          <w:sz w:val="28"/>
          <w:szCs w:val="28"/>
          <w:lang w:eastAsia="ru-RU"/>
        </w:rPr>
        <w:t>4.</w:t>
      </w:r>
      <w:r w:rsidRPr="0087146C">
        <w:rPr>
          <w:rFonts w:ascii="Times New Roman" w:eastAsia="Times New Roman" w:hAnsi="Times New Roman" w:cs="Times New Roman"/>
          <w:sz w:val="28"/>
          <w:szCs w:val="28"/>
          <w:lang w:eastAsia="ar-SA"/>
        </w:rPr>
        <w:t xml:space="preserve"> </w:t>
      </w:r>
      <w:r w:rsidRPr="0087146C">
        <w:rPr>
          <w:rFonts w:ascii="Times New Roman" w:eastAsia="Times New Roman" w:hAnsi="Times New Roman" w:cs="Times New Roman"/>
          <w:sz w:val="28"/>
          <w:szCs w:val="28"/>
          <w:lang w:eastAsia="ru-RU"/>
        </w:rPr>
        <w:t>Настоящее постановление опубликовать в Бюллетене правовых актов муниципального образования «</w:t>
      </w:r>
      <w:proofErr w:type="spellStart"/>
      <w:r w:rsidRPr="0087146C">
        <w:rPr>
          <w:rFonts w:ascii="Times New Roman" w:eastAsia="Times New Roman" w:hAnsi="Times New Roman" w:cs="Times New Roman"/>
          <w:sz w:val="28"/>
          <w:szCs w:val="28"/>
          <w:lang w:eastAsia="ru-RU"/>
        </w:rPr>
        <w:t>Лобановское</w:t>
      </w:r>
      <w:proofErr w:type="spellEnd"/>
      <w:r w:rsidRPr="0087146C">
        <w:rPr>
          <w:rFonts w:ascii="Times New Roman" w:eastAsia="Times New Roman" w:hAnsi="Times New Roman" w:cs="Times New Roman"/>
          <w:sz w:val="28"/>
          <w:szCs w:val="28"/>
          <w:lang w:eastAsia="ru-RU"/>
        </w:rPr>
        <w:t xml:space="preserve"> сельское поселение».</w:t>
      </w:r>
    </w:p>
    <w:p w:rsidR="0087146C" w:rsidRPr="0087146C" w:rsidRDefault="0087146C" w:rsidP="0087146C">
      <w:pPr>
        <w:suppressAutoHyphens/>
        <w:spacing w:after="0" w:line="360" w:lineRule="exact"/>
        <w:ind w:firstLine="720"/>
        <w:jc w:val="both"/>
        <w:rPr>
          <w:rFonts w:ascii="Times New Roman" w:eastAsia="Times New Roman" w:hAnsi="Times New Roman" w:cs="Times New Roman"/>
          <w:sz w:val="28"/>
          <w:szCs w:val="28"/>
          <w:lang w:eastAsia="ar-SA"/>
        </w:rPr>
      </w:pPr>
      <w:r w:rsidRPr="0087146C">
        <w:rPr>
          <w:rFonts w:ascii="Times New Roman" w:eastAsia="Times New Roman" w:hAnsi="Times New Roman" w:cs="Times New Roman"/>
          <w:sz w:val="28"/>
          <w:szCs w:val="28"/>
          <w:lang w:eastAsia="ar-SA"/>
        </w:rPr>
        <w:t xml:space="preserve">5. Контроль за выполнением настоящего постановления возложить на заместителя главы администрации Лобановского сельского поселения </w:t>
      </w:r>
      <w:proofErr w:type="spellStart"/>
      <w:r w:rsidRPr="0087146C">
        <w:rPr>
          <w:rFonts w:ascii="Times New Roman" w:eastAsia="Times New Roman" w:hAnsi="Times New Roman" w:cs="Times New Roman"/>
          <w:sz w:val="28"/>
          <w:szCs w:val="28"/>
          <w:lang w:eastAsia="ar-SA"/>
        </w:rPr>
        <w:t>Щипицына</w:t>
      </w:r>
      <w:proofErr w:type="spellEnd"/>
      <w:r w:rsidRPr="0087146C">
        <w:rPr>
          <w:rFonts w:ascii="Times New Roman" w:eastAsia="Times New Roman" w:hAnsi="Times New Roman" w:cs="Times New Roman"/>
          <w:sz w:val="28"/>
          <w:szCs w:val="28"/>
          <w:lang w:eastAsia="ar-SA"/>
        </w:rPr>
        <w:t xml:space="preserve"> А.Ю.</w:t>
      </w:r>
    </w:p>
    <w:p w:rsidR="0087146C" w:rsidRPr="0087146C" w:rsidRDefault="0087146C" w:rsidP="0087146C">
      <w:pPr>
        <w:spacing w:after="0" w:line="240" w:lineRule="auto"/>
        <w:rPr>
          <w:rFonts w:ascii="Times New Roman" w:eastAsia="Times New Roman" w:hAnsi="Times New Roman" w:cs="Times New Roman"/>
          <w:sz w:val="28"/>
          <w:szCs w:val="28"/>
          <w:lang w:eastAsia="ru-RU"/>
        </w:rPr>
      </w:pPr>
      <w:r w:rsidRPr="0087146C">
        <w:rPr>
          <w:rFonts w:ascii="Times New Roman" w:eastAsia="Times New Roman" w:hAnsi="Times New Roman" w:cs="Times New Roman"/>
          <w:b/>
          <w:sz w:val="28"/>
          <w:szCs w:val="28"/>
          <w:lang w:eastAsia="ru-RU"/>
        </w:rPr>
        <w:t xml:space="preserve">                             </w:t>
      </w:r>
    </w:p>
    <w:p w:rsidR="0087146C" w:rsidRPr="0087146C" w:rsidRDefault="0087146C" w:rsidP="0087146C">
      <w:pPr>
        <w:spacing w:after="0" w:line="360" w:lineRule="exact"/>
        <w:jc w:val="both"/>
        <w:rPr>
          <w:rFonts w:ascii="Times New Roman" w:eastAsia="Times New Roman" w:hAnsi="Times New Roman" w:cs="Times New Roman"/>
          <w:sz w:val="28"/>
          <w:szCs w:val="28"/>
          <w:lang w:eastAsia="ru-RU"/>
        </w:rPr>
      </w:pPr>
      <w:r w:rsidRPr="0087146C">
        <w:rPr>
          <w:rFonts w:ascii="Times New Roman" w:eastAsia="Times New Roman" w:hAnsi="Times New Roman" w:cs="Times New Roman"/>
          <w:sz w:val="28"/>
          <w:szCs w:val="28"/>
          <w:lang w:eastAsia="ru-RU"/>
        </w:rPr>
        <w:t xml:space="preserve"> Глава  поселения</w:t>
      </w:r>
      <w:r w:rsidR="005442A3">
        <w:rPr>
          <w:rFonts w:ascii="Times New Roman" w:eastAsia="Times New Roman" w:hAnsi="Times New Roman" w:cs="Times New Roman"/>
          <w:sz w:val="28"/>
          <w:szCs w:val="28"/>
          <w:lang w:eastAsia="ru-RU"/>
        </w:rPr>
        <w:tab/>
      </w:r>
      <w:r w:rsidR="005442A3">
        <w:rPr>
          <w:rFonts w:ascii="Times New Roman" w:eastAsia="Times New Roman" w:hAnsi="Times New Roman" w:cs="Times New Roman"/>
          <w:sz w:val="28"/>
          <w:szCs w:val="28"/>
          <w:lang w:eastAsia="ru-RU"/>
        </w:rPr>
        <w:tab/>
      </w:r>
      <w:r w:rsidR="005442A3">
        <w:rPr>
          <w:rFonts w:ascii="Times New Roman" w:eastAsia="Times New Roman" w:hAnsi="Times New Roman" w:cs="Times New Roman"/>
          <w:sz w:val="28"/>
          <w:szCs w:val="28"/>
          <w:lang w:eastAsia="ru-RU"/>
        </w:rPr>
        <w:tab/>
      </w:r>
      <w:r w:rsidR="005442A3">
        <w:rPr>
          <w:rFonts w:ascii="Times New Roman" w:eastAsia="Times New Roman" w:hAnsi="Times New Roman" w:cs="Times New Roman"/>
          <w:sz w:val="28"/>
          <w:szCs w:val="28"/>
          <w:lang w:eastAsia="ru-RU"/>
        </w:rPr>
        <w:tab/>
      </w:r>
      <w:r w:rsidR="005442A3">
        <w:rPr>
          <w:rFonts w:ascii="Times New Roman" w:eastAsia="Times New Roman" w:hAnsi="Times New Roman" w:cs="Times New Roman"/>
          <w:sz w:val="28"/>
          <w:szCs w:val="28"/>
          <w:lang w:eastAsia="ru-RU"/>
        </w:rPr>
        <w:tab/>
      </w:r>
      <w:r w:rsidR="005442A3">
        <w:rPr>
          <w:rFonts w:ascii="Times New Roman" w:eastAsia="Times New Roman" w:hAnsi="Times New Roman" w:cs="Times New Roman"/>
          <w:sz w:val="28"/>
          <w:szCs w:val="28"/>
          <w:lang w:eastAsia="ru-RU"/>
        </w:rPr>
        <w:tab/>
        <w:t xml:space="preserve">             </w:t>
      </w:r>
      <w:r w:rsidRPr="0087146C">
        <w:rPr>
          <w:rFonts w:ascii="Times New Roman" w:eastAsia="Times New Roman" w:hAnsi="Times New Roman" w:cs="Times New Roman"/>
          <w:sz w:val="28"/>
          <w:szCs w:val="28"/>
          <w:lang w:eastAsia="ru-RU"/>
        </w:rPr>
        <w:t xml:space="preserve">    И. А. </w:t>
      </w:r>
      <w:proofErr w:type="spellStart"/>
      <w:r w:rsidRPr="0087146C">
        <w:rPr>
          <w:rFonts w:ascii="Times New Roman" w:eastAsia="Times New Roman" w:hAnsi="Times New Roman" w:cs="Times New Roman"/>
          <w:sz w:val="28"/>
          <w:szCs w:val="28"/>
          <w:lang w:eastAsia="ru-RU"/>
        </w:rPr>
        <w:t>Варушкин</w:t>
      </w:r>
      <w:proofErr w:type="spellEnd"/>
    </w:p>
    <w:p w:rsidR="0087146C" w:rsidRPr="0087146C" w:rsidRDefault="0087146C" w:rsidP="0087146C">
      <w:pPr>
        <w:spacing w:after="0" w:line="360" w:lineRule="exact"/>
        <w:jc w:val="both"/>
        <w:rPr>
          <w:rFonts w:ascii="Times New Roman" w:eastAsia="Times New Roman" w:hAnsi="Times New Roman" w:cs="Times New Roman"/>
          <w:sz w:val="28"/>
          <w:szCs w:val="28"/>
          <w:lang w:eastAsia="ru-RU"/>
        </w:rPr>
      </w:pPr>
    </w:p>
    <w:p w:rsidR="005442A3" w:rsidRPr="0087146C" w:rsidRDefault="005442A3" w:rsidP="005442A3">
      <w:pPr>
        <w:suppressAutoHyphens/>
        <w:spacing w:after="0" w:line="240" w:lineRule="auto"/>
        <w:jc w:val="center"/>
        <w:rPr>
          <w:rFonts w:ascii="Times New Roman" w:eastAsia="Times New Roman" w:hAnsi="Times New Roman" w:cs="Times New Roman"/>
          <w:sz w:val="24"/>
          <w:szCs w:val="24"/>
          <w:lang w:eastAsia="ru-RU"/>
        </w:rPr>
      </w:pPr>
      <w:r w:rsidRPr="0087146C">
        <w:rPr>
          <w:rFonts w:ascii="Times New Roman" w:eastAsia="Times New Roman" w:hAnsi="Times New Roman" w:cs="Times New Roman"/>
          <w:sz w:val="24"/>
          <w:szCs w:val="24"/>
          <w:lang w:eastAsia="ru-RU"/>
        </w:rPr>
        <w:t xml:space="preserve">                         Приложение 1</w:t>
      </w:r>
    </w:p>
    <w:p w:rsidR="005442A3" w:rsidRPr="0087146C" w:rsidRDefault="005442A3" w:rsidP="005442A3">
      <w:pPr>
        <w:suppressAutoHyphens/>
        <w:spacing w:after="0" w:line="240" w:lineRule="auto"/>
        <w:jc w:val="center"/>
        <w:rPr>
          <w:rFonts w:ascii="Times New Roman" w:eastAsia="Times New Roman" w:hAnsi="Times New Roman" w:cs="Times New Roman"/>
          <w:sz w:val="24"/>
          <w:szCs w:val="24"/>
          <w:lang w:eastAsia="ru-RU"/>
        </w:rPr>
      </w:pPr>
      <w:r w:rsidRPr="0087146C">
        <w:rPr>
          <w:rFonts w:ascii="Times New Roman" w:eastAsia="Times New Roman" w:hAnsi="Times New Roman" w:cs="Times New Roman"/>
          <w:sz w:val="24"/>
          <w:szCs w:val="24"/>
          <w:lang w:eastAsia="ru-RU"/>
        </w:rPr>
        <w:t xml:space="preserve">                          УТВЕРЖДЕН                            </w:t>
      </w:r>
    </w:p>
    <w:p w:rsidR="005442A3" w:rsidRPr="0087146C" w:rsidRDefault="005442A3" w:rsidP="005442A3">
      <w:pPr>
        <w:suppressAutoHyphens/>
        <w:spacing w:after="0" w:line="240" w:lineRule="auto"/>
        <w:jc w:val="center"/>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 xml:space="preserve">                                                         постановлением администрации</w:t>
      </w:r>
    </w:p>
    <w:p w:rsidR="005442A3" w:rsidRPr="0087146C" w:rsidRDefault="005442A3" w:rsidP="005442A3">
      <w:pPr>
        <w:tabs>
          <w:tab w:val="center" w:pos="5103"/>
        </w:tabs>
        <w:suppressAutoHyphens/>
        <w:spacing w:after="0" w:line="240" w:lineRule="auto"/>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 xml:space="preserve">                            </w:t>
      </w:r>
      <w:r w:rsidRPr="0087146C">
        <w:rPr>
          <w:rFonts w:ascii="Times New Roman" w:eastAsia="Times New Roman" w:hAnsi="Times New Roman" w:cs="Times New Roman"/>
          <w:sz w:val="24"/>
          <w:szCs w:val="24"/>
          <w:lang w:eastAsia="ar-SA"/>
        </w:rPr>
        <w:tab/>
        <w:t xml:space="preserve">                                            Лобановского сельского поселения</w:t>
      </w:r>
    </w:p>
    <w:p w:rsidR="005442A3" w:rsidRPr="0087146C" w:rsidRDefault="005442A3" w:rsidP="005442A3">
      <w:pPr>
        <w:suppressAutoHyphens/>
        <w:spacing w:after="0" w:line="240" w:lineRule="auto"/>
        <w:jc w:val="center"/>
        <w:rPr>
          <w:rFonts w:ascii="Times New Roman" w:eastAsia="Andale Sans UI" w:hAnsi="Times New Roman" w:cs="Tahoma"/>
          <w:sz w:val="24"/>
          <w:szCs w:val="24"/>
          <w:lang w:eastAsia="ja-JP" w:bidi="fa-IR"/>
        </w:rPr>
      </w:pPr>
      <w:r w:rsidRPr="0087146C">
        <w:rPr>
          <w:rFonts w:ascii="Times New Roman" w:eastAsia="Andale Sans UI" w:hAnsi="Times New Roman" w:cs="Tahoma"/>
          <w:kern w:val="3"/>
          <w:sz w:val="24"/>
          <w:szCs w:val="24"/>
          <w:lang w:eastAsia="ja-JP" w:bidi="fa-IR"/>
        </w:rPr>
        <w:t xml:space="preserve">                                            от «12» марта 2014 № 99                                                    </w:t>
      </w:r>
    </w:p>
    <w:p w:rsidR="005442A3" w:rsidRPr="0087146C" w:rsidRDefault="005442A3" w:rsidP="005442A3">
      <w:pPr>
        <w:spacing w:after="0" w:line="240" w:lineRule="auto"/>
        <w:jc w:val="center"/>
        <w:rPr>
          <w:rFonts w:ascii="Times New Roman" w:eastAsia="Times New Roman" w:hAnsi="Times New Roman" w:cs="Times New Roman"/>
          <w:b/>
          <w:sz w:val="24"/>
          <w:szCs w:val="24"/>
          <w:lang w:eastAsia="ru-RU"/>
        </w:rPr>
      </w:pPr>
    </w:p>
    <w:p w:rsidR="005442A3" w:rsidRPr="0087146C" w:rsidRDefault="005442A3" w:rsidP="005442A3">
      <w:pPr>
        <w:spacing w:after="0" w:line="240" w:lineRule="auto"/>
        <w:rPr>
          <w:rFonts w:ascii="Times New Roman" w:eastAsia="Times New Roman" w:hAnsi="Times New Roman" w:cs="Times New Roman"/>
          <w:b/>
          <w:sz w:val="24"/>
          <w:szCs w:val="24"/>
          <w:lang w:eastAsia="ru-RU"/>
        </w:rPr>
      </w:pPr>
      <w:r w:rsidRPr="0087146C">
        <w:rPr>
          <w:rFonts w:ascii="Times New Roman" w:eastAsia="Times New Roman" w:hAnsi="Times New Roman" w:cs="Times New Roman"/>
          <w:b/>
          <w:sz w:val="24"/>
          <w:szCs w:val="24"/>
          <w:lang w:eastAsia="ru-RU"/>
        </w:rPr>
        <w:t xml:space="preserve">                                                               ПЛАН</w:t>
      </w:r>
    </w:p>
    <w:p w:rsidR="005442A3" w:rsidRPr="0087146C" w:rsidRDefault="005442A3" w:rsidP="005442A3">
      <w:pPr>
        <w:spacing w:after="0" w:line="240" w:lineRule="auto"/>
        <w:jc w:val="center"/>
        <w:rPr>
          <w:rFonts w:ascii="Times New Roman" w:eastAsia="Times New Roman" w:hAnsi="Times New Roman" w:cs="Times New Roman"/>
          <w:b/>
          <w:sz w:val="24"/>
          <w:szCs w:val="24"/>
          <w:lang w:eastAsia="ru-RU"/>
        </w:rPr>
      </w:pPr>
      <w:r w:rsidRPr="0087146C">
        <w:rPr>
          <w:rFonts w:ascii="Times New Roman" w:eastAsia="Times New Roman" w:hAnsi="Times New Roman" w:cs="Times New Roman"/>
          <w:b/>
          <w:sz w:val="24"/>
          <w:szCs w:val="24"/>
          <w:lang w:eastAsia="ru-RU"/>
        </w:rPr>
        <w:t>Мероприятий по борьбе с паводковыми водами по Лобановскому</w:t>
      </w:r>
    </w:p>
    <w:p w:rsidR="005442A3" w:rsidRPr="0087146C" w:rsidRDefault="005442A3" w:rsidP="005442A3">
      <w:pPr>
        <w:spacing w:after="0" w:line="240" w:lineRule="auto"/>
        <w:jc w:val="center"/>
        <w:rPr>
          <w:rFonts w:ascii="Times New Roman" w:eastAsia="Times New Roman" w:hAnsi="Times New Roman" w:cs="Times New Roman"/>
          <w:b/>
          <w:sz w:val="24"/>
          <w:szCs w:val="24"/>
          <w:lang w:eastAsia="ru-RU"/>
        </w:rPr>
      </w:pPr>
      <w:r w:rsidRPr="0087146C">
        <w:rPr>
          <w:rFonts w:ascii="Times New Roman" w:eastAsia="Times New Roman" w:hAnsi="Times New Roman" w:cs="Times New Roman"/>
          <w:b/>
          <w:sz w:val="24"/>
          <w:szCs w:val="24"/>
          <w:lang w:eastAsia="ru-RU"/>
        </w:rPr>
        <w:t>сельскому поселению на 2014 год.</w:t>
      </w:r>
    </w:p>
    <w:p w:rsidR="005442A3" w:rsidRPr="0087146C" w:rsidRDefault="005442A3" w:rsidP="005442A3">
      <w:pPr>
        <w:spacing w:after="0" w:line="240" w:lineRule="auto"/>
        <w:jc w:val="center"/>
        <w:rPr>
          <w:rFonts w:ascii="Times New Roman" w:eastAsia="Times New Roman" w:hAnsi="Times New Roman" w:cs="Times New Roman"/>
          <w:b/>
          <w:sz w:val="24"/>
          <w:szCs w:val="24"/>
          <w:lang w:eastAsia="ru-RU"/>
        </w:rPr>
      </w:pPr>
    </w:p>
    <w:p w:rsidR="005442A3" w:rsidRPr="0087146C" w:rsidRDefault="005442A3" w:rsidP="005442A3">
      <w:pPr>
        <w:spacing w:after="0" w:line="240" w:lineRule="auto"/>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4256"/>
        <w:gridCol w:w="1814"/>
        <w:gridCol w:w="2864"/>
      </w:tblGrid>
      <w:tr w:rsidR="005442A3" w:rsidRPr="0087146C" w:rsidTr="004A4A92">
        <w:tc>
          <w:tcPr>
            <w:tcW w:w="637" w:type="dxa"/>
            <w:shd w:val="clear" w:color="auto" w:fill="auto"/>
          </w:tcPr>
          <w:p w:rsidR="005442A3" w:rsidRPr="0087146C" w:rsidRDefault="005442A3" w:rsidP="004A4A92">
            <w:pPr>
              <w:spacing w:after="0" w:line="240" w:lineRule="auto"/>
              <w:jc w:val="center"/>
              <w:rPr>
                <w:rFonts w:ascii="Times New Roman" w:eastAsia="Times New Roman" w:hAnsi="Times New Roman" w:cs="Times New Roman"/>
                <w:sz w:val="24"/>
                <w:szCs w:val="24"/>
                <w:lang w:eastAsia="ru-RU"/>
              </w:rPr>
            </w:pPr>
            <w:r w:rsidRPr="0087146C">
              <w:rPr>
                <w:rFonts w:ascii="Times New Roman" w:eastAsia="Times New Roman" w:hAnsi="Times New Roman" w:cs="Times New Roman"/>
                <w:sz w:val="24"/>
                <w:szCs w:val="24"/>
                <w:lang w:eastAsia="ru-RU"/>
              </w:rPr>
              <w:t xml:space="preserve">№ </w:t>
            </w:r>
            <w:proofErr w:type="gramStart"/>
            <w:r w:rsidRPr="0087146C">
              <w:rPr>
                <w:rFonts w:ascii="Times New Roman" w:eastAsia="Times New Roman" w:hAnsi="Times New Roman" w:cs="Times New Roman"/>
                <w:sz w:val="24"/>
                <w:szCs w:val="24"/>
                <w:lang w:eastAsia="ru-RU"/>
              </w:rPr>
              <w:t>п</w:t>
            </w:r>
            <w:proofErr w:type="gramEnd"/>
            <w:r w:rsidRPr="0087146C">
              <w:rPr>
                <w:rFonts w:ascii="Times New Roman" w:eastAsia="Times New Roman" w:hAnsi="Times New Roman" w:cs="Times New Roman"/>
                <w:sz w:val="24"/>
                <w:szCs w:val="24"/>
                <w:lang w:val="en-US" w:eastAsia="ru-RU"/>
              </w:rPr>
              <w:t>/</w:t>
            </w:r>
            <w:r w:rsidRPr="0087146C">
              <w:rPr>
                <w:rFonts w:ascii="Times New Roman" w:eastAsia="Times New Roman" w:hAnsi="Times New Roman" w:cs="Times New Roman"/>
                <w:sz w:val="24"/>
                <w:szCs w:val="24"/>
                <w:lang w:eastAsia="ru-RU"/>
              </w:rPr>
              <w:t>п</w:t>
            </w:r>
          </w:p>
        </w:tc>
        <w:tc>
          <w:tcPr>
            <w:tcW w:w="4256" w:type="dxa"/>
            <w:shd w:val="clear" w:color="auto" w:fill="auto"/>
          </w:tcPr>
          <w:p w:rsidR="005442A3" w:rsidRPr="0087146C" w:rsidRDefault="005442A3" w:rsidP="004A4A92">
            <w:pPr>
              <w:spacing w:after="0" w:line="240" w:lineRule="auto"/>
              <w:jc w:val="center"/>
              <w:rPr>
                <w:rFonts w:ascii="Times New Roman" w:eastAsia="Times New Roman" w:hAnsi="Times New Roman" w:cs="Times New Roman"/>
                <w:sz w:val="24"/>
                <w:szCs w:val="24"/>
                <w:lang w:eastAsia="ru-RU"/>
              </w:rPr>
            </w:pPr>
            <w:r w:rsidRPr="0087146C">
              <w:rPr>
                <w:rFonts w:ascii="Times New Roman" w:eastAsia="Times New Roman" w:hAnsi="Times New Roman" w:cs="Times New Roman"/>
                <w:sz w:val="24"/>
                <w:szCs w:val="24"/>
                <w:lang w:eastAsia="ru-RU"/>
              </w:rPr>
              <w:t>Наименование мероприятия</w:t>
            </w:r>
          </w:p>
        </w:tc>
        <w:tc>
          <w:tcPr>
            <w:tcW w:w="1814" w:type="dxa"/>
            <w:shd w:val="clear" w:color="auto" w:fill="auto"/>
          </w:tcPr>
          <w:p w:rsidR="005442A3" w:rsidRPr="0087146C" w:rsidRDefault="005442A3" w:rsidP="004A4A92">
            <w:pPr>
              <w:spacing w:after="0" w:line="240" w:lineRule="auto"/>
              <w:jc w:val="center"/>
              <w:rPr>
                <w:rFonts w:ascii="Times New Roman" w:eastAsia="Times New Roman" w:hAnsi="Times New Roman" w:cs="Times New Roman"/>
                <w:sz w:val="24"/>
                <w:szCs w:val="24"/>
                <w:lang w:eastAsia="ru-RU"/>
              </w:rPr>
            </w:pPr>
            <w:r w:rsidRPr="0087146C">
              <w:rPr>
                <w:rFonts w:ascii="Times New Roman" w:eastAsia="Times New Roman" w:hAnsi="Times New Roman" w:cs="Times New Roman"/>
                <w:sz w:val="24"/>
                <w:szCs w:val="24"/>
                <w:lang w:eastAsia="ru-RU"/>
              </w:rPr>
              <w:t>Сроки исполнения</w:t>
            </w:r>
          </w:p>
        </w:tc>
        <w:tc>
          <w:tcPr>
            <w:tcW w:w="2864" w:type="dxa"/>
            <w:shd w:val="clear" w:color="auto" w:fill="auto"/>
          </w:tcPr>
          <w:p w:rsidR="005442A3" w:rsidRPr="0087146C" w:rsidRDefault="005442A3" w:rsidP="004A4A92">
            <w:pPr>
              <w:spacing w:after="0" w:line="240" w:lineRule="auto"/>
              <w:jc w:val="center"/>
              <w:rPr>
                <w:rFonts w:ascii="Times New Roman" w:eastAsia="Times New Roman" w:hAnsi="Times New Roman" w:cs="Times New Roman"/>
                <w:sz w:val="24"/>
                <w:szCs w:val="24"/>
                <w:lang w:eastAsia="ru-RU"/>
              </w:rPr>
            </w:pPr>
            <w:proofErr w:type="gramStart"/>
            <w:r w:rsidRPr="0087146C">
              <w:rPr>
                <w:rFonts w:ascii="Times New Roman" w:eastAsia="Times New Roman" w:hAnsi="Times New Roman" w:cs="Times New Roman"/>
                <w:sz w:val="24"/>
                <w:szCs w:val="24"/>
                <w:lang w:eastAsia="ru-RU"/>
              </w:rPr>
              <w:t>Ответственный</w:t>
            </w:r>
            <w:proofErr w:type="gramEnd"/>
            <w:r w:rsidRPr="0087146C">
              <w:rPr>
                <w:rFonts w:ascii="Times New Roman" w:eastAsia="Times New Roman" w:hAnsi="Times New Roman" w:cs="Times New Roman"/>
                <w:sz w:val="24"/>
                <w:szCs w:val="24"/>
                <w:lang w:eastAsia="ru-RU"/>
              </w:rPr>
              <w:t xml:space="preserve"> за исполнение</w:t>
            </w:r>
          </w:p>
        </w:tc>
      </w:tr>
      <w:tr w:rsidR="005442A3" w:rsidRPr="0087146C" w:rsidTr="004A4A92">
        <w:tc>
          <w:tcPr>
            <w:tcW w:w="637" w:type="dxa"/>
            <w:shd w:val="clear" w:color="auto" w:fill="auto"/>
          </w:tcPr>
          <w:p w:rsidR="005442A3" w:rsidRPr="0087146C" w:rsidRDefault="005442A3" w:rsidP="004A4A92">
            <w:pPr>
              <w:spacing w:after="0" w:line="240" w:lineRule="auto"/>
              <w:jc w:val="center"/>
              <w:rPr>
                <w:rFonts w:ascii="Times New Roman" w:eastAsia="Times New Roman" w:hAnsi="Times New Roman" w:cs="Times New Roman"/>
                <w:sz w:val="24"/>
                <w:szCs w:val="24"/>
                <w:lang w:eastAsia="ru-RU"/>
              </w:rPr>
            </w:pPr>
            <w:r w:rsidRPr="0087146C">
              <w:rPr>
                <w:rFonts w:ascii="Times New Roman" w:eastAsia="Times New Roman" w:hAnsi="Times New Roman" w:cs="Times New Roman"/>
                <w:sz w:val="24"/>
                <w:szCs w:val="24"/>
                <w:lang w:eastAsia="ru-RU"/>
              </w:rPr>
              <w:t>1.</w:t>
            </w:r>
          </w:p>
        </w:tc>
        <w:tc>
          <w:tcPr>
            <w:tcW w:w="4256" w:type="dxa"/>
            <w:shd w:val="clear" w:color="auto" w:fill="auto"/>
          </w:tcPr>
          <w:p w:rsidR="005442A3" w:rsidRPr="0087146C" w:rsidRDefault="005442A3" w:rsidP="004A4A92">
            <w:pPr>
              <w:spacing w:after="0" w:line="240" w:lineRule="auto"/>
              <w:rPr>
                <w:rFonts w:ascii="Times New Roman" w:eastAsia="Times New Roman" w:hAnsi="Times New Roman" w:cs="Times New Roman"/>
                <w:sz w:val="24"/>
                <w:szCs w:val="24"/>
                <w:lang w:eastAsia="ru-RU"/>
              </w:rPr>
            </w:pPr>
            <w:r w:rsidRPr="0087146C">
              <w:rPr>
                <w:rFonts w:ascii="Times New Roman" w:eastAsia="Times New Roman" w:hAnsi="Times New Roman" w:cs="Times New Roman"/>
                <w:sz w:val="24"/>
                <w:szCs w:val="24"/>
                <w:lang w:eastAsia="ru-RU"/>
              </w:rPr>
              <w:t>Провести заседание комиссии по чрезвычайным ситуациям и противопожарной безопасности с вопросом «О готовности к паводку 2014 года»</w:t>
            </w:r>
          </w:p>
        </w:tc>
        <w:tc>
          <w:tcPr>
            <w:tcW w:w="1814" w:type="dxa"/>
            <w:shd w:val="clear" w:color="auto" w:fill="auto"/>
          </w:tcPr>
          <w:p w:rsidR="005442A3" w:rsidRPr="0087146C" w:rsidRDefault="005442A3" w:rsidP="004A4A92">
            <w:pPr>
              <w:spacing w:after="0" w:line="240" w:lineRule="auto"/>
              <w:jc w:val="center"/>
              <w:rPr>
                <w:rFonts w:ascii="Times New Roman" w:eastAsia="Times New Roman" w:hAnsi="Times New Roman" w:cs="Times New Roman"/>
                <w:sz w:val="24"/>
                <w:szCs w:val="24"/>
                <w:lang w:eastAsia="ru-RU"/>
              </w:rPr>
            </w:pPr>
            <w:r w:rsidRPr="0087146C">
              <w:rPr>
                <w:rFonts w:ascii="Times New Roman" w:eastAsia="Times New Roman" w:hAnsi="Times New Roman" w:cs="Times New Roman"/>
                <w:sz w:val="24"/>
                <w:szCs w:val="24"/>
                <w:lang w:eastAsia="ru-RU"/>
              </w:rPr>
              <w:t>14.03.2014</w:t>
            </w:r>
          </w:p>
        </w:tc>
        <w:tc>
          <w:tcPr>
            <w:tcW w:w="2864" w:type="dxa"/>
            <w:shd w:val="clear" w:color="auto" w:fill="auto"/>
          </w:tcPr>
          <w:p w:rsidR="005442A3" w:rsidRPr="0087146C" w:rsidRDefault="005442A3" w:rsidP="004A4A92">
            <w:pPr>
              <w:spacing w:after="0" w:line="240" w:lineRule="auto"/>
              <w:jc w:val="center"/>
              <w:rPr>
                <w:rFonts w:ascii="Times New Roman" w:eastAsia="Times New Roman" w:hAnsi="Times New Roman" w:cs="Times New Roman"/>
                <w:sz w:val="24"/>
                <w:szCs w:val="24"/>
                <w:lang w:eastAsia="ru-RU"/>
              </w:rPr>
            </w:pPr>
            <w:r w:rsidRPr="0087146C">
              <w:rPr>
                <w:rFonts w:ascii="Times New Roman" w:eastAsia="Times New Roman" w:hAnsi="Times New Roman" w:cs="Times New Roman"/>
                <w:sz w:val="24"/>
                <w:szCs w:val="24"/>
                <w:lang w:eastAsia="ru-RU"/>
              </w:rPr>
              <w:t>Зам. главы поселения</w:t>
            </w:r>
          </w:p>
        </w:tc>
      </w:tr>
      <w:tr w:rsidR="005442A3" w:rsidRPr="0087146C" w:rsidTr="004A4A92">
        <w:tc>
          <w:tcPr>
            <w:tcW w:w="637" w:type="dxa"/>
            <w:shd w:val="clear" w:color="auto" w:fill="auto"/>
          </w:tcPr>
          <w:p w:rsidR="005442A3" w:rsidRPr="0087146C" w:rsidRDefault="005442A3" w:rsidP="004A4A92">
            <w:pPr>
              <w:spacing w:after="0" w:line="240" w:lineRule="auto"/>
              <w:jc w:val="center"/>
              <w:rPr>
                <w:rFonts w:ascii="Times New Roman" w:eastAsia="Times New Roman" w:hAnsi="Times New Roman" w:cs="Times New Roman"/>
                <w:sz w:val="24"/>
                <w:szCs w:val="24"/>
                <w:lang w:eastAsia="ru-RU"/>
              </w:rPr>
            </w:pPr>
            <w:r w:rsidRPr="0087146C">
              <w:rPr>
                <w:rFonts w:ascii="Times New Roman" w:eastAsia="Times New Roman" w:hAnsi="Times New Roman" w:cs="Times New Roman"/>
                <w:sz w:val="24"/>
                <w:szCs w:val="24"/>
                <w:lang w:eastAsia="ru-RU"/>
              </w:rPr>
              <w:t>2.</w:t>
            </w:r>
          </w:p>
        </w:tc>
        <w:tc>
          <w:tcPr>
            <w:tcW w:w="4256" w:type="dxa"/>
            <w:shd w:val="clear" w:color="auto" w:fill="auto"/>
          </w:tcPr>
          <w:p w:rsidR="005442A3" w:rsidRPr="0087146C" w:rsidRDefault="005442A3" w:rsidP="004A4A92">
            <w:pPr>
              <w:spacing w:after="0" w:line="240" w:lineRule="auto"/>
              <w:rPr>
                <w:rFonts w:ascii="Times New Roman" w:eastAsia="Times New Roman" w:hAnsi="Times New Roman" w:cs="Times New Roman"/>
                <w:sz w:val="24"/>
                <w:szCs w:val="24"/>
                <w:lang w:eastAsia="ru-RU"/>
              </w:rPr>
            </w:pPr>
            <w:r w:rsidRPr="0087146C">
              <w:rPr>
                <w:rFonts w:ascii="Times New Roman" w:eastAsia="Times New Roman" w:hAnsi="Times New Roman" w:cs="Times New Roman"/>
                <w:sz w:val="24"/>
                <w:szCs w:val="24"/>
                <w:lang w:eastAsia="ru-RU"/>
              </w:rPr>
              <w:t xml:space="preserve">Установить постоянный </w:t>
            </w:r>
            <w:proofErr w:type="gramStart"/>
            <w:r w:rsidRPr="0087146C">
              <w:rPr>
                <w:rFonts w:ascii="Times New Roman" w:eastAsia="Times New Roman" w:hAnsi="Times New Roman" w:cs="Times New Roman"/>
                <w:sz w:val="24"/>
                <w:szCs w:val="24"/>
                <w:lang w:eastAsia="ru-RU"/>
              </w:rPr>
              <w:t>контроль за</w:t>
            </w:r>
            <w:proofErr w:type="gramEnd"/>
            <w:r w:rsidRPr="0087146C">
              <w:rPr>
                <w:rFonts w:ascii="Times New Roman" w:eastAsia="Times New Roman" w:hAnsi="Times New Roman" w:cs="Times New Roman"/>
                <w:sz w:val="24"/>
                <w:szCs w:val="24"/>
                <w:lang w:eastAsia="ru-RU"/>
              </w:rPr>
              <w:t xml:space="preserve"> зонами, где ожидается высокий уровень паводковых вод</w:t>
            </w:r>
          </w:p>
        </w:tc>
        <w:tc>
          <w:tcPr>
            <w:tcW w:w="1814" w:type="dxa"/>
            <w:shd w:val="clear" w:color="auto" w:fill="auto"/>
          </w:tcPr>
          <w:p w:rsidR="005442A3" w:rsidRPr="0087146C" w:rsidRDefault="005442A3" w:rsidP="004A4A92">
            <w:pPr>
              <w:spacing w:after="0" w:line="240" w:lineRule="auto"/>
              <w:jc w:val="center"/>
              <w:rPr>
                <w:rFonts w:ascii="Times New Roman" w:eastAsia="Times New Roman" w:hAnsi="Times New Roman" w:cs="Times New Roman"/>
                <w:sz w:val="24"/>
                <w:szCs w:val="24"/>
                <w:lang w:eastAsia="ru-RU"/>
              </w:rPr>
            </w:pPr>
            <w:r w:rsidRPr="0087146C">
              <w:rPr>
                <w:rFonts w:ascii="Times New Roman" w:eastAsia="Times New Roman" w:hAnsi="Times New Roman" w:cs="Times New Roman"/>
                <w:sz w:val="24"/>
                <w:szCs w:val="24"/>
                <w:lang w:eastAsia="ru-RU"/>
              </w:rPr>
              <w:t>С начала вскрытия рек</w:t>
            </w:r>
          </w:p>
        </w:tc>
        <w:tc>
          <w:tcPr>
            <w:tcW w:w="2864" w:type="dxa"/>
            <w:shd w:val="clear" w:color="auto" w:fill="auto"/>
          </w:tcPr>
          <w:p w:rsidR="005442A3" w:rsidRPr="0087146C" w:rsidRDefault="005442A3" w:rsidP="004A4A92">
            <w:pPr>
              <w:spacing w:after="0" w:line="240" w:lineRule="auto"/>
              <w:jc w:val="center"/>
              <w:rPr>
                <w:rFonts w:ascii="Times New Roman" w:eastAsia="Times New Roman" w:hAnsi="Times New Roman" w:cs="Times New Roman"/>
                <w:sz w:val="24"/>
                <w:szCs w:val="24"/>
                <w:lang w:eastAsia="ru-RU"/>
              </w:rPr>
            </w:pPr>
            <w:r w:rsidRPr="0087146C">
              <w:rPr>
                <w:rFonts w:ascii="Times New Roman" w:eastAsia="Times New Roman" w:hAnsi="Times New Roman" w:cs="Times New Roman"/>
                <w:sz w:val="24"/>
                <w:szCs w:val="24"/>
                <w:lang w:eastAsia="ru-RU"/>
              </w:rPr>
              <w:t xml:space="preserve">Старосты, руководители </w:t>
            </w:r>
            <w:proofErr w:type="spellStart"/>
            <w:r w:rsidRPr="0087146C">
              <w:rPr>
                <w:rFonts w:ascii="Times New Roman" w:eastAsia="Times New Roman" w:hAnsi="Times New Roman" w:cs="Times New Roman"/>
                <w:sz w:val="24"/>
                <w:szCs w:val="24"/>
                <w:lang w:eastAsia="ru-RU"/>
              </w:rPr>
              <w:t>Мулянской</w:t>
            </w:r>
            <w:proofErr w:type="spellEnd"/>
            <w:r w:rsidRPr="0087146C">
              <w:rPr>
                <w:rFonts w:ascii="Times New Roman" w:eastAsia="Times New Roman" w:hAnsi="Times New Roman" w:cs="Times New Roman"/>
                <w:sz w:val="24"/>
                <w:szCs w:val="24"/>
                <w:lang w:eastAsia="ru-RU"/>
              </w:rPr>
              <w:t xml:space="preserve"> и </w:t>
            </w:r>
            <w:proofErr w:type="spellStart"/>
            <w:r w:rsidRPr="0087146C">
              <w:rPr>
                <w:rFonts w:ascii="Times New Roman" w:eastAsia="Times New Roman" w:hAnsi="Times New Roman" w:cs="Times New Roman"/>
                <w:sz w:val="24"/>
                <w:szCs w:val="24"/>
                <w:lang w:eastAsia="ru-RU"/>
              </w:rPr>
              <w:t>Кояновской</w:t>
            </w:r>
            <w:proofErr w:type="spellEnd"/>
            <w:r w:rsidRPr="0087146C">
              <w:rPr>
                <w:rFonts w:ascii="Times New Roman" w:eastAsia="Times New Roman" w:hAnsi="Times New Roman" w:cs="Times New Roman"/>
                <w:sz w:val="24"/>
                <w:szCs w:val="24"/>
                <w:lang w:eastAsia="ru-RU"/>
              </w:rPr>
              <w:t xml:space="preserve"> Управ, администрация</w:t>
            </w:r>
          </w:p>
        </w:tc>
      </w:tr>
      <w:tr w:rsidR="005442A3" w:rsidRPr="0087146C" w:rsidTr="004A4A92">
        <w:tc>
          <w:tcPr>
            <w:tcW w:w="637" w:type="dxa"/>
            <w:shd w:val="clear" w:color="auto" w:fill="auto"/>
          </w:tcPr>
          <w:p w:rsidR="005442A3" w:rsidRPr="0087146C" w:rsidRDefault="005442A3" w:rsidP="004A4A92">
            <w:pPr>
              <w:spacing w:after="0" w:line="240" w:lineRule="auto"/>
              <w:jc w:val="center"/>
              <w:rPr>
                <w:rFonts w:ascii="Times New Roman" w:eastAsia="Times New Roman" w:hAnsi="Times New Roman" w:cs="Times New Roman"/>
                <w:sz w:val="24"/>
                <w:szCs w:val="24"/>
                <w:lang w:eastAsia="ru-RU"/>
              </w:rPr>
            </w:pPr>
            <w:r w:rsidRPr="0087146C">
              <w:rPr>
                <w:rFonts w:ascii="Times New Roman" w:eastAsia="Times New Roman" w:hAnsi="Times New Roman" w:cs="Times New Roman"/>
                <w:sz w:val="24"/>
                <w:szCs w:val="24"/>
                <w:lang w:eastAsia="ru-RU"/>
              </w:rPr>
              <w:t>3.</w:t>
            </w:r>
          </w:p>
        </w:tc>
        <w:tc>
          <w:tcPr>
            <w:tcW w:w="4256" w:type="dxa"/>
            <w:shd w:val="clear" w:color="auto" w:fill="auto"/>
          </w:tcPr>
          <w:p w:rsidR="005442A3" w:rsidRPr="0087146C" w:rsidRDefault="005442A3" w:rsidP="004A4A92">
            <w:pPr>
              <w:spacing w:after="0" w:line="240" w:lineRule="auto"/>
              <w:rPr>
                <w:rFonts w:ascii="Times New Roman" w:eastAsia="Times New Roman" w:hAnsi="Times New Roman" w:cs="Times New Roman"/>
                <w:sz w:val="24"/>
                <w:szCs w:val="24"/>
                <w:lang w:eastAsia="ru-RU"/>
              </w:rPr>
            </w:pPr>
            <w:r w:rsidRPr="0087146C">
              <w:rPr>
                <w:rFonts w:ascii="Times New Roman" w:eastAsia="Times New Roman" w:hAnsi="Times New Roman" w:cs="Times New Roman"/>
                <w:sz w:val="24"/>
                <w:szCs w:val="24"/>
                <w:lang w:eastAsia="ru-RU"/>
              </w:rPr>
              <w:t>Довести до сведения населения о предупреждающих мерах весеннего паводка</w:t>
            </w:r>
          </w:p>
        </w:tc>
        <w:tc>
          <w:tcPr>
            <w:tcW w:w="1814" w:type="dxa"/>
            <w:shd w:val="clear" w:color="auto" w:fill="auto"/>
          </w:tcPr>
          <w:p w:rsidR="005442A3" w:rsidRPr="0087146C" w:rsidRDefault="005442A3" w:rsidP="004A4A92">
            <w:pPr>
              <w:spacing w:after="0" w:line="240" w:lineRule="auto"/>
              <w:jc w:val="center"/>
              <w:rPr>
                <w:rFonts w:ascii="Times New Roman" w:eastAsia="Times New Roman" w:hAnsi="Times New Roman" w:cs="Times New Roman"/>
                <w:sz w:val="24"/>
                <w:szCs w:val="24"/>
                <w:lang w:eastAsia="ru-RU"/>
              </w:rPr>
            </w:pPr>
            <w:r w:rsidRPr="0087146C">
              <w:rPr>
                <w:rFonts w:ascii="Times New Roman" w:eastAsia="Times New Roman" w:hAnsi="Times New Roman" w:cs="Times New Roman"/>
                <w:sz w:val="24"/>
                <w:szCs w:val="24"/>
                <w:lang w:eastAsia="ru-RU"/>
              </w:rPr>
              <w:t>До 25.03.2014г.</w:t>
            </w:r>
          </w:p>
        </w:tc>
        <w:tc>
          <w:tcPr>
            <w:tcW w:w="2864" w:type="dxa"/>
            <w:shd w:val="clear" w:color="auto" w:fill="auto"/>
          </w:tcPr>
          <w:p w:rsidR="005442A3" w:rsidRPr="0087146C" w:rsidRDefault="005442A3" w:rsidP="004A4A92">
            <w:pPr>
              <w:spacing w:after="0" w:line="240" w:lineRule="auto"/>
              <w:jc w:val="center"/>
              <w:rPr>
                <w:rFonts w:ascii="Times New Roman" w:eastAsia="Times New Roman" w:hAnsi="Times New Roman" w:cs="Times New Roman"/>
                <w:sz w:val="24"/>
                <w:szCs w:val="24"/>
                <w:lang w:eastAsia="ru-RU"/>
              </w:rPr>
            </w:pPr>
            <w:r w:rsidRPr="0087146C">
              <w:rPr>
                <w:rFonts w:ascii="Times New Roman" w:eastAsia="Times New Roman" w:hAnsi="Times New Roman" w:cs="Times New Roman"/>
                <w:sz w:val="24"/>
                <w:szCs w:val="24"/>
                <w:lang w:eastAsia="ru-RU"/>
              </w:rPr>
              <w:t xml:space="preserve">руководители </w:t>
            </w:r>
            <w:proofErr w:type="spellStart"/>
            <w:r w:rsidRPr="0087146C">
              <w:rPr>
                <w:rFonts w:ascii="Times New Roman" w:eastAsia="Times New Roman" w:hAnsi="Times New Roman" w:cs="Times New Roman"/>
                <w:sz w:val="24"/>
                <w:szCs w:val="24"/>
                <w:lang w:eastAsia="ru-RU"/>
              </w:rPr>
              <w:t>Мулянской</w:t>
            </w:r>
            <w:proofErr w:type="spellEnd"/>
            <w:r w:rsidRPr="0087146C">
              <w:rPr>
                <w:rFonts w:ascii="Times New Roman" w:eastAsia="Times New Roman" w:hAnsi="Times New Roman" w:cs="Times New Roman"/>
                <w:sz w:val="24"/>
                <w:szCs w:val="24"/>
                <w:lang w:eastAsia="ru-RU"/>
              </w:rPr>
              <w:t xml:space="preserve"> и </w:t>
            </w:r>
            <w:proofErr w:type="spellStart"/>
            <w:r w:rsidRPr="0087146C">
              <w:rPr>
                <w:rFonts w:ascii="Times New Roman" w:eastAsia="Times New Roman" w:hAnsi="Times New Roman" w:cs="Times New Roman"/>
                <w:sz w:val="24"/>
                <w:szCs w:val="24"/>
                <w:lang w:eastAsia="ru-RU"/>
              </w:rPr>
              <w:t>Кояновской</w:t>
            </w:r>
            <w:proofErr w:type="spellEnd"/>
            <w:r w:rsidRPr="0087146C">
              <w:rPr>
                <w:rFonts w:ascii="Times New Roman" w:eastAsia="Times New Roman" w:hAnsi="Times New Roman" w:cs="Times New Roman"/>
                <w:sz w:val="24"/>
                <w:szCs w:val="24"/>
                <w:lang w:eastAsia="ru-RU"/>
              </w:rPr>
              <w:t xml:space="preserve"> Управ, администрация</w:t>
            </w:r>
          </w:p>
        </w:tc>
      </w:tr>
      <w:tr w:rsidR="005442A3" w:rsidRPr="0087146C" w:rsidTr="004A4A92">
        <w:tc>
          <w:tcPr>
            <w:tcW w:w="637" w:type="dxa"/>
            <w:shd w:val="clear" w:color="auto" w:fill="auto"/>
          </w:tcPr>
          <w:p w:rsidR="005442A3" w:rsidRPr="0087146C" w:rsidRDefault="005442A3" w:rsidP="004A4A92">
            <w:pPr>
              <w:spacing w:after="0" w:line="240" w:lineRule="auto"/>
              <w:jc w:val="center"/>
              <w:rPr>
                <w:rFonts w:ascii="Times New Roman" w:eastAsia="Times New Roman" w:hAnsi="Times New Roman" w:cs="Times New Roman"/>
                <w:b/>
                <w:sz w:val="24"/>
                <w:szCs w:val="24"/>
                <w:lang w:eastAsia="ru-RU"/>
              </w:rPr>
            </w:pPr>
          </w:p>
          <w:p w:rsidR="005442A3" w:rsidRPr="0087146C" w:rsidRDefault="005442A3" w:rsidP="004A4A92">
            <w:pPr>
              <w:spacing w:after="0" w:line="240" w:lineRule="auto"/>
              <w:jc w:val="center"/>
              <w:rPr>
                <w:rFonts w:ascii="Times New Roman" w:eastAsia="Times New Roman" w:hAnsi="Times New Roman" w:cs="Times New Roman"/>
                <w:sz w:val="24"/>
                <w:szCs w:val="24"/>
                <w:lang w:eastAsia="ru-RU"/>
              </w:rPr>
            </w:pPr>
            <w:r w:rsidRPr="0087146C">
              <w:rPr>
                <w:rFonts w:ascii="Times New Roman" w:eastAsia="Times New Roman" w:hAnsi="Times New Roman" w:cs="Times New Roman"/>
                <w:sz w:val="24"/>
                <w:szCs w:val="24"/>
                <w:lang w:eastAsia="ru-RU"/>
              </w:rPr>
              <w:t>4.</w:t>
            </w:r>
          </w:p>
        </w:tc>
        <w:tc>
          <w:tcPr>
            <w:tcW w:w="4256" w:type="dxa"/>
            <w:shd w:val="clear" w:color="auto" w:fill="auto"/>
          </w:tcPr>
          <w:p w:rsidR="005442A3" w:rsidRPr="0087146C" w:rsidRDefault="005442A3" w:rsidP="004A4A92">
            <w:pPr>
              <w:spacing w:after="0" w:line="240" w:lineRule="auto"/>
              <w:rPr>
                <w:rFonts w:ascii="Times New Roman" w:eastAsia="Times New Roman" w:hAnsi="Times New Roman" w:cs="Times New Roman"/>
                <w:sz w:val="24"/>
                <w:szCs w:val="24"/>
                <w:lang w:eastAsia="ru-RU"/>
              </w:rPr>
            </w:pPr>
            <w:r w:rsidRPr="0087146C">
              <w:rPr>
                <w:rFonts w:ascii="Times New Roman" w:eastAsia="Times New Roman" w:hAnsi="Times New Roman" w:cs="Times New Roman"/>
                <w:sz w:val="24"/>
                <w:szCs w:val="24"/>
                <w:lang w:eastAsia="ru-RU"/>
              </w:rPr>
              <w:t>При крайней необходимости привлекать население для предупреждения разрушения мостов и дорог</w:t>
            </w:r>
          </w:p>
        </w:tc>
        <w:tc>
          <w:tcPr>
            <w:tcW w:w="1814" w:type="dxa"/>
            <w:shd w:val="clear" w:color="auto" w:fill="auto"/>
          </w:tcPr>
          <w:p w:rsidR="005442A3" w:rsidRPr="0087146C" w:rsidRDefault="005442A3" w:rsidP="004A4A92">
            <w:pPr>
              <w:spacing w:after="0" w:line="240" w:lineRule="auto"/>
              <w:jc w:val="center"/>
              <w:rPr>
                <w:rFonts w:ascii="Times New Roman" w:eastAsia="Times New Roman" w:hAnsi="Times New Roman" w:cs="Times New Roman"/>
                <w:sz w:val="24"/>
                <w:szCs w:val="24"/>
                <w:lang w:eastAsia="ru-RU"/>
              </w:rPr>
            </w:pPr>
            <w:r w:rsidRPr="0087146C">
              <w:rPr>
                <w:rFonts w:ascii="Times New Roman" w:eastAsia="Times New Roman" w:hAnsi="Times New Roman" w:cs="Times New Roman"/>
                <w:sz w:val="24"/>
                <w:szCs w:val="24"/>
                <w:lang w:eastAsia="ru-RU"/>
              </w:rPr>
              <w:t>В течение паводка</w:t>
            </w:r>
          </w:p>
        </w:tc>
        <w:tc>
          <w:tcPr>
            <w:tcW w:w="2864" w:type="dxa"/>
            <w:shd w:val="clear" w:color="auto" w:fill="auto"/>
          </w:tcPr>
          <w:p w:rsidR="005442A3" w:rsidRPr="0087146C" w:rsidRDefault="005442A3" w:rsidP="004A4A92">
            <w:pPr>
              <w:spacing w:after="0" w:line="240" w:lineRule="auto"/>
              <w:jc w:val="center"/>
              <w:rPr>
                <w:rFonts w:ascii="Times New Roman" w:eastAsia="Times New Roman" w:hAnsi="Times New Roman" w:cs="Times New Roman"/>
                <w:sz w:val="24"/>
                <w:szCs w:val="24"/>
                <w:lang w:eastAsia="ru-RU"/>
              </w:rPr>
            </w:pPr>
            <w:r w:rsidRPr="0087146C">
              <w:rPr>
                <w:rFonts w:ascii="Times New Roman" w:eastAsia="Times New Roman" w:hAnsi="Times New Roman" w:cs="Times New Roman"/>
                <w:sz w:val="24"/>
                <w:szCs w:val="24"/>
                <w:lang w:eastAsia="ru-RU"/>
              </w:rPr>
              <w:t xml:space="preserve">руководители </w:t>
            </w:r>
            <w:proofErr w:type="spellStart"/>
            <w:r w:rsidRPr="0087146C">
              <w:rPr>
                <w:rFonts w:ascii="Times New Roman" w:eastAsia="Times New Roman" w:hAnsi="Times New Roman" w:cs="Times New Roman"/>
                <w:sz w:val="24"/>
                <w:szCs w:val="24"/>
                <w:lang w:eastAsia="ru-RU"/>
              </w:rPr>
              <w:t>Мулянской</w:t>
            </w:r>
            <w:proofErr w:type="spellEnd"/>
            <w:r w:rsidRPr="0087146C">
              <w:rPr>
                <w:rFonts w:ascii="Times New Roman" w:eastAsia="Times New Roman" w:hAnsi="Times New Roman" w:cs="Times New Roman"/>
                <w:sz w:val="24"/>
                <w:szCs w:val="24"/>
                <w:lang w:eastAsia="ru-RU"/>
              </w:rPr>
              <w:t xml:space="preserve"> и </w:t>
            </w:r>
            <w:proofErr w:type="spellStart"/>
            <w:r w:rsidRPr="0087146C">
              <w:rPr>
                <w:rFonts w:ascii="Times New Roman" w:eastAsia="Times New Roman" w:hAnsi="Times New Roman" w:cs="Times New Roman"/>
                <w:sz w:val="24"/>
                <w:szCs w:val="24"/>
                <w:lang w:eastAsia="ru-RU"/>
              </w:rPr>
              <w:t>Кояновской</w:t>
            </w:r>
            <w:proofErr w:type="spellEnd"/>
            <w:r w:rsidRPr="0087146C">
              <w:rPr>
                <w:rFonts w:ascii="Times New Roman" w:eastAsia="Times New Roman" w:hAnsi="Times New Roman" w:cs="Times New Roman"/>
                <w:sz w:val="24"/>
                <w:szCs w:val="24"/>
                <w:lang w:eastAsia="ru-RU"/>
              </w:rPr>
              <w:t xml:space="preserve"> Управ, администрация</w:t>
            </w:r>
          </w:p>
        </w:tc>
      </w:tr>
      <w:tr w:rsidR="005442A3" w:rsidRPr="0087146C" w:rsidTr="004A4A92">
        <w:tc>
          <w:tcPr>
            <w:tcW w:w="637" w:type="dxa"/>
            <w:shd w:val="clear" w:color="auto" w:fill="auto"/>
          </w:tcPr>
          <w:p w:rsidR="005442A3" w:rsidRPr="0087146C" w:rsidRDefault="005442A3" w:rsidP="004A4A92">
            <w:pPr>
              <w:spacing w:after="0" w:line="240" w:lineRule="auto"/>
              <w:jc w:val="center"/>
              <w:rPr>
                <w:rFonts w:ascii="Times New Roman" w:eastAsia="Times New Roman" w:hAnsi="Times New Roman" w:cs="Times New Roman"/>
                <w:sz w:val="24"/>
                <w:szCs w:val="24"/>
                <w:lang w:eastAsia="ru-RU"/>
              </w:rPr>
            </w:pPr>
            <w:r w:rsidRPr="0087146C">
              <w:rPr>
                <w:rFonts w:ascii="Times New Roman" w:eastAsia="Times New Roman" w:hAnsi="Times New Roman" w:cs="Times New Roman"/>
                <w:sz w:val="24"/>
                <w:szCs w:val="24"/>
                <w:lang w:eastAsia="ru-RU"/>
              </w:rPr>
              <w:t>5.</w:t>
            </w:r>
          </w:p>
        </w:tc>
        <w:tc>
          <w:tcPr>
            <w:tcW w:w="4256" w:type="dxa"/>
            <w:shd w:val="clear" w:color="auto" w:fill="auto"/>
          </w:tcPr>
          <w:p w:rsidR="005442A3" w:rsidRPr="0087146C" w:rsidRDefault="005442A3" w:rsidP="004A4A92">
            <w:pPr>
              <w:spacing w:after="0" w:line="240" w:lineRule="auto"/>
              <w:rPr>
                <w:rFonts w:ascii="Times New Roman" w:eastAsia="Times New Roman" w:hAnsi="Times New Roman" w:cs="Times New Roman"/>
                <w:sz w:val="24"/>
                <w:szCs w:val="24"/>
                <w:lang w:eastAsia="ru-RU"/>
              </w:rPr>
            </w:pPr>
            <w:r w:rsidRPr="0087146C">
              <w:rPr>
                <w:rFonts w:ascii="Times New Roman" w:eastAsia="Times New Roman" w:hAnsi="Times New Roman" w:cs="Times New Roman"/>
                <w:sz w:val="24"/>
                <w:szCs w:val="24"/>
                <w:lang w:eastAsia="ru-RU"/>
              </w:rPr>
              <w:t xml:space="preserve">Провести </w:t>
            </w:r>
            <w:proofErr w:type="spellStart"/>
            <w:r w:rsidRPr="0087146C">
              <w:rPr>
                <w:rFonts w:ascii="Times New Roman" w:eastAsia="Times New Roman" w:hAnsi="Times New Roman" w:cs="Times New Roman"/>
                <w:sz w:val="24"/>
                <w:szCs w:val="24"/>
                <w:lang w:eastAsia="ru-RU"/>
              </w:rPr>
              <w:t>предполоводную</w:t>
            </w:r>
            <w:proofErr w:type="spellEnd"/>
            <w:r w:rsidRPr="0087146C">
              <w:rPr>
                <w:rFonts w:ascii="Times New Roman" w:eastAsia="Times New Roman" w:hAnsi="Times New Roman" w:cs="Times New Roman"/>
                <w:sz w:val="24"/>
                <w:szCs w:val="24"/>
                <w:lang w:eastAsia="ru-RU"/>
              </w:rPr>
              <w:t xml:space="preserve"> </w:t>
            </w:r>
            <w:proofErr w:type="spellStart"/>
            <w:r w:rsidRPr="0087146C">
              <w:rPr>
                <w:rFonts w:ascii="Times New Roman" w:eastAsia="Times New Roman" w:hAnsi="Times New Roman" w:cs="Times New Roman"/>
                <w:sz w:val="24"/>
                <w:szCs w:val="24"/>
                <w:lang w:eastAsia="ru-RU"/>
              </w:rPr>
              <w:t>сработку</w:t>
            </w:r>
            <w:proofErr w:type="spellEnd"/>
            <w:r w:rsidRPr="0087146C">
              <w:rPr>
                <w:rFonts w:ascii="Times New Roman" w:eastAsia="Times New Roman" w:hAnsi="Times New Roman" w:cs="Times New Roman"/>
                <w:sz w:val="24"/>
                <w:szCs w:val="24"/>
                <w:lang w:eastAsia="ru-RU"/>
              </w:rPr>
              <w:t xml:space="preserve"> прудов до минимальных отметок</w:t>
            </w:r>
          </w:p>
        </w:tc>
        <w:tc>
          <w:tcPr>
            <w:tcW w:w="1814" w:type="dxa"/>
            <w:shd w:val="clear" w:color="auto" w:fill="auto"/>
          </w:tcPr>
          <w:p w:rsidR="005442A3" w:rsidRPr="0087146C" w:rsidRDefault="005442A3" w:rsidP="004A4A92">
            <w:pPr>
              <w:spacing w:after="0" w:line="240" w:lineRule="auto"/>
              <w:jc w:val="center"/>
              <w:rPr>
                <w:rFonts w:ascii="Times New Roman" w:eastAsia="Times New Roman" w:hAnsi="Times New Roman" w:cs="Times New Roman"/>
                <w:sz w:val="24"/>
                <w:szCs w:val="24"/>
                <w:lang w:eastAsia="ru-RU"/>
              </w:rPr>
            </w:pPr>
            <w:r w:rsidRPr="0087146C">
              <w:rPr>
                <w:rFonts w:ascii="Times New Roman" w:eastAsia="Times New Roman" w:hAnsi="Times New Roman" w:cs="Times New Roman"/>
                <w:sz w:val="24"/>
                <w:szCs w:val="24"/>
                <w:lang w:eastAsia="ru-RU"/>
              </w:rPr>
              <w:t>До 25.03.2014г.</w:t>
            </w:r>
          </w:p>
        </w:tc>
        <w:tc>
          <w:tcPr>
            <w:tcW w:w="2864" w:type="dxa"/>
            <w:shd w:val="clear" w:color="auto" w:fill="auto"/>
          </w:tcPr>
          <w:p w:rsidR="005442A3" w:rsidRPr="0087146C" w:rsidRDefault="005442A3" w:rsidP="004A4A92">
            <w:pPr>
              <w:spacing w:after="0" w:line="240" w:lineRule="auto"/>
              <w:jc w:val="center"/>
              <w:rPr>
                <w:rFonts w:ascii="Times New Roman" w:eastAsia="Times New Roman" w:hAnsi="Times New Roman" w:cs="Times New Roman"/>
                <w:sz w:val="24"/>
                <w:szCs w:val="24"/>
                <w:lang w:eastAsia="ru-RU"/>
              </w:rPr>
            </w:pPr>
            <w:r w:rsidRPr="0087146C">
              <w:rPr>
                <w:rFonts w:ascii="Times New Roman" w:eastAsia="Times New Roman" w:hAnsi="Times New Roman" w:cs="Times New Roman"/>
                <w:sz w:val="24"/>
                <w:szCs w:val="24"/>
                <w:lang w:eastAsia="ru-RU"/>
              </w:rPr>
              <w:t xml:space="preserve">руководители </w:t>
            </w:r>
            <w:proofErr w:type="spellStart"/>
            <w:r w:rsidRPr="0087146C">
              <w:rPr>
                <w:rFonts w:ascii="Times New Roman" w:eastAsia="Times New Roman" w:hAnsi="Times New Roman" w:cs="Times New Roman"/>
                <w:sz w:val="24"/>
                <w:szCs w:val="24"/>
                <w:lang w:eastAsia="ru-RU"/>
              </w:rPr>
              <w:t>Мулянской</w:t>
            </w:r>
            <w:proofErr w:type="spellEnd"/>
            <w:r w:rsidRPr="0087146C">
              <w:rPr>
                <w:rFonts w:ascii="Times New Roman" w:eastAsia="Times New Roman" w:hAnsi="Times New Roman" w:cs="Times New Roman"/>
                <w:sz w:val="24"/>
                <w:szCs w:val="24"/>
                <w:lang w:eastAsia="ru-RU"/>
              </w:rPr>
              <w:t xml:space="preserve"> и </w:t>
            </w:r>
            <w:proofErr w:type="spellStart"/>
            <w:r w:rsidRPr="0087146C">
              <w:rPr>
                <w:rFonts w:ascii="Times New Roman" w:eastAsia="Times New Roman" w:hAnsi="Times New Roman" w:cs="Times New Roman"/>
                <w:sz w:val="24"/>
                <w:szCs w:val="24"/>
                <w:lang w:eastAsia="ru-RU"/>
              </w:rPr>
              <w:t>Кояновской</w:t>
            </w:r>
            <w:proofErr w:type="spellEnd"/>
            <w:r w:rsidRPr="0087146C">
              <w:rPr>
                <w:rFonts w:ascii="Times New Roman" w:eastAsia="Times New Roman" w:hAnsi="Times New Roman" w:cs="Times New Roman"/>
                <w:sz w:val="24"/>
                <w:szCs w:val="24"/>
                <w:lang w:eastAsia="ru-RU"/>
              </w:rPr>
              <w:t xml:space="preserve"> Управ, администрация</w:t>
            </w:r>
          </w:p>
        </w:tc>
      </w:tr>
      <w:tr w:rsidR="005442A3" w:rsidRPr="0087146C" w:rsidTr="004A4A92">
        <w:tc>
          <w:tcPr>
            <w:tcW w:w="637" w:type="dxa"/>
            <w:shd w:val="clear" w:color="auto" w:fill="auto"/>
          </w:tcPr>
          <w:p w:rsidR="005442A3" w:rsidRPr="0087146C" w:rsidRDefault="005442A3" w:rsidP="004A4A92">
            <w:pPr>
              <w:spacing w:after="0" w:line="240" w:lineRule="auto"/>
              <w:jc w:val="center"/>
              <w:rPr>
                <w:rFonts w:ascii="Times New Roman" w:eastAsia="Times New Roman" w:hAnsi="Times New Roman" w:cs="Times New Roman"/>
                <w:sz w:val="24"/>
                <w:szCs w:val="24"/>
                <w:lang w:eastAsia="ru-RU"/>
              </w:rPr>
            </w:pPr>
            <w:r w:rsidRPr="0087146C">
              <w:rPr>
                <w:rFonts w:ascii="Times New Roman" w:eastAsia="Times New Roman" w:hAnsi="Times New Roman" w:cs="Times New Roman"/>
                <w:sz w:val="24"/>
                <w:szCs w:val="24"/>
                <w:lang w:eastAsia="ru-RU"/>
              </w:rPr>
              <w:t>6.</w:t>
            </w:r>
          </w:p>
        </w:tc>
        <w:tc>
          <w:tcPr>
            <w:tcW w:w="4256" w:type="dxa"/>
            <w:shd w:val="clear" w:color="auto" w:fill="auto"/>
          </w:tcPr>
          <w:p w:rsidR="005442A3" w:rsidRPr="0087146C" w:rsidRDefault="005442A3" w:rsidP="004A4A92">
            <w:pPr>
              <w:spacing w:after="0" w:line="240" w:lineRule="auto"/>
              <w:rPr>
                <w:rFonts w:ascii="Times New Roman" w:eastAsia="Times New Roman" w:hAnsi="Times New Roman" w:cs="Times New Roman"/>
                <w:sz w:val="24"/>
                <w:szCs w:val="24"/>
                <w:lang w:eastAsia="ru-RU"/>
              </w:rPr>
            </w:pPr>
            <w:r w:rsidRPr="0087146C">
              <w:rPr>
                <w:rFonts w:ascii="Times New Roman" w:eastAsia="Times New Roman" w:hAnsi="Times New Roman" w:cs="Times New Roman"/>
                <w:sz w:val="24"/>
                <w:szCs w:val="24"/>
                <w:lang w:eastAsia="ru-RU"/>
              </w:rPr>
              <w:t>Провести проверку состояния запорной и регулирующей арматуры гидротехнических сооружений, состояние водосбросных трактов, регуляторов на предмет наличия посторонних предметов, препятствующих пропуску паводковых вод</w:t>
            </w:r>
          </w:p>
        </w:tc>
        <w:tc>
          <w:tcPr>
            <w:tcW w:w="1814" w:type="dxa"/>
            <w:shd w:val="clear" w:color="auto" w:fill="auto"/>
          </w:tcPr>
          <w:p w:rsidR="005442A3" w:rsidRPr="0087146C" w:rsidRDefault="005442A3" w:rsidP="004A4A92">
            <w:pPr>
              <w:spacing w:after="0" w:line="240" w:lineRule="auto"/>
              <w:jc w:val="center"/>
              <w:rPr>
                <w:rFonts w:ascii="Times New Roman" w:eastAsia="Times New Roman" w:hAnsi="Times New Roman" w:cs="Times New Roman"/>
                <w:b/>
                <w:sz w:val="24"/>
                <w:szCs w:val="24"/>
                <w:lang w:eastAsia="ru-RU"/>
              </w:rPr>
            </w:pPr>
            <w:r w:rsidRPr="0087146C">
              <w:rPr>
                <w:rFonts w:ascii="Times New Roman" w:eastAsia="Times New Roman" w:hAnsi="Times New Roman" w:cs="Times New Roman"/>
                <w:sz w:val="24"/>
                <w:szCs w:val="24"/>
                <w:lang w:eastAsia="ru-RU"/>
              </w:rPr>
              <w:t>До 25.03.2014г.</w:t>
            </w:r>
          </w:p>
        </w:tc>
        <w:tc>
          <w:tcPr>
            <w:tcW w:w="2864" w:type="dxa"/>
            <w:shd w:val="clear" w:color="auto" w:fill="auto"/>
          </w:tcPr>
          <w:p w:rsidR="005442A3" w:rsidRPr="0087146C" w:rsidRDefault="005442A3" w:rsidP="004A4A92">
            <w:pPr>
              <w:spacing w:after="0" w:line="240" w:lineRule="auto"/>
              <w:jc w:val="center"/>
              <w:rPr>
                <w:rFonts w:ascii="Times New Roman" w:eastAsia="Times New Roman" w:hAnsi="Times New Roman" w:cs="Times New Roman"/>
                <w:sz w:val="24"/>
                <w:szCs w:val="24"/>
                <w:lang w:eastAsia="ru-RU"/>
              </w:rPr>
            </w:pPr>
            <w:r w:rsidRPr="0087146C">
              <w:rPr>
                <w:rFonts w:ascii="Times New Roman" w:eastAsia="Times New Roman" w:hAnsi="Times New Roman" w:cs="Times New Roman"/>
                <w:sz w:val="24"/>
                <w:szCs w:val="24"/>
                <w:lang w:eastAsia="ru-RU"/>
              </w:rPr>
              <w:t xml:space="preserve">Собственники гидротехнических сооружений, руководители </w:t>
            </w:r>
            <w:proofErr w:type="spellStart"/>
            <w:r w:rsidRPr="0087146C">
              <w:rPr>
                <w:rFonts w:ascii="Times New Roman" w:eastAsia="Times New Roman" w:hAnsi="Times New Roman" w:cs="Times New Roman"/>
                <w:sz w:val="24"/>
                <w:szCs w:val="24"/>
                <w:lang w:eastAsia="ru-RU"/>
              </w:rPr>
              <w:t>Мулянской</w:t>
            </w:r>
            <w:proofErr w:type="spellEnd"/>
            <w:r w:rsidRPr="0087146C">
              <w:rPr>
                <w:rFonts w:ascii="Times New Roman" w:eastAsia="Times New Roman" w:hAnsi="Times New Roman" w:cs="Times New Roman"/>
                <w:sz w:val="24"/>
                <w:szCs w:val="24"/>
                <w:lang w:eastAsia="ru-RU"/>
              </w:rPr>
              <w:t xml:space="preserve"> и </w:t>
            </w:r>
            <w:proofErr w:type="spellStart"/>
            <w:r w:rsidRPr="0087146C">
              <w:rPr>
                <w:rFonts w:ascii="Times New Roman" w:eastAsia="Times New Roman" w:hAnsi="Times New Roman" w:cs="Times New Roman"/>
                <w:sz w:val="24"/>
                <w:szCs w:val="24"/>
                <w:lang w:eastAsia="ru-RU"/>
              </w:rPr>
              <w:t>Кояновской</w:t>
            </w:r>
            <w:proofErr w:type="spellEnd"/>
            <w:r w:rsidRPr="0087146C">
              <w:rPr>
                <w:rFonts w:ascii="Times New Roman" w:eastAsia="Times New Roman" w:hAnsi="Times New Roman" w:cs="Times New Roman"/>
                <w:sz w:val="24"/>
                <w:szCs w:val="24"/>
                <w:lang w:eastAsia="ru-RU"/>
              </w:rPr>
              <w:t xml:space="preserve"> Управ, администрация</w:t>
            </w:r>
          </w:p>
        </w:tc>
      </w:tr>
      <w:tr w:rsidR="005442A3" w:rsidRPr="0087146C" w:rsidTr="004A4A92">
        <w:tc>
          <w:tcPr>
            <w:tcW w:w="637" w:type="dxa"/>
            <w:shd w:val="clear" w:color="auto" w:fill="auto"/>
          </w:tcPr>
          <w:p w:rsidR="005442A3" w:rsidRPr="0087146C" w:rsidRDefault="005442A3" w:rsidP="004A4A92">
            <w:pPr>
              <w:spacing w:after="0" w:line="240" w:lineRule="auto"/>
              <w:jc w:val="center"/>
              <w:rPr>
                <w:rFonts w:ascii="Times New Roman" w:eastAsia="Times New Roman" w:hAnsi="Times New Roman" w:cs="Times New Roman"/>
                <w:sz w:val="24"/>
                <w:szCs w:val="24"/>
                <w:lang w:eastAsia="ru-RU"/>
              </w:rPr>
            </w:pPr>
            <w:r w:rsidRPr="0087146C">
              <w:rPr>
                <w:rFonts w:ascii="Times New Roman" w:eastAsia="Times New Roman" w:hAnsi="Times New Roman" w:cs="Times New Roman"/>
                <w:sz w:val="24"/>
                <w:szCs w:val="24"/>
                <w:lang w:eastAsia="ru-RU"/>
              </w:rPr>
              <w:t>7.</w:t>
            </w:r>
          </w:p>
        </w:tc>
        <w:tc>
          <w:tcPr>
            <w:tcW w:w="4256" w:type="dxa"/>
            <w:shd w:val="clear" w:color="auto" w:fill="auto"/>
          </w:tcPr>
          <w:p w:rsidR="005442A3" w:rsidRPr="0087146C" w:rsidRDefault="005442A3" w:rsidP="004A4A92">
            <w:pPr>
              <w:spacing w:after="0" w:line="240" w:lineRule="auto"/>
              <w:rPr>
                <w:rFonts w:ascii="Times New Roman" w:eastAsia="Times New Roman" w:hAnsi="Times New Roman" w:cs="Times New Roman"/>
                <w:sz w:val="24"/>
                <w:szCs w:val="24"/>
                <w:lang w:eastAsia="ru-RU"/>
              </w:rPr>
            </w:pPr>
            <w:r w:rsidRPr="0087146C">
              <w:rPr>
                <w:rFonts w:ascii="Times New Roman" w:eastAsia="Times New Roman" w:hAnsi="Times New Roman" w:cs="Times New Roman"/>
                <w:sz w:val="24"/>
                <w:szCs w:val="24"/>
                <w:lang w:eastAsia="ru-RU"/>
              </w:rPr>
              <w:t>Постоянно информировать население о паводковой обстановке</w:t>
            </w:r>
          </w:p>
        </w:tc>
        <w:tc>
          <w:tcPr>
            <w:tcW w:w="1814" w:type="dxa"/>
            <w:shd w:val="clear" w:color="auto" w:fill="auto"/>
          </w:tcPr>
          <w:p w:rsidR="005442A3" w:rsidRPr="0087146C" w:rsidRDefault="005442A3" w:rsidP="004A4A92">
            <w:pPr>
              <w:spacing w:after="0" w:line="240" w:lineRule="auto"/>
              <w:jc w:val="center"/>
              <w:rPr>
                <w:rFonts w:ascii="Times New Roman" w:eastAsia="Times New Roman" w:hAnsi="Times New Roman" w:cs="Times New Roman"/>
                <w:sz w:val="24"/>
                <w:szCs w:val="24"/>
                <w:lang w:eastAsia="ru-RU"/>
              </w:rPr>
            </w:pPr>
            <w:r w:rsidRPr="0087146C">
              <w:rPr>
                <w:rFonts w:ascii="Times New Roman" w:eastAsia="Times New Roman" w:hAnsi="Times New Roman" w:cs="Times New Roman"/>
                <w:sz w:val="24"/>
                <w:szCs w:val="24"/>
                <w:lang w:eastAsia="ru-RU"/>
              </w:rPr>
              <w:t>В течение паводка</w:t>
            </w:r>
          </w:p>
        </w:tc>
        <w:tc>
          <w:tcPr>
            <w:tcW w:w="2864" w:type="dxa"/>
            <w:shd w:val="clear" w:color="auto" w:fill="auto"/>
          </w:tcPr>
          <w:p w:rsidR="005442A3" w:rsidRPr="0087146C" w:rsidRDefault="005442A3" w:rsidP="004A4A92">
            <w:pPr>
              <w:spacing w:after="0" w:line="240" w:lineRule="auto"/>
              <w:jc w:val="center"/>
              <w:rPr>
                <w:rFonts w:ascii="Times New Roman" w:eastAsia="Times New Roman" w:hAnsi="Times New Roman" w:cs="Times New Roman"/>
                <w:sz w:val="24"/>
                <w:szCs w:val="24"/>
                <w:lang w:eastAsia="ru-RU"/>
              </w:rPr>
            </w:pPr>
            <w:r w:rsidRPr="0087146C">
              <w:rPr>
                <w:rFonts w:ascii="Times New Roman" w:eastAsia="Times New Roman" w:hAnsi="Times New Roman" w:cs="Times New Roman"/>
                <w:sz w:val="24"/>
                <w:szCs w:val="24"/>
                <w:lang w:eastAsia="ru-RU"/>
              </w:rPr>
              <w:t xml:space="preserve">руководители </w:t>
            </w:r>
            <w:proofErr w:type="spellStart"/>
            <w:r w:rsidRPr="0087146C">
              <w:rPr>
                <w:rFonts w:ascii="Times New Roman" w:eastAsia="Times New Roman" w:hAnsi="Times New Roman" w:cs="Times New Roman"/>
                <w:sz w:val="24"/>
                <w:szCs w:val="24"/>
                <w:lang w:eastAsia="ru-RU"/>
              </w:rPr>
              <w:t>Мулянской</w:t>
            </w:r>
            <w:proofErr w:type="spellEnd"/>
            <w:r w:rsidRPr="0087146C">
              <w:rPr>
                <w:rFonts w:ascii="Times New Roman" w:eastAsia="Times New Roman" w:hAnsi="Times New Roman" w:cs="Times New Roman"/>
                <w:sz w:val="24"/>
                <w:szCs w:val="24"/>
                <w:lang w:eastAsia="ru-RU"/>
              </w:rPr>
              <w:t xml:space="preserve"> и </w:t>
            </w:r>
            <w:proofErr w:type="spellStart"/>
            <w:r w:rsidRPr="0087146C">
              <w:rPr>
                <w:rFonts w:ascii="Times New Roman" w:eastAsia="Times New Roman" w:hAnsi="Times New Roman" w:cs="Times New Roman"/>
                <w:sz w:val="24"/>
                <w:szCs w:val="24"/>
                <w:lang w:eastAsia="ru-RU"/>
              </w:rPr>
              <w:t>Кояновской</w:t>
            </w:r>
            <w:proofErr w:type="spellEnd"/>
            <w:r w:rsidRPr="0087146C">
              <w:rPr>
                <w:rFonts w:ascii="Times New Roman" w:eastAsia="Times New Roman" w:hAnsi="Times New Roman" w:cs="Times New Roman"/>
                <w:sz w:val="24"/>
                <w:szCs w:val="24"/>
                <w:lang w:eastAsia="ru-RU"/>
              </w:rPr>
              <w:t xml:space="preserve"> Управ, </w:t>
            </w:r>
            <w:r w:rsidRPr="0087146C">
              <w:rPr>
                <w:rFonts w:ascii="Times New Roman" w:eastAsia="Times New Roman" w:hAnsi="Times New Roman" w:cs="Times New Roman"/>
                <w:sz w:val="24"/>
                <w:szCs w:val="24"/>
                <w:lang w:eastAsia="ru-RU"/>
              </w:rPr>
              <w:lastRenderedPageBreak/>
              <w:t>старосты, администрация</w:t>
            </w:r>
          </w:p>
        </w:tc>
      </w:tr>
      <w:tr w:rsidR="005442A3" w:rsidRPr="0087146C" w:rsidTr="004A4A92">
        <w:tc>
          <w:tcPr>
            <w:tcW w:w="637" w:type="dxa"/>
            <w:shd w:val="clear" w:color="auto" w:fill="auto"/>
          </w:tcPr>
          <w:p w:rsidR="005442A3" w:rsidRPr="0087146C" w:rsidRDefault="005442A3" w:rsidP="004A4A92">
            <w:pPr>
              <w:spacing w:after="0" w:line="240" w:lineRule="auto"/>
              <w:jc w:val="center"/>
              <w:rPr>
                <w:rFonts w:ascii="Times New Roman" w:eastAsia="Times New Roman" w:hAnsi="Times New Roman" w:cs="Times New Roman"/>
                <w:sz w:val="24"/>
                <w:szCs w:val="24"/>
                <w:lang w:eastAsia="ru-RU"/>
              </w:rPr>
            </w:pPr>
            <w:r w:rsidRPr="0087146C">
              <w:rPr>
                <w:rFonts w:ascii="Times New Roman" w:eastAsia="Times New Roman" w:hAnsi="Times New Roman" w:cs="Times New Roman"/>
                <w:sz w:val="24"/>
                <w:szCs w:val="24"/>
                <w:lang w:eastAsia="ru-RU"/>
              </w:rPr>
              <w:lastRenderedPageBreak/>
              <w:t>8.</w:t>
            </w:r>
          </w:p>
        </w:tc>
        <w:tc>
          <w:tcPr>
            <w:tcW w:w="4256" w:type="dxa"/>
            <w:shd w:val="clear" w:color="auto" w:fill="auto"/>
          </w:tcPr>
          <w:p w:rsidR="005442A3" w:rsidRPr="0087146C" w:rsidRDefault="005442A3" w:rsidP="004A4A92">
            <w:pPr>
              <w:spacing w:after="0" w:line="240" w:lineRule="auto"/>
              <w:rPr>
                <w:rFonts w:ascii="Times New Roman" w:eastAsia="Times New Roman" w:hAnsi="Times New Roman" w:cs="Times New Roman"/>
                <w:sz w:val="24"/>
                <w:szCs w:val="24"/>
                <w:lang w:eastAsia="ru-RU"/>
              </w:rPr>
            </w:pPr>
            <w:r w:rsidRPr="0087146C">
              <w:rPr>
                <w:rFonts w:ascii="Times New Roman" w:eastAsia="Times New Roman" w:hAnsi="Times New Roman" w:cs="Times New Roman"/>
                <w:sz w:val="24"/>
                <w:szCs w:val="24"/>
                <w:lang w:eastAsia="ru-RU"/>
              </w:rPr>
              <w:t>Уточнить зоны возможного затопления, количество эвакуируемого населения, маршруты эвакуации населения и материальных ценностей. Привести в готовность пункты временного размещения эвакуируемого населения</w:t>
            </w:r>
          </w:p>
        </w:tc>
        <w:tc>
          <w:tcPr>
            <w:tcW w:w="1814" w:type="dxa"/>
            <w:shd w:val="clear" w:color="auto" w:fill="auto"/>
          </w:tcPr>
          <w:p w:rsidR="005442A3" w:rsidRPr="0087146C" w:rsidRDefault="005442A3" w:rsidP="004A4A92">
            <w:pPr>
              <w:spacing w:after="0" w:line="240" w:lineRule="auto"/>
              <w:jc w:val="center"/>
              <w:rPr>
                <w:rFonts w:ascii="Times New Roman" w:eastAsia="Times New Roman" w:hAnsi="Times New Roman" w:cs="Times New Roman"/>
                <w:b/>
                <w:sz w:val="24"/>
                <w:szCs w:val="24"/>
                <w:lang w:eastAsia="ru-RU"/>
              </w:rPr>
            </w:pPr>
            <w:r w:rsidRPr="0087146C">
              <w:rPr>
                <w:rFonts w:ascii="Times New Roman" w:eastAsia="Times New Roman" w:hAnsi="Times New Roman" w:cs="Times New Roman"/>
                <w:sz w:val="24"/>
                <w:szCs w:val="24"/>
                <w:lang w:eastAsia="ru-RU"/>
              </w:rPr>
              <w:t>До 25.03.2014г.</w:t>
            </w:r>
          </w:p>
        </w:tc>
        <w:tc>
          <w:tcPr>
            <w:tcW w:w="2864" w:type="dxa"/>
            <w:shd w:val="clear" w:color="auto" w:fill="auto"/>
          </w:tcPr>
          <w:p w:rsidR="005442A3" w:rsidRPr="0087146C" w:rsidRDefault="005442A3" w:rsidP="004A4A92">
            <w:pPr>
              <w:spacing w:after="0" w:line="240" w:lineRule="auto"/>
              <w:jc w:val="center"/>
              <w:rPr>
                <w:rFonts w:ascii="Times New Roman" w:eastAsia="Times New Roman" w:hAnsi="Times New Roman" w:cs="Times New Roman"/>
                <w:b/>
                <w:sz w:val="24"/>
                <w:szCs w:val="24"/>
                <w:lang w:eastAsia="ru-RU"/>
              </w:rPr>
            </w:pPr>
            <w:r w:rsidRPr="0087146C">
              <w:rPr>
                <w:rFonts w:ascii="Times New Roman" w:eastAsia="Times New Roman" w:hAnsi="Times New Roman" w:cs="Times New Roman"/>
                <w:sz w:val="24"/>
                <w:szCs w:val="24"/>
                <w:lang w:eastAsia="ru-RU"/>
              </w:rPr>
              <w:t xml:space="preserve">руководители </w:t>
            </w:r>
            <w:proofErr w:type="spellStart"/>
            <w:r w:rsidRPr="0087146C">
              <w:rPr>
                <w:rFonts w:ascii="Times New Roman" w:eastAsia="Times New Roman" w:hAnsi="Times New Roman" w:cs="Times New Roman"/>
                <w:sz w:val="24"/>
                <w:szCs w:val="24"/>
                <w:lang w:eastAsia="ru-RU"/>
              </w:rPr>
              <w:t>Мулянской</w:t>
            </w:r>
            <w:proofErr w:type="spellEnd"/>
            <w:r w:rsidRPr="0087146C">
              <w:rPr>
                <w:rFonts w:ascii="Times New Roman" w:eastAsia="Times New Roman" w:hAnsi="Times New Roman" w:cs="Times New Roman"/>
                <w:sz w:val="24"/>
                <w:szCs w:val="24"/>
                <w:lang w:eastAsia="ru-RU"/>
              </w:rPr>
              <w:t xml:space="preserve"> и </w:t>
            </w:r>
            <w:proofErr w:type="spellStart"/>
            <w:r w:rsidRPr="0087146C">
              <w:rPr>
                <w:rFonts w:ascii="Times New Roman" w:eastAsia="Times New Roman" w:hAnsi="Times New Roman" w:cs="Times New Roman"/>
                <w:sz w:val="24"/>
                <w:szCs w:val="24"/>
                <w:lang w:eastAsia="ru-RU"/>
              </w:rPr>
              <w:t>Кояновской</w:t>
            </w:r>
            <w:proofErr w:type="spellEnd"/>
            <w:r w:rsidRPr="0087146C">
              <w:rPr>
                <w:rFonts w:ascii="Times New Roman" w:eastAsia="Times New Roman" w:hAnsi="Times New Roman" w:cs="Times New Roman"/>
                <w:sz w:val="24"/>
                <w:szCs w:val="24"/>
                <w:lang w:eastAsia="ru-RU"/>
              </w:rPr>
              <w:t xml:space="preserve"> Управ, Администрация</w:t>
            </w:r>
          </w:p>
        </w:tc>
      </w:tr>
    </w:tbl>
    <w:p w:rsidR="005442A3" w:rsidRDefault="0087146C" w:rsidP="0087146C">
      <w:pPr>
        <w:tabs>
          <w:tab w:val="left" w:pos="8228"/>
        </w:tabs>
        <w:suppressAutoHyphens/>
        <w:spacing w:after="480" w:line="240" w:lineRule="auto"/>
        <w:rPr>
          <w:rFonts w:ascii="Times New Roman" w:eastAsia="Times New Roman" w:hAnsi="Times New Roman" w:cs="Times New Roman"/>
          <w:sz w:val="28"/>
          <w:szCs w:val="28"/>
          <w:lang w:eastAsia="ar-SA"/>
        </w:rPr>
      </w:pPr>
      <w:r w:rsidRPr="0087146C">
        <w:rPr>
          <w:rFonts w:ascii="Times New Roman" w:eastAsia="Times New Roman" w:hAnsi="Times New Roman" w:cs="Times New Roman"/>
          <w:sz w:val="28"/>
          <w:szCs w:val="28"/>
          <w:lang w:eastAsia="ar-SA"/>
        </w:rPr>
        <w:t xml:space="preserve">                                            </w:t>
      </w:r>
    </w:p>
    <w:p w:rsidR="005442A3" w:rsidRPr="0087146C" w:rsidRDefault="0087146C" w:rsidP="005442A3">
      <w:pPr>
        <w:pStyle w:val="a6"/>
        <w:tabs>
          <w:tab w:val="left" w:pos="8228"/>
        </w:tabs>
        <w:ind w:left="-426"/>
        <w:jc w:val="center"/>
        <w:rPr>
          <w:sz w:val="28"/>
          <w:szCs w:val="28"/>
        </w:rPr>
      </w:pPr>
      <w:r w:rsidRPr="0087146C">
        <w:rPr>
          <w:sz w:val="28"/>
          <w:szCs w:val="28"/>
        </w:rPr>
        <w:t xml:space="preserve">                              </w:t>
      </w:r>
      <w:r w:rsidR="005442A3" w:rsidRPr="0087146C">
        <w:t xml:space="preserve">               </w:t>
      </w:r>
      <w:r w:rsidR="005442A3">
        <w:rPr>
          <w:noProof/>
          <w:lang w:eastAsia="ru-RU"/>
        </w:rPr>
        <w:drawing>
          <wp:anchor distT="0" distB="0" distL="114935" distR="114935" simplePos="0" relativeHeight="251720704" behindDoc="1" locked="0" layoutInCell="1" allowOverlap="1" wp14:anchorId="55B59134" wp14:editId="31904C1C">
            <wp:simplePos x="0" y="0"/>
            <wp:positionH relativeFrom="column">
              <wp:posOffset>2493645</wp:posOffset>
            </wp:positionH>
            <wp:positionV relativeFrom="paragraph">
              <wp:posOffset>-571500</wp:posOffset>
            </wp:positionV>
            <wp:extent cx="739775" cy="1059815"/>
            <wp:effectExtent l="0" t="0" r="3175" b="6985"/>
            <wp:wrapNone/>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9775" cy="10598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5442A3" w:rsidRPr="0087146C" w:rsidRDefault="005442A3" w:rsidP="005442A3">
      <w:pPr>
        <w:tabs>
          <w:tab w:val="left" w:pos="8228"/>
        </w:tabs>
        <w:suppressAutoHyphens/>
        <w:spacing w:after="480" w:line="240" w:lineRule="exact"/>
        <w:rPr>
          <w:rFonts w:ascii="Times New Roman" w:eastAsia="Times New Roman" w:hAnsi="Times New Roman" w:cs="Times New Roman"/>
          <w:b/>
          <w:sz w:val="28"/>
          <w:szCs w:val="28"/>
          <w:lang w:eastAsia="ar-SA"/>
        </w:rPr>
      </w:pPr>
      <w:r>
        <w:rPr>
          <w:rFonts w:ascii="Times New Roman" w:eastAsia="Times New Roman" w:hAnsi="Times New Roman" w:cs="Times New Roman"/>
          <w:b/>
          <w:noProof/>
          <w:sz w:val="24"/>
          <w:szCs w:val="24"/>
          <w:lang w:eastAsia="ru-RU"/>
        </w:rPr>
        <mc:AlternateContent>
          <mc:Choice Requires="wps">
            <w:drawing>
              <wp:anchor distT="0" distB="0" distL="114935" distR="114935" simplePos="0" relativeHeight="251719680" behindDoc="0" locked="0" layoutInCell="1" allowOverlap="1" wp14:anchorId="07C4AE4F" wp14:editId="1F5FC1E7">
                <wp:simplePos x="0" y="0"/>
                <wp:positionH relativeFrom="column">
                  <wp:posOffset>-635</wp:posOffset>
                </wp:positionH>
                <wp:positionV relativeFrom="paragraph">
                  <wp:posOffset>108585</wp:posOffset>
                </wp:positionV>
                <wp:extent cx="5701665" cy="1111885"/>
                <wp:effectExtent l="0" t="0" r="13335" b="12065"/>
                <wp:wrapNone/>
                <wp:docPr id="50" name="Поле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1111885"/>
                        </a:xfrm>
                        <a:prstGeom prst="rect">
                          <a:avLst/>
                        </a:prstGeom>
                        <a:solidFill>
                          <a:srgbClr val="FFFFFF"/>
                        </a:solidFill>
                        <a:ln w="6350">
                          <a:solidFill>
                            <a:srgbClr val="FFFFFF"/>
                          </a:solidFill>
                          <a:miter lim="800000"/>
                          <a:headEnd/>
                          <a:tailEnd/>
                        </a:ln>
                      </wps:spPr>
                      <wps:txbx>
                        <w:txbxContent>
                          <w:p w:rsidR="004A4A92" w:rsidRPr="0087146C" w:rsidRDefault="004A4A92" w:rsidP="005442A3">
                            <w:pPr>
                              <w:spacing w:line="360" w:lineRule="atLeast"/>
                              <w:jc w:val="center"/>
                              <w:rPr>
                                <w:rFonts w:ascii="Times New Roman" w:hAnsi="Times New Roman" w:cs="Times New Roman"/>
                                <w:b/>
                                <w:sz w:val="28"/>
                                <w:szCs w:val="28"/>
                              </w:rPr>
                            </w:pPr>
                            <w:r w:rsidRPr="0087146C">
                              <w:rPr>
                                <w:rFonts w:ascii="Times New Roman" w:hAnsi="Times New Roman" w:cs="Times New Roman"/>
                                <w:b/>
                                <w:sz w:val="28"/>
                                <w:szCs w:val="28"/>
                              </w:rPr>
                              <w:t>АДМИНИСТРАЦИЯ</w:t>
                            </w:r>
                          </w:p>
                          <w:p w:rsidR="004A4A92" w:rsidRPr="0087146C" w:rsidRDefault="004A4A92" w:rsidP="005442A3">
                            <w:pPr>
                              <w:spacing w:line="360" w:lineRule="atLeast"/>
                              <w:jc w:val="center"/>
                              <w:rPr>
                                <w:rFonts w:ascii="Times New Roman" w:hAnsi="Times New Roman" w:cs="Times New Roman"/>
                                <w:b/>
                                <w:sz w:val="28"/>
                                <w:szCs w:val="28"/>
                              </w:rPr>
                            </w:pPr>
                            <w:r w:rsidRPr="0087146C">
                              <w:rPr>
                                <w:rFonts w:ascii="Times New Roman" w:hAnsi="Times New Roman" w:cs="Times New Roman"/>
                                <w:b/>
                                <w:sz w:val="28"/>
                                <w:szCs w:val="28"/>
                              </w:rPr>
                              <w:t>ЛОБАНОВСКОГО СЕЛЬСКОГО ПОСЕЛЕНИЯ</w:t>
                            </w:r>
                          </w:p>
                          <w:p w:rsidR="004A4A92" w:rsidRPr="0087146C" w:rsidRDefault="004A4A92" w:rsidP="005442A3">
                            <w:pPr>
                              <w:jc w:val="center"/>
                              <w:rPr>
                                <w:rFonts w:ascii="Times New Roman" w:hAnsi="Times New Roman" w:cs="Times New Roman"/>
                                <w:b/>
                                <w:sz w:val="28"/>
                                <w:szCs w:val="28"/>
                              </w:rPr>
                            </w:pPr>
                            <w:r w:rsidRPr="0087146C">
                              <w:rPr>
                                <w:rFonts w:ascii="Times New Roman" w:hAnsi="Times New Roman" w:cs="Times New Roman"/>
                                <w:b/>
                                <w:sz w:val="28"/>
                                <w:szCs w:val="28"/>
                              </w:rPr>
                              <w:t>ПОСТАНОВЛЕНИЕ</w:t>
                            </w:r>
                          </w:p>
                          <w:p w:rsidR="004A4A92" w:rsidRDefault="004A4A92" w:rsidP="005442A3">
                            <w:pPr>
                              <w:jc w:val="center"/>
                              <w:rPr>
                                <w:b/>
                                <w:sz w:val="28"/>
                                <w:szCs w:val="28"/>
                              </w:rPr>
                            </w:pPr>
                          </w:p>
                          <w:p w:rsidR="004A4A92" w:rsidRDefault="004A4A92" w:rsidP="005442A3">
                            <w:pPr>
                              <w:jc w:val="center"/>
                              <w:rPr>
                                <w:b/>
                                <w:sz w:val="28"/>
                                <w:szCs w:val="28"/>
                              </w:rPr>
                            </w:pPr>
                          </w:p>
                          <w:p w:rsidR="004A4A92" w:rsidRPr="005A5F03" w:rsidRDefault="004A4A92" w:rsidP="005442A3">
                            <w:pPr>
                              <w:jc w:val="center"/>
                              <w:rPr>
                                <w:b/>
                                <w:sz w:val="28"/>
                                <w:szCs w:val="2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0" o:spid="_x0000_s1059" type="#_x0000_t202" style="position:absolute;margin-left:-.05pt;margin-top:8.55pt;width:448.95pt;height:87.55pt;z-index:251719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goNgIAAFsEAAAOAAAAZHJzL2Uyb0RvYy54bWysVF2O0zAQfkfiDpbfadLttmSjpqulSxHS&#10;8iMtHMBxnMTC8RjbbVIuwyl4QuIMPRJjp9st8LbCD9aMZ/zNzDdjL6+HTpGdsE6CLuh0klIiNIdK&#10;6qagnz9tXmSUOM90xRRoUdC9cPR69fzZsje5uIAWVCUsQRDt8t4UtPXe5EnieCs65iZghEZjDbZj&#10;HlXbJJVlPaJ3KrlI00XSg62MBS6cw9Pb0UhXEb+uBfcf6toJT1RBMTcfdxv3MuzJasnyxjLTSn5M&#10;gz0hi45JjUFPULfMM7K18h+oTnILDmo/4dAlUNeSi1gDVjNN/6rmvmVGxFqQHGdONLn/B8vf7z5a&#10;IquCzpEezTrs0eH74dfh5+EHwSPkpzcuR7d7g45+eAUD9jnW6swd8C+OaFi3TDfixlroW8EqzG8a&#10;biZnV0ccF0DK/h1UGIdtPUSgobZdIA/pIIiOiexPvRGDJxwP5y/T6WIxp4SjbYory+YxBssfrhvr&#10;/BsBHQlCQS02P8Kz3Z3zIR2WP7iEaA6UrDZSqajYplwrS3YMB2UT1xH9DzelSV/QxQyZeSpEJz1O&#10;vJJdQbM0rBCH5YG317qKsmdSjTKmrPSRyMDdyKIfyiH2bDYLlwPLJVR7pNbCOOH4IlFowX6jpMfp&#10;Lqj7umVWUKLeamzP1eViilz6qFxm2RUq9txSnluY5ghVUE/JKK79+IS2xsqmxUjjQGi4wZbWMpL9&#10;mNUxf5zg2IPjawtP5FyPXo9/wuo3AAAA//8DAFBLAwQUAAYACAAAACEAgU7fLtsAAAAIAQAADwAA&#10;AGRycy9kb3ducmV2LnhtbExPy07DMBC8I/EP1iJxa53kQJoQp0KgVuIEtMDZjbdJlHhtxW4b/p7l&#10;RE+reWh2plrPdhRnnELvSEG6TEAgNc701Cr43G8WKxAhajJ6dIQKfjDAur69qXRp3IU+8LyLreAQ&#10;CqVW0MXoSylD06HVYek8EmtHN1kdGU6tNJO+cLgdZZYkD9LqnvhDpz0+d9gMu5NV8O2Hl6+88I42&#10;6dv+/XVrw3HYKnV/Nz89gog4x38z/NXn6lBzp4M7kQliVLBI2ch0zpflVZHzkgMTRZaBrCt5PaD+&#10;BQAA//8DAFBLAQItABQABgAIAAAAIQC2gziS/gAAAOEBAAATAAAAAAAAAAAAAAAAAAAAAABbQ29u&#10;dGVudF9UeXBlc10ueG1sUEsBAi0AFAAGAAgAAAAhADj9If/WAAAAlAEAAAsAAAAAAAAAAAAAAAAA&#10;LwEAAF9yZWxzLy5yZWxzUEsBAi0AFAAGAAgAAAAhANk/OCg2AgAAWwQAAA4AAAAAAAAAAAAAAAAA&#10;LgIAAGRycy9lMm9Eb2MueG1sUEsBAi0AFAAGAAgAAAAhAIFO3y7bAAAACAEAAA8AAAAAAAAAAAAA&#10;AAAAkAQAAGRycy9kb3ducmV2LnhtbFBLBQYAAAAABAAEAPMAAACYBQAAAAA=&#10;" strokecolor="white" strokeweight=".5pt">
                <v:textbox inset="7.45pt,3.85pt,7.45pt,3.85pt">
                  <w:txbxContent>
                    <w:p w:rsidR="005442A3" w:rsidRPr="0087146C" w:rsidRDefault="005442A3" w:rsidP="005442A3">
                      <w:pPr>
                        <w:spacing w:line="360" w:lineRule="atLeast"/>
                        <w:jc w:val="center"/>
                        <w:rPr>
                          <w:rFonts w:ascii="Times New Roman" w:hAnsi="Times New Roman" w:cs="Times New Roman"/>
                          <w:b/>
                          <w:sz w:val="28"/>
                          <w:szCs w:val="28"/>
                        </w:rPr>
                      </w:pPr>
                      <w:r w:rsidRPr="0087146C">
                        <w:rPr>
                          <w:rFonts w:ascii="Times New Roman" w:hAnsi="Times New Roman" w:cs="Times New Roman"/>
                          <w:b/>
                          <w:sz w:val="28"/>
                          <w:szCs w:val="28"/>
                        </w:rPr>
                        <w:t>АДМИНИСТРАЦИЯ</w:t>
                      </w:r>
                    </w:p>
                    <w:p w:rsidR="005442A3" w:rsidRPr="0087146C" w:rsidRDefault="005442A3" w:rsidP="005442A3">
                      <w:pPr>
                        <w:spacing w:line="360" w:lineRule="atLeast"/>
                        <w:jc w:val="center"/>
                        <w:rPr>
                          <w:rFonts w:ascii="Times New Roman" w:hAnsi="Times New Roman" w:cs="Times New Roman"/>
                          <w:b/>
                          <w:sz w:val="28"/>
                          <w:szCs w:val="28"/>
                        </w:rPr>
                      </w:pPr>
                      <w:r w:rsidRPr="0087146C">
                        <w:rPr>
                          <w:rFonts w:ascii="Times New Roman" w:hAnsi="Times New Roman" w:cs="Times New Roman"/>
                          <w:b/>
                          <w:sz w:val="28"/>
                          <w:szCs w:val="28"/>
                        </w:rPr>
                        <w:t>ЛОБАНОВСКОГО СЕЛЬСКОГО ПОСЕЛЕНИЯ</w:t>
                      </w:r>
                    </w:p>
                    <w:p w:rsidR="005442A3" w:rsidRPr="0087146C" w:rsidRDefault="005442A3" w:rsidP="005442A3">
                      <w:pPr>
                        <w:jc w:val="center"/>
                        <w:rPr>
                          <w:rFonts w:ascii="Times New Roman" w:hAnsi="Times New Roman" w:cs="Times New Roman"/>
                          <w:b/>
                          <w:sz w:val="28"/>
                          <w:szCs w:val="28"/>
                        </w:rPr>
                      </w:pPr>
                      <w:r w:rsidRPr="0087146C">
                        <w:rPr>
                          <w:rFonts w:ascii="Times New Roman" w:hAnsi="Times New Roman" w:cs="Times New Roman"/>
                          <w:b/>
                          <w:sz w:val="28"/>
                          <w:szCs w:val="28"/>
                        </w:rPr>
                        <w:t>ПОСТАНОВЛЕНИЕ</w:t>
                      </w:r>
                    </w:p>
                    <w:p w:rsidR="005442A3" w:rsidRDefault="005442A3" w:rsidP="005442A3">
                      <w:pPr>
                        <w:jc w:val="center"/>
                        <w:rPr>
                          <w:b/>
                          <w:sz w:val="28"/>
                          <w:szCs w:val="28"/>
                        </w:rPr>
                      </w:pPr>
                    </w:p>
                    <w:p w:rsidR="005442A3" w:rsidRDefault="005442A3" w:rsidP="005442A3">
                      <w:pPr>
                        <w:jc w:val="center"/>
                        <w:rPr>
                          <w:b/>
                          <w:sz w:val="28"/>
                          <w:szCs w:val="28"/>
                        </w:rPr>
                      </w:pPr>
                    </w:p>
                    <w:p w:rsidR="005442A3" w:rsidRPr="005A5F03" w:rsidRDefault="005442A3" w:rsidP="005442A3">
                      <w:pPr>
                        <w:jc w:val="center"/>
                        <w:rPr>
                          <w:b/>
                          <w:sz w:val="28"/>
                          <w:szCs w:val="28"/>
                        </w:rPr>
                      </w:pPr>
                    </w:p>
                  </w:txbxContent>
                </v:textbox>
              </v:shape>
            </w:pict>
          </mc:Fallback>
        </mc:AlternateContent>
      </w:r>
    </w:p>
    <w:p w:rsidR="005442A3" w:rsidRPr="0087146C" w:rsidRDefault="005442A3" w:rsidP="005442A3">
      <w:pPr>
        <w:tabs>
          <w:tab w:val="left" w:pos="8228"/>
        </w:tabs>
        <w:suppressAutoHyphens/>
        <w:spacing w:after="480" w:line="240" w:lineRule="exact"/>
        <w:rPr>
          <w:rFonts w:ascii="Times New Roman" w:eastAsia="Times New Roman" w:hAnsi="Times New Roman" w:cs="Times New Roman"/>
          <w:b/>
          <w:sz w:val="28"/>
          <w:szCs w:val="28"/>
          <w:lang w:eastAsia="ar-SA"/>
        </w:rPr>
      </w:pPr>
    </w:p>
    <w:p w:rsidR="005442A3" w:rsidRPr="0087146C" w:rsidRDefault="005442A3" w:rsidP="005442A3">
      <w:pPr>
        <w:tabs>
          <w:tab w:val="left" w:pos="8228"/>
        </w:tabs>
        <w:suppressAutoHyphens/>
        <w:spacing w:after="480" w:line="240" w:lineRule="exact"/>
        <w:rPr>
          <w:rFonts w:ascii="Times New Roman" w:eastAsia="Times New Roman" w:hAnsi="Times New Roman" w:cs="Times New Roman"/>
          <w:b/>
          <w:sz w:val="28"/>
          <w:szCs w:val="28"/>
          <w:lang w:eastAsia="ar-SA"/>
        </w:rPr>
      </w:pPr>
    </w:p>
    <w:p w:rsidR="005442A3" w:rsidRPr="0087146C" w:rsidRDefault="005442A3" w:rsidP="005442A3">
      <w:pPr>
        <w:tabs>
          <w:tab w:val="left" w:pos="8228"/>
        </w:tabs>
        <w:suppressAutoHyphens/>
        <w:spacing w:after="480" w:line="240" w:lineRule="exact"/>
        <w:rPr>
          <w:rFonts w:ascii="Times New Roman" w:eastAsia="Times New Roman" w:hAnsi="Times New Roman" w:cs="Times New Roman"/>
          <w:b/>
          <w:sz w:val="28"/>
          <w:szCs w:val="28"/>
          <w:lang w:eastAsia="ar-SA"/>
        </w:rPr>
      </w:pPr>
      <w:r w:rsidRPr="0087146C">
        <w:rPr>
          <w:rFonts w:ascii="Times New Roman" w:eastAsia="Times New Roman" w:hAnsi="Times New Roman" w:cs="Times New Roman"/>
          <w:b/>
          <w:sz w:val="28"/>
          <w:szCs w:val="28"/>
          <w:lang w:eastAsia="ar-SA"/>
        </w:rPr>
        <w:t xml:space="preserve">      </w:t>
      </w:r>
      <w:r w:rsidRPr="0087146C">
        <w:rPr>
          <w:rFonts w:ascii="Times New Roman" w:eastAsia="Times New Roman" w:hAnsi="Times New Roman" w:cs="Times New Roman"/>
          <w:sz w:val="28"/>
          <w:szCs w:val="28"/>
          <w:u w:val="single"/>
          <w:lang w:eastAsia="ar-SA"/>
        </w:rPr>
        <w:t xml:space="preserve">  27.03.2014 </w:t>
      </w:r>
      <w:r w:rsidRPr="0087146C">
        <w:rPr>
          <w:rFonts w:ascii="Times New Roman" w:eastAsia="Times New Roman" w:hAnsi="Times New Roman" w:cs="Times New Roman"/>
          <w:b/>
          <w:sz w:val="28"/>
          <w:szCs w:val="28"/>
          <w:lang w:eastAsia="ar-SA"/>
        </w:rPr>
        <w:t xml:space="preserve">         </w:t>
      </w:r>
      <w:r>
        <w:rPr>
          <w:rFonts w:ascii="Times New Roman" w:eastAsia="Times New Roman" w:hAnsi="Times New Roman" w:cs="Times New Roman"/>
          <w:b/>
          <w:noProof/>
          <w:sz w:val="24"/>
          <w:szCs w:val="24"/>
          <w:lang w:eastAsia="ru-RU"/>
        </w:rPr>
        <mc:AlternateContent>
          <mc:Choice Requires="wps">
            <w:drawing>
              <wp:anchor distT="0" distB="0" distL="114935" distR="114935" simplePos="0" relativeHeight="251722752" behindDoc="0" locked="0" layoutInCell="1" allowOverlap="1" wp14:anchorId="379E6D0C" wp14:editId="53CA2CB1">
                <wp:simplePos x="0" y="0"/>
                <wp:positionH relativeFrom="page">
                  <wp:posOffset>5355590</wp:posOffset>
                </wp:positionH>
                <wp:positionV relativeFrom="page">
                  <wp:posOffset>2120900</wp:posOffset>
                </wp:positionV>
                <wp:extent cx="1245235" cy="273685"/>
                <wp:effectExtent l="2540" t="6350" r="0" b="5715"/>
                <wp:wrapNone/>
                <wp:docPr id="49"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235" cy="273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4A92" w:rsidRDefault="004A4A92" w:rsidP="005442A3">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9" o:spid="_x0000_s1060" type="#_x0000_t202" style="position:absolute;margin-left:421.7pt;margin-top:167pt;width:98.05pt;height:21.55pt;z-index:251722752;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PTongIAACYFAAAOAAAAZHJzL2Uyb0RvYy54bWysVF2O0zAQfkfiDpbfu0mzabeJNl2xuxQh&#10;LT/SwgHc2GksHNvYbpMFcRZOwRMSZ+iRGNtN2cILQuTBGdvjz/PNfOPLq6ETaMeM5UpWeHqWYsRk&#10;rSiXmwq/f7eaLDCyjkhKhJKswg/M4qvl0yeXvS5ZplolKDMIQKQte13h1jldJomtW9YRe6Y0k7DZ&#10;KNMRB1OzSaghPaB3IsnSdJ70ylBtVM2shdXbuImXAb9pWO3eNI1lDokKQ2wujCaMaz8my0tSbgzR&#10;La8PYZB/iKIjXMKlR6hb4gjaGv4HVMdro6xq3FmtukQ1Da9Z4ABspulvbO5bolngAsmx+pgm+/9g&#10;69e7twZxWuG8wEiSDmq0/7r/sf++/4ZgCfLTa1uC270GRzdcqwHqHLhafafqDxZJddMSuWHPjFF9&#10;ywiF+Kb+ZPLoaMSxHmTdv1IU7iFbpwLQ0JjOJw/SgQAd6vRwrA0bHKr9lVk+y85nGNWwl12czxez&#10;cAUpx9PaWPeCqQ55o8IGah/Qye7OOh8NKUcXf5lVgtMVFyJMzGZ9IwzaEdDJKnzxrNAtiatBK4Bh&#10;o2vAO8EQ0iNJ5THjdXEFGEAAfs9zCaL4XACd9DorJqv54mKSr/LZpLhIF5N0WlwX8zQv8tvVFx/B&#10;NC9bTimTd1yyUaDT/O8EcGiVKK0gUdRXuJhls0DuJPoDrQPX1H+H/J64ddxBvwreVXhxdCKlr/pz&#10;SYE2KR3hItrJafghZZCD8R+yEjTiZREF4ob1EOR4no/aWyv6AKoxCooK0oDHBoxWmU8Y9dC4FbYf&#10;t8QwjMRLCcrzXT4aZjTWo0FkDUcr7DCK5o2Lr8FWG75pATlqW6pnoM6GB+F4GccoIHQ/gWYMJA4P&#10;h+/2x/Pg9et5W/4EAAD//wMAUEsDBBQABgAIAAAAIQBE9zEq3wAAAAwBAAAPAAAAZHJzL2Rvd25y&#10;ZXYueG1sTI/BToNAEIbvJr7DZky82aUFhSJLozV6bUSTXrcwZQnsLGG3Lb6905MeZ+bPN99fbGY7&#10;iDNOvnOkYLmIQCDVrumoVfD99f6QgfBBU6MHR6jgBz1sytubQueNu9AnnqvQCoaQz7UCE8KYS+lr&#10;g1b7hRuR+HZ0k9WBx6mVzaQvDLeDXEXRk7S6I/5g9Ihbg3VfnayCeLdK9/6jetuOe1z3mX/tj2SU&#10;ur+bX55BBJzDXxiu+qwOJTsd3IkaLwYFWRInHGVYnHCpayKK148gDrxK0yXIspD/S5S/AAAA//8D&#10;AFBLAQItABQABgAIAAAAIQC2gziS/gAAAOEBAAATAAAAAAAAAAAAAAAAAAAAAABbQ29udGVudF9U&#10;eXBlc10ueG1sUEsBAi0AFAAGAAgAAAAhADj9If/WAAAAlAEAAAsAAAAAAAAAAAAAAAAALwEAAF9y&#10;ZWxzLy5yZWxzUEsBAi0AFAAGAAgAAAAhAFVc9OieAgAAJgUAAA4AAAAAAAAAAAAAAAAALgIAAGRy&#10;cy9lMm9Eb2MueG1sUEsBAi0AFAAGAAgAAAAhAET3MSrfAAAADAEAAA8AAAAAAAAAAAAAAAAA+AQA&#10;AGRycy9kb3ducmV2LnhtbFBLBQYAAAAABAAEAPMAAAAEBgAAAAA=&#10;" stroked="f">
                <v:fill opacity="0"/>
                <v:textbox inset="0,0,0,0">
                  <w:txbxContent>
                    <w:p w:rsidR="005442A3" w:rsidRDefault="005442A3" w:rsidP="005442A3">
                      <w:pPr>
                        <w:jc w:val="center"/>
                      </w:pPr>
                    </w:p>
                  </w:txbxContent>
                </v:textbox>
                <w10:wrap anchorx="page" anchory="page"/>
              </v:shape>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935" distR="114935" simplePos="0" relativeHeight="251721728" behindDoc="0" locked="0" layoutInCell="1" allowOverlap="1" wp14:anchorId="0E215925" wp14:editId="3065A7ED">
                <wp:simplePos x="0" y="0"/>
                <wp:positionH relativeFrom="page">
                  <wp:posOffset>1193800</wp:posOffset>
                </wp:positionH>
                <wp:positionV relativeFrom="page">
                  <wp:posOffset>2120900</wp:posOffset>
                </wp:positionV>
                <wp:extent cx="1225550" cy="273685"/>
                <wp:effectExtent l="3175" t="6350" r="0" b="5715"/>
                <wp:wrapNone/>
                <wp:docPr id="48" name="Поле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273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4A92" w:rsidRDefault="004A4A92" w:rsidP="005442A3">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8" o:spid="_x0000_s1061" type="#_x0000_t202" style="position:absolute;margin-left:94pt;margin-top:167pt;width:96.5pt;height:21.55pt;z-index:251721728;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DXKngIAACYFAAAOAAAAZHJzL2Uyb0RvYy54bWysVF2O0zAQfkfiDpbfu/nZpNtETVfbLkVI&#10;y4+0cAA3cRoLxza222RBnIVT8ITEGXokxk7T3cILQuTBGdvjz/PNfOP5dd9ytKfaMCkKHF2EGFFR&#10;yoqJbYE/vF9PZhgZS0RFuBS0wA/U4OvF82fzTuU0lo3kFdUIQITJO1XgxlqVB4EpG9oScyEVFbBZ&#10;S90SC1O9DSpNOkBveRCH4TTopK6UliU1BlZvh0288Ph1TUv7tq4NtYgXGGKzftR+3LgxWMxJvtVE&#10;Naw8hkH+IYqWMAGXnqBuiSVop9kfUC0rtTSythelbANZ16ykngOwicLf2Nw3RFHPBZJj1ClN5v/B&#10;lm/27zRiVYETqJQgLdTo8O3w8/Dj8B3BEuSnUyYHt3sFjrZfyh7q7LkadSfLjwYJuWqI2NIbrWXX&#10;UFJBfJE7GTw5OuAYB7LpXssK7iE7Kz1QX+vWJQ/SgQAd6vRwqg3tLSrdlXGcpilslbAXX11OZ6m/&#10;guTjaaWNfUlli5xRYA219+hkf2esi4bko4u7zEjOqjXj3E/0drPiGu0J6GTtv+EsVw0ZVr1WAMMM&#10;rh7vDIMLhySkwxyuG1aAAQTg9hwXL4ovWRQn4TLOJuvp7GqSrJN0kl2Fs0kYZctsGiZZcrv+6iKI&#10;krxhVUXFHRN0FGiU/J0Ajq0ySMtLFHUFztI49eTOoj/SOnIN3XfM75lbyyz0K2dtgWcnJ5K7qr8Q&#10;FdAmuSWMD3ZwHr5PGeRg/PuseI04WQwCsf2m93K89OV1AtrI6gFUoyUUFeoPjw0YjdSfMeqgcQts&#10;Pu2IphjxVwKU57p8NPRobEaDiBKOFthiNJgrO7wGO6XZtgHkQdtC3oA6a+aF8xgFhO4m0IyexPHh&#10;cN3+dO69Hp+3xS8AAAD//wMAUEsDBBQABgAIAAAAIQCzoW103AAAAAsBAAAPAAAAZHJzL2Rvd25y&#10;ZXYueG1sTI/BTsMwEETvSPyDtUjcqJMGERPiVFAEV0RA6tVNtnGUeB3Fbhv+nuVEbzPa0eybcrO4&#10;UZxwDr0nDekqAYHU+LanTsP319udAhGiodaMnlDDDwbYVNdXpSlaf6ZPPNWxE1xCoTAabIxTIWVo&#10;LDoTVn5C4tvBz85EtnMn29mcudyNcp0kD9KZnviDNRNuLTZDfXQaso91vgvv9et22uHjoMLLcCCr&#10;9e3N8vwEIuIS/8Pwh8/oUDHT3h+pDWJkrxRviVyW3bPgRKZSFnsWeZ6CrEp5uaH6BQAA//8DAFBL&#10;AQItABQABgAIAAAAIQC2gziS/gAAAOEBAAATAAAAAAAAAAAAAAAAAAAAAABbQ29udGVudF9UeXBl&#10;c10ueG1sUEsBAi0AFAAGAAgAAAAhADj9If/WAAAAlAEAAAsAAAAAAAAAAAAAAAAALwEAAF9yZWxz&#10;Ly5yZWxzUEsBAi0AFAAGAAgAAAAhAGS4NcqeAgAAJgUAAA4AAAAAAAAAAAAAAAAALgIAAGRycy9l&#10;Mm9Eb2MueG1sUEsBAi0AFAAGAAgAAAAhALOhbXTcAAAACwEAAA8AAAAAAAAAAAAAAAAA+AQAAGRy&#10;cy9kb3ducmV2LnhtbFBLBQYAAAAABAAEAPMAAAABBgAAAAA=&#10;" stroked="f">
                <v:fill opacity="0"/>
                <v:textbox inset="0,0,0,0">
                  <w:txbxContent>
                    <w:p w:rsidR="005442A3" w:rsidRDefault="005442A3" w:rsidP="005442A3">
                      <w:pPr>
                        <w:jc w:val="center"/>
                      </w:pPr>
                    </w:p>
                  </w:txbxContent>
                </v:textbox>
                <w10:wrap anchorx="page" anchory="page"/>
              </v:shape>
            </w:pict>
          </mc:Fallback>
        </mc:AlternateContent>
      </w:r>
      <w:r w:rsidRPr="0087146C">
        <w:rPr>
          <w:rFonts w:ascii="Times New Roman" w:eastAsia="Times New Roman" w:hAnsi="Times New Roman" w:cs="Times New Roman"/>
          <w:b/>
          <w:sz w:val="28"/>
          <w:szCs w:val="28"/>
          <w:lang w:eastAsia="ar-SA"/>
        </w:rPr>
        <w:t xml:space="preserve">                                                                       № </w:t>
      </w:r>
      <w:r w:rsidRPr="0087146C">
        <w:rPr>
          <w:rFonts w:ascii="Times New Roman" w:eastAsia="Times New Roman" w:hAnsi="Times New Roman" w:cs="Times New Roman"/>
          <w:sz w:val="28"/>
          <w:szCs w:val="28"/>
          <w:u w:val="single"/>
          <w:lang w:eastAsia="ar-SA"/>
        </w:rPr>
        <w:t>116</w:t>
      </w:r>
      <w:r w:rsidRPr="0087146C">
        <w:rPr>
          <w:rFonts w:ascii="Times New Roman" w:eastAsia="Times New Roman" w:hAnsi="Times New Roman" w:cs="Times New Roman"/>
          <w:b/>
          <w:sz w:val="28"/>
          <w:szCs w:val="28"/>
          <w:lang w:eastAsia="ar-SA"/>
        </w:rPr>
        <w:t xml:space="preserve">  </w:t>
      </w:r>
      <w:r w:rsidRPr="0087146C">
        <w:rPr>
          <w:rFonts w:ascii="Times New Roman" w:eastAsia="Times New Roman" w:hAnsi="Times New Roman" w:cs="Times New Roman"/>
          <w:b/>
          <w:sz w:val="28"/>
          <w:szCs w:val="28"/>
          <w:u w:val="single"/>
          <w:lang w:eastAsia="ar-SA"/>
        </w:rPr>
        <w:t xml:space="preserve">      </w:t>
      </w:r>
    </w:p>
    <w:p w:rsidR="005442A3" w:rsidRPr="0087146C" w:rsidRDefault="005442A3" w:rsidP="005442A3">
      <w:pPr>
        <w:spacing w:after="0" w:line="240" w:lineRule="auto"/>
        <w:rPr>
          <w:rFonts w:ascii="Times New Roman" w:eastAsia="Times New Roman" w:hAnsi="Times New Roman" w:cs="Times New Roman"/>
          <w:b/>
          <w:sz w:val="28"/>
          <w:szCs w:val="28"/>
          <w:lang w:eastAsia="ru-RU"/>
        </w:rPr>
      </w:pPr>
      <w:r w:rsidRPr="0087146C">
        <w:rPr>
          <w:rFonts w:ascii="Times New Roman" w:eastAsia="Times New Roman" w:hAnsi="Times New Roman" w:cs="Times New Roman"/>
          <w:b/>
          <w:sz w:val="28"/>
          <w:szCs w:val="28"/>
          <w:lang w:eastAsia="ru-RU"/>
        </w:rPr>
        <w:t xml:space="preserve">    О мерах по предупреждению и</w:t>
      </w:r>
    </w:p>
    <w:p w:rsidR="005442A3" w:rsidRPr="0087146C" w:rsidRDefault="005442A3" w:rsidP="005442A3">
      <w:pPr>
        <w:spacing w:after="0" w:line="240" w:lineRule="auto"/>
        <w:rPr>
          <w:rFonts w:ascii="Times New Roman" w:eastAsia="Times New Roman" w:hAnsi="Times New Roman" w:cs="Times New Roman"/>
          <w:b/>
          <w:sz w:val="28"/>
          <w:szCs w:val="28"/>
          <w:lang w:eastAsia="ru-RU"/>
        </w:rPr>
      </w:pPr>
      <w:r w:rsidRPr="0087146C">
        <w:rPr>
          <w:rFonts w:ascii="Times New Roman" w:eastAsia="Times New Roman" w:hAnsi="Times New Roman" w:cs="Times New Roman"/>
          <w:b/>
          <w:sz w:val="28"/>
          <w:szCs w:val="28"/>
          <w:lang w:eastAsia="ru-RU"/>
        </w:rPr>
        <w:t xml:space="preserve">    ликвидации чрезвычайных ситуаций</w:t>
      </w:r>
    </w:p>
    <w:p w:rsidR="005442A3" w:rsidRPr="0087146C" w:rsidRDefault="005442A3" w:rsidP="005442A3">
      <w:pPr>
        <w:spacing w:after="0" w:line="240" w:lineRule="auto"/>
        <w:rPr>
          <w:rFonts w:ascii="Times New Roman" w:eastAsia="Times New Roman" w:hAnsi="Times New Roman" w:cs="Times New Roman"/>
          <w:b/>
          <w:sz w:val="28"/>
          <w:szCs w:val="28"/>
          <w:lang w:eastAsia="ru-RU"/>
        </w:rPr>
      </w:pPr>
      <w:r w:rsidRPr="0087146C">
        <w:rPr>
          <w:rFonts w:ascii="Times New Roman" w:eastAsia="Times New Roman" w:hAnsi="Times New Roman" w:cs="Times New Roman"/>
          <w:b/>
          <w:sz w:val="28"/>
          <w:szCs w:val="28"/>
          <w:lang w:eastAsia="ru-RU"/>
        </w:rPr>
        <w:t xml:space="preserve">    в связи с усилением пожарной</w:t>
      </w:r>
    </w:p>
    <w:p w:rsidR="005442A3" w:rsidRPr="0087146C" w:rsidRDefault="005442A3" w:rsidP="005442A3">
      <w:pPr>
        <w:spacing w:after="0" w:line="240" w:lineRule="auto"/>
        <w:rPr>
          <w:rFonts w:ascii="Times New Roman" w:eastAsia="Times New Roman" w:hAnsi="Times New Roman" w:cs="Times New Roman"/>
          <w:b/>
          <w:sz w:val="28"/>
          <w:szCs w:val="28"/>
          <w:lang w:eastAsia="ru-RU"/>
        </w:rPr>
      </w:pPr>
      <w:r w:rsidRPr="0087146C">
        <w:rPr>
          <w:rFonts w:ascii="Times New Roman" w:eastAsia="Times New Roman" w:hAnsi="Times New Roman" w:cs="Times New Roman"/>
          <w:b/>
          <w:sz w:val="28"/>
          <w:szCs w:val="28"/>
          <w:lang w:eastAsia="ru-RU"/>
        </w:rPr>
        <w:t xml:space="preserve">    опасности в </w:t>
      </w:r>
      <w:proofErr w:type="gramStart"/>
      <w:r w:rsidRPr="0087146C">
        <w:rPr>
          <w:rFonts w:ascii="Times New Roman" w:eastAsia="Times New Roman" w:hAnsi="Times New Roman" w:cs="Times New Roman"/>
          <w:b/>
          <w:sz w:val="28"/>
          <w:szCs w:val="28"/>
          <w:lang w:eastAsia="ru-RU"/>
        </w:rPr>
        <w:t>весеннее</w:t>
      </w:r>
      <w:proofErr w:type="gramEnd"/>
      <w:r w:rsidRPr="0087146C">
        <w:rPr>
          <w:rFonts w:ascii="Times New Roman" w:eastAsia="Times New Roman" w:hAnsi="Times New Roman" w:cs="Times New Roman"/>
          <w:b/>
          <w:sz w:val="28"/>
          <w:szCs w:val="28"/>
          <w:lang w:eastAsia="ru-RU"/>
        </w:rPr>
        <w:t xml:space="preserve"> – летний</w:t>
      </w:r>
    </w:p>
    <w:p w:rsidR="005442A3" w:rsidRPr="0087146C" w:rsidRDefault="005442A3" w:rsidP="005442A3">
      <w:pPr>
        <w:spacing w:after="0" w:line="240" w:lineRule="auto"/>
        <w:rPr>
          <w:rFonts w:ascii="Times New Roman" w:eastAsia="Times New Roman" w:hAnsi="Times New Roman" w:cs="Times New Roman"/>
          <w:b/>
          <w:sz w:val="28"/>
          <w:szCs w:val="28"/>
          <w:lang w:eastAsia="ru-RU"/>
        </w:rPr>
      </w:pPr>
      <w:r w:rsidRPr="0087146C">
        <w:rPr>
          <w:rFonts w:ascii="Times New Roman" w:eastAsia="Times New Roman" w:hAnsi="Times New Roman" w:cs="Times New Roman"/>
          <w:b/>
          <w:sz w:val="28"/>
          <w:szCs w:val="28"/>
          <w:lang w:eastAsia="ru-RU"/>
        </w:rPr>
        <w:t xml:space="preserve">    период 2014 года на территории</w:t>
      </w:r>
    </w:p>
    <w:p w:rsidR="005442A3" w:rsidRPr="0087146C" w:rsidRDefault="005442A3" w:rsidP="005442A3">
      <w:pPr>
        <w:spacing w:after="0" w:line="240" w:lineRule="auto"/>
        <w:rPr>
          <w:rFonts w:ascii="Times New Roman" w:eastAsia="Times New Roman" w:hAnsi="Times New Roman" w:cs="Times New Roman"/>
          <w:b/>
          <w:sz w:val="28"/>
          <w:szCs w:val="28"/>
          <w:lang w:eastAsia="ru-RU"/>
        </w:rPr>
      </w:pPr>
      <w:r w:rsidRPr="0087146C">
        <w:rPr>
          <w:rFonts w:ascii="Times New Roman" w:eastAsia="Times New Roman" w:hAnsi="Times New Roman" w:cs="Times New Roman"/>
          <w:b/>
          <w:sz w:val="28"/>
          <w:szCs w:val="28"/>
          <w:lang w:eastAsia="ru-RU"/>
        </w:rPr>
        <w:t xml:space="preserve">   Лобановского сельского поселения </w:t>
      </w:r>
    </w:p>
    <w:p w:rsidR="005442A3" w:rsidRPr="0087146C" w:rsidRDefault="005442A3" w:rsidP="005442A3">
      <w:pPr>
        <w:spacing w:after="0" w:line="240" w:lineRule="auto"/>
        <w:rPr>
          <w:rFonts w:ascii="Times New Roman" w:eastAsia="Times New Roman" w:hAnsi="Times New Roman" w:cs="Times New Roman"/>
          <w:b/>
          <w:sz w:val="28"/>
          <w:szCs w:val="28"/>
          <w:lang w:eastAsia="ru-RU"/>
        </w:rPr>
      </w:pPr>
      <w:r w:rsidRPr="0087146C">
        <w:rPr>
          <w:rFonts w:ascii="Times New Roman" w:eastAsia="Times New Roman" w:hAnsi="Times New Roman" w:cs="Times New Roman"/>
          <w:b/>
          <w:sz w:val="28"/>
          <w:szCs w:val="28"/>
          <w:lang w:eastAsia="ru-RU"/>
        </w:rPr>
        <w:t xml:space="preserve">                                         </w:t>
      </w:r>
    </w:p>
    <w:p w:rsidR="005442A3" w:rsidRPr="0087146C" w:rsidRDefault="005442A3" w:rsidP="005442A3">
      <w:pPr>
        <w:suppressAutoHyphens/>
        <w:spacing w:after="120" w:line="240" w:lineRule="auto"/>
        <w:ind w:left="283"/>
        <w:jc w:val="both"/>
        <w:rPr>
          <w:rFonts w:ascii="Times New Roman" w:eastAsia="Times New Roman" w:hAnsi="Times New Roman" w:cs="Times New Roman"/>
          <w:sz w:val="28"/>
          <w:szCs w:val="28"/>
          <w:lang w:eastAsia="ar-SA"/>
        </w:rPr>
      </w:pPr>
      <w:r w:rsidRPr="0087146C">
        <w:rPr>
          <w:rFonts w:ascii="Times New Roman" w:eastAsia="Times New Roman" w:hAnsi="Times New Roman" w:cs="Times New Roman"/>
          <w:sz w:val="28"/>
          <w:szCs w:val="28"/>
          <w:lang w:eastAsia="ar-SA"/>
        </w:rPr>
        <w:t xml:space="preserve">      </w:t>
      </w:r>
      <w:proofErr w:type="gramStart"/>
      <w:r w:rsidRPr="0087146C">
        <w:rPr>
          <w:rFonts w:ascii="Times New Roman" w:eastAsia="Times New Roman" w:hAnsi="Times New Roman" w:cs="Times New Roman"/>
          <w:sz w:val="28"/>
          <w:szCs w:val="28"/>
          <w:lang w:eastAsia="ar-SA"/>
        </w:rPr>
        <w:t>На основании  ст. 19 и ст. 30 Федерального Закона от 21.12.1994 года № 69 «О пожарной безопасности», ст. 51,52,53 главы 3 «Охрана и защита лесов» лесного кодекса Российской Федерации, Постановления Правительства Российской Федерации от 30 июня 2007 года № 417 «Об утверждении правил пожарной безопасности в лесах», ст. 3 Закона Пермского края от 24.11.2006 года № 31-ФЗ «Об обеспечении пожарной безопасности», п. 11</w:t>
      </w:r>
      <w:proofErr w:type="gramEnd"/>
      <w:r w:rsidRPr="0087146C">
        <w:rPr>
          <w:rFonts w:ascii="Times New Roman" w:eastAsia="Times New Roman" w:hAnsi="Times New Roman" w:cs="Times New Roman"/>
          <w:sz w:val="28"/>
          <w:szCs w:val="28"/>
          <w:lang w:eastAsia="ar-SA"/>
        </w:rPr>
        <w:t xml:space="preserve"> ст. 40 гл. 1 Устава муниципального образования «</w:t>
      </w:r>
      <w:proofErr w:type="spellStart"/>
      <w:r w:rsidRPr="0087146C">
        <w:rPr>
          <w:rFonts w:ascii="Times New Roman" w:eastAsia="Times New Roman" w:hAnsi="Times New Roman" w:cs="Times New Roman"/>
          <w:sz w:val="28"/>
          <w:szCs w:val="28"/>
          <w:lang w:eastAsia="ar-SA"/>
        </w:rPr>
        <w:t>Лобановское</w:t>
      </w:r>
      <w:proofErr w:type="spellEnd"/>
      <w:r w:rsidRPr="0087146C">
        <w:rPr>
          <w:rFonts w:ascii="Times New Roman" w:eastAsia="Times New Roman" w:hAnsi="Times New Roman" w:cs="Times New Roman"/>
          <w:sz w:val="28"/>
          <w:szCs w:val="28"/>
          <w:lang w:eastAsia="ar-SA"/>
        </w:rPr>
        <w:t xml:space="preserve"> сельское поселение», в целях  предупреждения и ликвидации чрезвычайных ситуаций, связанных с наступлением весенне-летнего пожароопасного периода 2014 года, осуществления необходимых мер по охране населенных пунктов, лесов от пожаров, палов сухой травы,</w:t>
      </w:r>
    </w:p>
    <w:p w:rsidR="005442A3" w:rsidRPr="0087146C" w:rsidRDefault="005442A3" w:rsidP="005442A3">
      <w:pPr>
        <w:suppressAutoHyphens/>
        <w:spacing w:after="120" w:line="240" w:lineRule="auto"/>
        <w:ind w:left="283"/>
        <w:jc w:val="both"/>
        <w:rPr>
          <w:rFonts w:ascii="Times New Roman" w:eastAsia="Times New Roman" w:hAnsi="Times New Roman" w:cs="Times New Roman"/>
          <w:sz w:val="28"/>
          <w:szCs w:val="28"/>
          <w:lang w:eastAsia="ar-SA"/>
        </w:rPr>
      </w:pPr>
      <w:r w:rsidRPr="0087146C">
        <w:rPr>
          <w:rFonts w:ascii="Times New Roman" w:eastAsia="Times New Roman" w:hAnsi="Times New Roman" w:cs="Times New Roman"/>
          <w:sz w:val="28"/>
          <w:szCs w:val="28"/>
          <w:lang w:eastAsia="ar-SA"/>
        </w:rPr>
        <w:t>ПОСТАНОВЛЯЮ:</w:t>
      </w:r>
    </w:p>
    <w:p w:rsidR="005442A3" w:rsidRPr="0087146C" w:rsidRDefault="005442A3" w:rsidP="005442A3">
      <w:pPr>
        <w:suppressAutoHyphens/>
        <w:spacing w:after="120" w:line="240" w:lineRule="auto"/>
        <w:ind w:left="283"/>
        <w:jc w:val="both"/>
        <w:rPr>
          <w:rFonts w:ascii="Times New Roman" w:eastAsia="Times New Roman" w:hAnsi="Times New Roman" w:cs="Times New Roman"/>
          <w:sz w:val="28"/>
          <w:szCs w:val="28"/>
          <w:lang w:eastAsia="ar-SA"/>
        </w:rPr>
      </w:pPr>
      <w:r w:rsidRPr="0087146C">
        <w:rPr>
          <w:rFonts w:ascii="Times New Roman" w:eastAsia="Times New Roman" w:hAnsi="Times New Roman" w:cs="Times New Roman"/>
          <w:sz w:val="28"/>
          <w:szCs w:val="28"/>
          <w:lang w:eastAsia="ar-SA"/>
        </w:rPr>
        <w:t xml:space="preserve">    1. Утвердить план организационно-технических мероприятий по обеспечению пожарной безопасности на весенне-летний период на территории Лобановского сельского поселения, согласно Приложению.</w:t>
      </w:r>
    </w:p>
    <w:p w:rsidR="005442A3" w:rsidRPr="0087146C" w:rsidRDefault="005442A3" w:rsidP="005442A3">
      <w:pPr>
        <w:suppressAutoHyphens/>
        <w:spacing w:after="120" w:line="240" w:lineRule="auto"/>
        <w:ind w:left="283"/>
        <w:jc w:val="both"/>
        <w:rPr>
          <w:rFonts w:ascii="Times New Roman" w:eastAsia="Times New Roman" w:hAnsi="Times New Roman" w:cs="Times New Roman"/>
          <w:sz w:val="28"/>
          <w:szCs w:val="28"/>
          <w:lang w:eastAsia="ar-SA"/>
        </w:rPr>
      </w:pPr>
      <w:r w:rsidRPr="0087146C">
        <w:rPr>
          <w:rFonts w:ascii="Times New Roman" w:eastAsia="Times New Roman" w:hAnsi="Times New Roman" w:cs="Times New Roman"/>
          <w:sz w:val="28"/>
          <w:szCs w:val="28"/>
          <w:lang w:eastAsia="ar-SA"/>
        </w:rPr>
        <w:t xml:space="preserve">     2. Настоящее постановление опубликовать в Бюллетене правовых актов муниципального образования «</w:t>
      </w:r>
      <w:proofErr w:type="spellStart"/>
      <w:r w:rsidRPr="0087146C">
        <w:rPr>
          <w:rFonts w:ascii="Times New Roman" w:eastAsia="Times New Roman" w:hAnsi="Times New Roman" w:cs="Times New Roman"/>
          <w:sz w:val="28"/>
          <w:szCs w:val="28"/>
          <w:lang w:eastAsia="ar-SA"/>
        </w:rPr>
        <w:t>Лобановское</w:t>
      </w:r>
      <w:proofErr w:type="spellEnd"/>
      <w:r w:rsidRPr="0087146C">
        <w:rPr>
          <w:rFonts w:ascii="Times New Roman" w:eastAsia="Times New Roman" w:hAnsi="Times New Roman" w:cs="Times New Roman"/>
          <w:sz w:val="28"/>
          <w:szCs w:val="28"/>
          <w:lang w:eastAsia="ar-SA"/>
        </w:rPr>
        <w:t xml:space="preserve"> сельское поселение»</w:t>
      </w:r>
    </w:p>
    <w:p w:rsidR="005442A3" w:rsidRPr="0087146C" w:rsidRDefault="005442A3" w:rsidP="005442A3">
      <w:pPr>
        <w:suppressAutoHyphens/>
        <w:spacing w:after="120" w:line="240" w:lineRule="auto"/>
        <w:ind w:left="283"/>
        <w:jc w:val="both"/>
        <w:rPr>
          <w:rFonts w:ascii="Times New Roman" w:eastAsia="Times New Roman" w:hAnsi="Times New Roman" w:cs="Times New Roman"/>
          <w:sz w:val="28"/>
          <w:szCs w:val="28"/>
          <w:lang w:eastAsia="ar-SA"/>
        </w:rPr>
      </w:pPr>
      <w:r w:rsidRPr="0087146C">
        <w:rPr>
          <w:rFonts w:ascii="Times New Roman" w:eastAsia="Times New Roman" w:hAnsi="Times New Roman" w:cs="Times New Roman"/>
          <w:sz w:val="28"/>
          <w:szCs w:val="28"/>
          <w:lang w:eastAsia="ar-SA"/>
        </w:rPr>
        <w:lastRenderedPageBreak/>
        <w:t xml:space="preserve">    3. Контроль за выполнение настоящего постановление возложить на заместителя главы администрации </w:t>
      </w:r>
      <w:proofErr w:type="spellStart"/>
      <w:r w:rsidRPr="0087146C">
        <w:rPr>
          <w:rFonts w:ascii="Times New Roman" w:eastAsia="Times New Roman" w:hAnsi="Times New Roman" w:cs="Times New Roman"/>
          <w:sz w:val="28"/>
          <w:szCs w:val="28"/>
          <w:lang w:eastAsia="ar-SA"/>
        </w:rPr>
        <w:t>Щипицына</w:t>
      </w:r>
      <w:proofErr w:type="spellEnd"/>
      <w:r w:rsidRPr="0087146C">
        <w:rPr>
          <w:rFonts w:ascii="Times New Roman" w:eastAsia="Times New Roman" w:hAnsi="Times New Roman" w:cs="Times New Roman"/>
          <w:sz w:val="28"/>
          <w:szCs w:val="28"/>
          <w:lang w:eastAsia="ar-SA"/>
        </w:rPr>
        <w:t xml:space="preserve"> А.Ю.</w:t>
      </w:r>
    </w:p>
    <w:p w:rsidR="005442A3" w:rsidRPr="0087146C" w:rsidRDefault="005442A3" w:rsidP="005442A3">
      <w:pPr>
        <w:spacing w:after="0" w:line="360" w:lineRule="exact"/>
        <w:jc w:val="both"/>
        <w:rPr>
          <w:rFonts w:ascii="Times New Roman" w:eastAsia="Times New Roman" w:hAnsi="Times New Roman" w:cs="Times New Roman"/>
          <w:sz w:val="28"/>
          <w:szCs w:val="28"/>
          <w:lang w:eastAsia="ru-RU"/>
        </w:rPr>
      </w:pPr>
      <w:r w:rsidRPr="0087146C">
        <w:rPr>
          <w:rFonts w:ascii="Times New Roman" w:eastAsia="Times New Roman" w:hAnsi="Times New Roman" w:cs="Times New Roman"/>
          <w:sz w:val="28"/>
          <w:szCs w:val="28"/>
          <w:lang w:eastAsia="ru-RU"/>
        </w:rPr>
        <w:t xml:space="preserve">   Глава  поселения</w:t>
      </w:r>
      <w:r w:rsidRPr="0087146C">
        <w:rPr>
          <w:rFonts w:ascii="Times New Roman" w:eastAsia="Times New Roman" w:hAnsi="Times New Roman" w:cs="Times New Roman"/>
          <w:sz w:val="28"/>
          <w:szCs w:val="28"/>
          <w:lang w:eastAsia="ru-RU"/>
        </w:rPr>
        <w:tab/>
      </w:r>
      <w:r w:rsidRPr="0087146C">
        <w:rPr>
          <w:rFonts w:ascii="Times New Roman" w:eastAsia="Times New Roman" w:hAnsi="Times New Roman" w:cs="Times New Roman"/>
          <w:sz w:val="28"/>
          <w:szCs w:val="28"/>
          <w:lang w:eastAsia="ru-RU"/>
        </w:rPr>
        <w:tab/>
      </w:r>
      <w:r w:rsidRPr="0087146C">
        <w:rPr>
          <w:rFonts w:ascii="Times New Roman" w:eastAsia="Times New Roman" w:hAnsi="Times New Roman" w:cs="Times New Roman"/>
          <w:sz w:val="28"/>
          <w:szCs w:val="28"/>
          <w:lang w:eastAsia="ru-RU"/>
        </w:rPr>
        <w:tab/>
      </w:r>
      <w:r w:rsidRPr="0087146C">
        <w:rPr>
          <w:rFonts w:ascii="Times New Roman" w:eastAsia="Times New Roman" w:hAnsi="Times New Roman" w:cs="Times New Roman"/>
          <w:sz w:val="28"/>
          <w:szCs w:val="28"/>
          <w:lang w:eastAsia="ru-RU"/>
        </w:rPr>
        <w:tab/>
      </w:r>
      <w:r w:rsidRPr="0087146C">
        <w:rPr>
          <w:rFonts w:ascii="Times New Roman" w:eastAsia="Times New Roman" w:hAnsi="Times New Roman" w:cs="Times New Roman"/>
          <w:sz w:val="28"/>
          <w:szCs w:val="28"/>
          <w:lang w:eastAsia="ru-RU"/>
        </w:rPr>
        <w:tab/>
      </w:r>
      <w:r w:rsidRPr="0087146C">
        <w:rPr>
          <w:rFonts w:ascii="Times New Roman" w:eastAsia="Times New Roman" w:hAnsi="Times New Roman" w:cs="Times New Roman"/>
          <w:sz w:val="28"/>
          <w:szCs w:val="28"/>
          <w:lang w:eastAsia="ru-RU"/>
        </w:rPr>
        <w:tab/>
        <w:t xml:space="preserve">              И. А. </w:t>
      </w:r>
      <w:proofErr w:type="spellStart"/>
      <w:r w:rsidRPr="0087146C">
        <w:rPr>
          <w:rFonts w:ascii="Times New Roman" w:eastAsia="Times New Roman" w:hAnsi="Times New Roman" w:cs="Times New Roman"/>
          <w:sz w:val="28"/>
          <w:szCs w:val="28"/>
          <w:lang w:eastAsia="ru-RU"/>
        </w:rPr>
        <w:t>Варушкин</w:t>
      </w:r>
      <w:proofErr w:type="spellEnd"/>
    </w:p>
    <w:p w:rsidR="005442A3" w:rsidRDefault="005442A3" w:rsidP="005442A3">
      <w:pPr>
        <w:spacing w:after="0" w:line="360" w:lineRule="exact"/>
        <w:jc w:val="both"/>
        <w:rPr>
          <w:rFonts w:ascii="Times New Roman" w:eastAsia="Times New Roman" w:hAnsi="Times New Roman" w:cs="Times New Roman"/>
          <w:sz w:val="28"/>
          <w:szCs w:val="28"/>
          <w:lang w:eastAsia="ru-RU"/>
        </w:rPr>
      </w:pPr>
    </w:p>
    <w:p w:rsidR="005442A3" w:rsidRPr="0087146C" w:rsidRDefault="005442A3" w:rsidP="005442A3">
      <w:pPr>
        <w:spacing w:after="0" w:line="360" w:lineRule="exact"/>
        <w:jc w:val="both"/>
        <w:rPr>
          <w:rFonts w:ascii="Times New Roman" w:eastAsia="Times New Roman" w:hAnsi="Times New Roman" w:cs="Times New Roman"/>
          <w:sz w:val="28"/>
          <w:szCs w:val="28"/>
          <w:lang w:eastAsia="ru-RU"/>
        </w:rPr>
      </w:pPr>
    </w:p>
    <w:p w:rsidR="005442A3" w:rsidRPr="0087146C" w:rsidRDefault="005442A3" w:rsidP="005442A3">
      <w:pPr>
        <w:suppressAutoHyphens/>
        <w:spacing w:after="0" w:line="240" w:lineRule="auto"/>
        <w:jc w:val="both"/>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8"/>
          <w:szCs w:val="28"/>
          <w:lang w:eastAsia="ar-SA"/>
        </w:rPr>
        <w:tab/>
      </w:r>
      <w:r w:rsidRPr="0087146C">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Pr="0087146C">
        <w:rPr>
          <w:rFonts w:ascii="Times New Roman" w:eastAsia="Times New Roman" w:hAnsi="Times New Roman" w:cs="Times New Roman"/>
          <w:sz w:val="24"/>
          <w:szCs w:val="24"/>
          <w:lang w:eastAsia="ar-SA"/>
        </w:rPr>
        <w:t xml:space="preserve"> Приложение</w:t>
      </w:r>
    </w:p>
    <w:p w:rsidR="005442A3" w:rsidRPr="0087146C" w:rsidRDefault="005442A3" w:rsidP="005442A3">
      <w:pPr>
        <w:suppressAutoHyphens/>
        <w:spacing w:after="0" w:line="240" w:lineRule="auto"/>
        <w:jc w:val="both"/>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ab/>
      </w:r>
      <w:r w:rsidRPr="0087146C">
        <w:rPr>
          <w:rFonts w:ascii="Times New Roman" w:eastAsia="Times New Roman" w:hAnsi="Times New Roman" w:cs="Times New Roman"/>
          <w:sz w:val="24"/>
          <w:szCs w:val="24"/>
          <w:lang w:eastAsia="ar-SA"/>
        </w:rPr>
        <w:tab/>
      </w:r>
      <w:r w:rsidRPr="0087146C">
        <w:rPr>
          <w:rFonts w:ascii="Times New Roman" w:eastAsia="Times New Roman" w:hAnsi="Times New Roman" w:cs="Times New Roman"/>
          <w:sz w:val="24"/>
          <w:szCs w:val="24"/>
          <w:lang w:eastAsia="ar-SA"/>
        </w:rPr>
        <w:tab/>
      </w:r>
      <w:r w:rsidRPr="0087146C">
        <w:rPr>
          <w:rFonts w:ascii="Times New Roman" w:eastAsia="Times New Roman" w:hAnsi="Times New Roman" w:cs="Times New Roman"/>
          <w:sz w:val="24"/>
          <w:szCs w:val="24"/>
          <w:lang w:eastAsia="ar-SA"/>
        </w:rPr>
        <w:tab/>
      </w:r>
      <w:r w:rsidRPr="0087146C">
        <w:rPr>
          <w:rFonts w:ascii="Times New Roman" w:eastAsia="Times New Roman" w:hAnsi="Times New Roman" w:cs="Times New Roman"/>
          <w:sz w:val="24"/>
          <w:szCs w:val="24"/>
          <w:lang w:eastAsia="ar-SA"/>
        </w:rPr>
        <w:tab/>
      </w:r>
      <w:r w:rsidRPr="0087146C">
        <w:rPr>
          <w:rFonts w:ascii="Times New Roman" w:eastAsia="Times New Roman" w:hAnsi="Times New Roman" w:cs="Times New Roman"/>
          <w:sz w:val="24"/>
          <w:szCs w:val="24"/>
          <w:lang w:eastAsia="ar-SA"/>
        </w:rPr>
        <w:tab/>
      </w:r>
      <w:r w:rsidRPr="0087146C">
        <w:rPr>
          <w:rFonts w:ascii="Times New Roman" w:eastAsia="Times New Roman" w:hAnsi="Times New Roman" w:cs="Times New Roman"/>
          <w:sz w:val="24"/>
          <w:szCs w:val="24"/>
          <w:lang w:eastAsia="ar-SA"/>
        </w:rPr>
        <w:tab/>
        <w:t xml:space="preserve">          УТВЕРЖДЕНО</w:t>
      </w:r>
    </w:p>
    <w:p w:rsidR="005442A3" w:rsidRPr="0087146C" w:rsidRDefault="005442A3" w:rsidP="005442A3">
      <w:pPr>
        <w:suppressAutoHyphens/>
        <w:spacing w:after="0" w:line="240" w:lineRule="auto"/>
        <w:jc w:val="both"/>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ab/>
      </w:r>
      <w:r w:rsidRPr="0087146C">
        <w:rPr>
          <w:rFonts w:ascii="Times New Roman" w:eastAsia="Times New Roman" w:hAnsi="Times New Roman" w:cs="Times New Roman"/>
          <w:sz w:val="24"/>
          <w:szCs w:val="24"/>
          <w:lang w:eastAsia="ar-SA"/>
        </w:rPr>
        <w:tab/>
      </w:r>
      <w:r w:rsidRPr="0087146C">
        <w:rPr>
          <w:rFonts w:ascii="Times New Roman" w:eastAsia="Times New Roman" w:hAnsi="Times New Roman" w:cs="Times New Roman"/>
          <w:sz w:val="24"/>
          <w:szCs w:val="24"/>
          <w:lang w:eastAsia="ar-SA"/>
        </w:rPr>
        <w:tab/>
      </w:r>
      <w:r w:rsidRPr="0087146C">
        <w:rPr>
          <w:rFonts w:ascii="Times New Roman" w:eastAsia="Times New Roman" w:hAnsi="Times New Roman" w:cs="Times New Roman"/>
          <w:sz w:val="24"/>
          <w:szCs w:val="24"/>
          <w:lang w:eastAsia="ar-SA"/>
        </w:rPr>
        <w:tab/>
      </w:r>
      <w:r w:rsidRPr="0087146C">
        <w:rPr>
          <w:rFonts w:ascii="Times New Roman" w:eastAsia="Times New Roman" w:hAnsi="Times New Roman" w:cs="Times New Roman"/>
          <w:sz w:val="24"/>
          <w:szCs w:val="24"/>
          <w:lang w:eastAsia="ar-SA"/>
        </w:rPr>
        <w:tab/>
      </w:r>
      <w:r w:rsidRPr="0087146C">
        <w:rPr>
          <w:rFonts w:ascii="Times New Roman" w:eastAsia="Times New Roman" w:hAnsi="Times New Roman" w:cs="Times New Roman"/>
          <w:sz w:val="24"/>
          <w:szCs w:val="24"/>
          <w:lang w:eastAsia="ar-SA"/>
        </w:rPr>
        <w:tab/>
      </w:r>
      <w:r w:rsidRPr="0087146C">
        <w:rPr>
          <w:rFonts w:ascii="Times New Roman" w:eastAsia="Times New Roman" w:hAnsi="Times New Roman" w:cs="Times New Roman"/>
          <w:sz w:val="24"/>
          <w:szCs w:val="24"/>
          <w:lang w:eastAsia="ar-SA"/>
        </w:rPr>
        <w:tab/>
        <w:t xml:space="preserve">          постановлением главы</w:t>
      </w:r>
    </w:p>
    <w:p w:rsidR="005442A3" w:rsidRPr="0087146C" w:rsidRDefault="005442A3" w:rsidP="005442A3">
      <w:pPr>
        <w:suppressAutoHyphens/>
        <w:spacing w:after="0" w:line="240" w:lineRule="auto"/>
        <w:jc w:val="both"/>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ab/>
      </w:r>
      <w:r w:rsidRPr="0087146C">
        <w:rPr>
          <w:rFonts w:ascii="Times New Roman" w:eastAsia="Times New Roman" w:hAnsi="Times New Roman" w:cs="Times New Roman"/>
          <w:sz w:val="24"/>
          <w:szCs w:val="24"/>
          <w:lang w:eastAsia="ar-SA"/>
        </w:rPr>
        <w:tab/>
      </w:r>
      <w:r w:rsidRPr="0087146C">
        <w:rPr>
          <w:rFonts w:ascii="Times New Roman" w:eastAsia="Times New Roman" w:hAnsi="Times New Roman" w:cs="Times New Roman"/>
          <w:sz w:val="24"/>
          <w:szCs w:val="24"/>
          <w:lang w:eastAsia="ar-SA"/>
        </w:rPr>
        <w:tab/>
      </w:r>
      <w:r w:rsidRPr="0087146C">
        <w:rPr>
          <w:rFonts w:ascii="Times New Roman" w:eastAsia="Times New Roman" w:hAnsi="Times New Roman" w:cs="Times New Roman"/>
          <w:sz w:val="24"/>
          <w:szCs w:val="24"/>
          <w:lang w:eastAsia="ar-SA"/>
        </w:rPr>
        <w:tab/>
      </w:r>
      <w:r w:rsidRPr="0087146C">
        <w:rPr>
          <w:rFonts w:ascii="Times New Roman" w:eastAsia="Times New Roman" w:hAnsi="Times New Roman" w:cs="Times New Roman"/>
          <w:sz w:val="24"/>
          <w:szCs w:val="24"/>
          <w:lang w:eastAsia="ar-SA"/>
        </w:rPr>
        <w:tab/>
      </w:r>
      <w:r w:rsidRPr="0087146C">
        <w:rPr>
          <w:rFonts w:ascii="Times New Roman" w:eastAsia="Times New Roman" w:hAnsi="Times New Roman" w:cs="Times New Roman"/>
          <w:sz w:val="24"/>
          <w:szCs w:val="24"/>
          <w:lang w:eastAsia="ar-SA"/>
        </w:rPr>
        <w:tab/>
      </w:r>
      <w:r w:rsidRPr="0087146C">
        <w:rPr>
          <w:rFonts w:ascii="Times New Roman" w:eastAsia="Times New Roman" w:hAnsi="Times New Roman" w:cs="Times New Roman"/>
          <w:sz w:val="24"/>
          <w:szCs w:val="24"/>
          <w:lang w:eastAsia="ar-SA"/>
        </w:rPr>
        <w:tab/>
      </w:r>
      <w:r w:rsidRPr="0087146C">
        <w:rPr>
          <w:rFonts w:ascii="Times New Roman" w:eastAsia="Times New Roman" w:hAnsi="Times New Roman" w:cs="Times New Roman"/>
          <w:sz w:val="24"/>
          <w:szCs w:val="24"/>
          <w:lang w:eastAsia="ar-SA"/>
        </w:rPr>
        <w:tab/>
        <w:t>Лобановского  сельского</w:t>
      </w:r>
    </w:p>
    <w:p w:rsidR="005442A3" w:rsidRPr="0087146C" w:rsidRDefault="005442A3" w:rsidP="005442A3">
      <w:pPr>
        <w:suppressAutoHyphens/>
        <w:spacing w:after="0" w:line="240" w:lineRule="auto"/>
        <w:jc w:val="both"/>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ab/>
      </w:r>
      <w:r w:rsidRPr="0087146C">
        <w:rPr>
          <w:rFonts w:ascii="Times New Roman" w:eastAsia="Times New Roman" w:hAnsi="Times New Roman" w:cs="Times New Roman"/>
          <w:sz w:val="24"/>
          <w:szCs w:val="24"/>
          <w:lang w:eastAsia="ar-SA"/>
        </w:rPr>
        <w:tab/>
      </w:r>
      <w:r w:rsidRPr="0087146C">
        <w:rPr>
          <w:rFonts w:ascii="Times New Roman" w:eastAsia="Times New Roman" w:hAnsi="Times New Roman" w:cs="Times New Roman"/>
          <w:sz w:val="24"/>
          <w:szCs w:val="24"/>
          <w:lang w:eastAsia="ar-SA"/>
        </w:rPr>
        <w:tab/>
      </w:r>
      <w:r w:rsidRPr="0087146C">
        <w:rPr>
          <w:rFonts w:ascii="Times New Roman" w:eastAsia="Times New Roman" w:hAnsi="Times New Roman" w:cs="Times New Roman"/>
          <w:sz w:val="24"/>
          <w:szCs w:val="24"/>
          <w:lang w:eastAsia="ar-SA"/>
        </w:rPr>
        <w:tab/>
      </w:r>
      <w:r w:rsidRPr="0087146C">
        <w:rPr>
          <w:rFonts w:ascii="Times New Roman" w:eastAsia="Times New Roman" w:hAnsi="Times New Roman" w:cs="Times New Roman"/>
          <w:sz w:val="24"/>
          <w:szCs w:val="24"/>
          <w:lang w:eastAsia="ar-SA"/>
        </w:rPr>
        <w:tab/>
      </w:r>
      <w:r w:rsidRPr="0087146C">
        <w:rPr>
          <w:rFonts w:ascii="Times New Roman" w:eastAsia="Times New Roman" w:hAnsi="Times New Roman" w:cs="Times New Roman"/>
          <w:sz w:val="24"/>
          <w:szCs w:val="24"/>
          <w:lang w:eastAsia="ar-SA"/>
        </w:rPr>
        <w:tab/>
      </w:r>
      <w:r w:rsidRPr="0087146C">
        <w:rPr>
          <w:rFonts w:ascii="Times New Roman" w:eastAsia="Times New Roman" w:hAnsi="Times New Roman" w:cs="Times New Roman"/>
          <w:sz w:val="24"/>
          <w:szCs w:val="24"/>
          <w:lang w:eastAsia="ar-SA"/>
        </w:rPr>
        <w:tab/>
        <w:t xml:space="preserve">           поселения</w:t>
      </w:r>
    </w:p>
    <w:p w:rsidR="005442A3" w:rsidRPr="0087146C" w:rsidRDefault="005442A3" w:rsidP="005442A3">
      <w:pPr>
        <w:suppressAutoHyphens/>
        <w:spacing w:after="0" w:line="240" w:lineRule="auto"/>
        <w:jc w:val="both"/>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ab/>
      </w:r>
      <w:r w:rsidRPr="0087146C">
        <w:rPr>
          <w:rFonts w:ascii="Times New Roman" w:eastAsia="Times New Roman" w:hAnsi="Times New Roman" w:cs="Times New Roman"/>
          <w:sz w:val="24"/>
          <w:szCs w:val="24"/>
          <w:lang w:eastAsia="ar-SA"/>
        </w:rPr>
        <w:tab/>
      </w:r>
      <w:r w:rsidRPr="0087146C">
        <w:rPr>
          <w:rFonts w:ascii="Times New Roman" w:eastAsia="Times New Roman" w:hAnsi="Times New Roman" w:cs="Times New Roman"/>
          <w:sz w:val="24"/>
          <w:szCs w:val="24"/>
          <w:lang w:eastAsia="ar-SA"/>
        </w:rPr>
        <w:tab/>
      </w:r>
      <w:r w:rsidRPr="0087146C">
        <w:rPr>
          <w:rFonts w:ascii="Times New Roman" w:eastAsia="Times New Roman" w:hAnsi="Times New Roman" w:cs="Times New Roman"/>
          <w:sz w:val="24"/>
          <w:szCs w:val="24"/>
          <w:lang w:eastAsia="ar-SA"/>
        </w:rPr>
        <w:tab/>
      </w:r>
      <w:r w:rsidRPr="0087146C">
        <w:rPr>
          <w:rFonts w:ascii="Times New Roman" w:eastAsia="Times New Roman" w:hAnsi="Times New Roman" w:cs="Times New Roman"/>
          <w:sz w:val="24"/>
          <w:szCs w:val="24"/>
          <w:lang w:eastAsia="ar-SA"/>
        </w:rPr>
        <w:tab/>
      </w:r>
      <w:r w:rsidRPr="0087146C">
        <w:rPr>
          <w:rFonts w:ascii="Times New Roman" w:eastAsia="Times New Roman" w:hAnsi="Times New Roman" w:cs="Times New Roman"/>
          <w:sz w:val="24"/>
          <w:szCs w:val="24"/>
          <w:lang w:eastAsia="ar-SA"/>
        </w:rPr>
        <w:tab/>
      </w:r>
      <w:r w:rsidRPr="0087146C">
        <w:rPr>
          <w:rFonts w:ascii="Times New Roman" w:eastAsia="Times New Roman" w:hAnsi="Times New Roman" w:cs="Times New Roman"/>
          <w:sz w:val="24"/>
          <w:szCs w:val="24"/>
          <w:lang w:eastAsia="ar-SA"/>
        </w:rPr>
        <w:tab/>
      </w:r>
      <w:r w:rsidRPr="0087146C">
        <w:rPr>
          <w:rFonts w:ascii="Times New Roman" w:eastAsia="Times New Roman" w:hAnsi="Times New Roman" w:cs="Times New Roman"/>
          <w:sz w:val="24"/>
          <w:szCs w:val="24"/>
          <w:lang w:eastAsia="ar-SA"/>
        </w:rPr>
        <w:tab/>
        <w:t xml:space="preserve"> от   «  </w:t>
      </w:r>
      <w:r>
        <w:rPr>
          <w:rFonts w:ascii="Times New Roman" w:eastAsia="Times New Roman" w:hAnsi="Times New Roman" w:cs="Times New Roman"/>
          <w:sz w:val="24"/>
          <w:szCs w:val="24"/>
          <w:lang w:eastAsia="ar-SA"/>
        </w:rPr>
        <w:t>27</w:t>
      </w:r>
      <w:r w:rsidRPr="0087146C">
        <w:rPr>
          <w:rFonts w:ascii="Times New Roman" w:eastAsia="Times New Roman" w:hAnsi="Times New Roman" w:cs="Times New Roman"/>
          <w:sz w:val="24"/>
          <w:szCs w:val="24"/>
          <w:lang w:eastAsia="ar-SA"/>
        </w:rPr>
        <w:t xml:space="preserve">   »   марта   2014г.  № </w:t>
      </w:r>
      <w:r>
        <w:rPr>
          <w:rFonts w:ascii="Times New Roman" w:eastAsia="Times New Roman" w:hAnsi="Times New Roman" w:cs="Times New Roman"/>
          <w:sz w:val="24"/>
          <w:szCs w:val="24"/>
          <w:lang w:eastAsia="ar-SA"/>
        </w:rPr>
        <w:t>116</w:t>
      </w:r>
    </w:p>
    <w:p w:rsidR="005442A3" w:rsidRPr="0087146C" w:rsidRDefault="005442A3" w:rsidP="005442A3">
      <w:pPr>
        <w:suppressAutoHyphens/>
        <w:spacing w:after="0" w:line="240" w:lineRule="auto"/>
        <w:rPr>
          <w:rFonts w:ascii="Times New Roman" w:eastAsia="Times New Roman" w:hAnsi="Times New Roman" w:cs="Times New Roman"/>
          <w:sz w:val="24"/>
          <w:szCs w:val="24"/>
          <w:lang w:eastAsia="ar-SA"/>
        </w:rPr>
      </w:pPr>
    </w:p>
    <w:p w:rsidR="005442A3" w:rsidRPr="0087146C" w:rsidRDefault="005442A3" w:rsidP="005442A3">
      <w:pPr>
        <w:suppressAutoHyphens/>
        <w:spacing w:after="0" w:line="240" w:lineRule="auto"/>
        <w:jc w:val="center"/>
        <w:outlineLvl w:val="0"/>
        <w:rPr>
          <w:rFonts w:ascii="Times New Roman" w:eastAsia="Times New Roman" w:hAnsi="Times New Roman" w:cs="Times New Roman"/>
          <w:b/>
          <w:sz w:val="24"/>
          <w:szCs w:val="24"/>
          <w:lang w:eastAsia="ar-SA"/>
        </w:rPr>
      </w:pPr>
      <w:r w:rsidRPr="0087146C">
        <w:rPr>
          <w:rFonts w:ascii="Times New Roman" w:eastAsia="Times New Roman" w:hAnsi="Times New Roman" w:cs="Times New Roman"/>
          <w:b/>
          <w:sz w:val="24"/>
          <w:szCs w:val="24"/>
          <w:lang w:eastAsia="ar-SA"/>
        </w:rPr>
        <w:t xml:space="preserve">ПЛАН  </w:t>
      </w:r>
    </w:p>
    <w:p w:rsidR="005442A3" w:rsidRPr="0087146C" w:rsidRDefault="005442A3" w:rsidP="005442A3">
      <w:pPr>
        <w:suppressAutoHyphens/>
        <w:spacing w:after="0" w:line="240" w:lineRule="auto"/>
        <w:ind w:left="-360"/>
        <w:jc w:val="center"/>
        <w:rPr>
          <w:rFonts w:ascii="Times New Roman" w:eastAsia="Times New Roman" w:hAnsi="Times New Roman" w:cs="Times New Roman"/>
          <w:b/>
          <w:sz w:val="24"/>
          <w:szCs w:val="24"/>
          <w:lang w:eastAsia="ar-SA"/>
        </w:rPr>
      </w:pPr>
      <w:r w:rsidRPr="0087146C">
        <w:rPr>
          <w:rFonts w:ascii="Times New Roman" w:eastAsia="Times New Roman" w:hAnsi="Times New Roman" w:cs="Times New Roman"/>
          <w:b/>
          <w:sz w:val="24"/>
          <w:szCs w:val="24"/>
          <w:lang w:eastAsia="ar-SA"/>
        </w:rPr>
        <w:t>мер  по предупреждению и ликвидации чрезвычайных ситуаций в связи с усилением пожарной  опасности  в весенне-летний  период 2014 года на территории Лобановского сельского поселения</w:t>
      </w:r>
    </w:p>
    <w:p w:rsidR="005442A3" w:rsidRPr="0087146C" w:rsidRDefault="005442A3" w:rsidP="005442A3">
      <w:pPr>
        <w:suppressAutoHyphens/>
        <w:spacing w:after="0" w:line="240" w:lineRule="auto"/>
        <w:ind w:left="-360"/>
        <w:jc w:val="center"/>
        <w:rPr>
          <w:rFonts w:ascii="Times New Roman" w:eastAsia="Times New Roman" w:hAnsi="Times New Roman" w:cs="Times New Roman"/>
          <w:b/>
          <w:sz w:val="24"/>
          <w:szCs w:val="24"/>
          <w:lang w:eastAsia="ar-S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2"/>
        <w:gridCol w:w="2506"/>
        <w:gridCol w:w="2187"/>
        <w:gridCol w:w="2061"/>
        <w:gridCol w:w="1801"/>
      </w:tblGrid>
      <w:tr w:rsidR="005442A3" w:rsidRPr="0087146C" w:rsidTr="004A4A92">
        <w:tc>
          <w:tcPr>
            <w:tcW w:w="1192" w:type="dxa"/>
            <w:tcBorders>
              <w:top w:val="single" w:sz="4" w:space="0" w:color="auto"/>
              <w:left w:val="single" w:sz="4" w:space="0" w:color="auto"/>
              <w:bottom w:val="single" w:sz="4" w:space="0" w:color="auto"/>
              <w:right w:val="single" w:sz="4" w:space="0" w:color="auto"/>
            </w:tcBorders>
          </w:tcPr>
          <w:p w:rsidR="005442A3" w:rsidRPr="0087146C" w:rsidRDefault="005442A3" w:rsidP="004A4A92">
            <w:pPr>
              <w:suppressAutoHyphens/>
              <w:spacing w:after="0" w:line="240" w:lineRule="auto"/>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ab/>
            </w:r>
            <w:r w:rsidRPr="0087146C">
              <w:rPr>
                <w:rFonts w:ascii="Times New Roman" w:eastAsia="Times New Roman" w:hAnsi="Times New Roman" w:cs="Times New Roman"/>
                <w:sz w:val="24"/>
                <w:szCs w:val="24"/>
                <w:lang w:eastAsia="ar-SA"/>
              </w:rPr>
              <w:tab/>
              <w:t>№</w:t>
            </w:r>
          </w:p>
        </w:tc>
        <w:tc>
          <w:tcPr>
            <w:tcW w:w="2506" w:type="dxa"/>
            <w:tcBorders>
              <w:top w:val="single" w:sz="4" w:space="0" w:color="auto"/>
              <w:left w:val="single" w:sz="4" w:space="0" w:color="auto"/>
              <w:bottom w:val="single" w:sz="4" w:space="0" w:color="auto"/>
              <w:right w:val="single" w:sz="4" w:space="0" w:color="auto"/>
            </w:tcBorders>
          </w:tcPr>
          <w:p w:rsidR="005442A3" w:rsidRPr="0087146C" w:rsidRDefault="005442A3" w:rsidP="004A4A92">
            <w:pPr>
              <w:suppressAutoHyphens/>
              <w:spacing w:after="0" w:line="240" w:lineRule="auto"/>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Мероприятия</w:t>
            </w:r>
          </w:p>
        </w:tc>
        <w:tc>
          <w:tcPr>
            <w:tcW w:w="2187" w:type="dxa"/>
            <w:tcBorders>
              <w:top w:val="single" w:sz="4" w:space="0" w:color="auto"/>
              <w:left w:val="single" w:sz="4" w:space="0" w:color="auto"/>
              <w:bottom w:val="single" w:sz="4" w:space="0" w:color="auto"/>
              <w:right w:val="single" w:sz="4" w:space="0" w:color="auto"/>
            </w:tcBorders>
          </w:tcPr>
          <w:p w:rsidR="005442A3" w:rsidRPr="0087146C" w:rsidRDefault="005442A3" w:rsidP="004A4A92">
            <w:pPr>
              <w:suppressAutoHyphens/>
              <w:spacing w:after="0" w:line="240" w:lineRule="auto"/>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Сроки  исполнения</w:t>
            </w:r>
          </w:p>
        </w:tc>
        <w:tc>
          <w:tcPr>
            <w:tcW w:w="2061" w:type="dxa"/>
            <w:tcBorders>
              <w:top w:val="single" w:sz="4" w:space="0" w:color="auto"/>
              <w:left w:val="single" w:sz="4" w:space="0" w:color="auto"/>
              <w:bottom w:val="single" w:sz="4" w:space="0" w:color="auto"/>
              <w:right w:val="single" w:sz="4" w:space="0" w:color="auto"/>
            </w:tcBorders>
          </w:tcPr>
          <w:p w:rsidR="005442A3" w:rsidRPr="0087146C" w:rsidRDefault="005442A3" w:rsidP="004A4A92">
            <w:pPr>
              <w:suppressAutoHyphens/>
              <w:spacing w:after="0" w:line="240" w:lineRule="auto"/>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 xml:space="preserve">Ответственный  </w:t>
            </w:r>
          </w:p>
        </w:tc>
        <w:tc>
          <w:tcPr>
            <w:tcW w:w="1801" w:type="dxa"/>
            <w:tcBorders>
              <w:top w:val="single" w:sz="4" w:space="0" w:color="auto"/>
              <w:left w:val="single" w:sz="4" w:space="0" w:color="auto"/>
              <w:bottom w:val="single" w:sz="4" w:space="0" w:color="auto"/>
              <w:right w:val="single" w:sz="4" w:space="0" w:color="auto"/>
            </w:tcBorders>
          </w:tcPr>
          <w:p w:rsidR="005442A3" w:rsidRPr="0087146C" w:rsidRDefault="005442A3" w:rsidP="004A4A92">
            <w:pPr>
              <w:suppressAutoHyphens/>
              <w:spacing w:after="0" w:line="240" w:lineRule="auto"/>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Примечание</w:t>
            </w:r>
          </w:p>
        </w:tc>
      </w:tr>
      <w:tr w:rsidR="005442A3" w:rsidRPr="0087146C" w:rsidTr="004A4A92">
        <w:tc>
          <w:tcPr>
            <w:tcW w:w="1192" w:type="dxa"/>
            <w:tcBorders>
              <w:top w:val="single" w:sz="4" w:space="0" w:color="auto"/>
              <w:left w:val="single" w:sz="4" w:space="0" w:color="auto"/>
              <w:bottom w:val="single" w:sz="4" w:space="0" w:color="auto"/>
              <w:right w:val="single" w:sz="4" w:space="0" w:color="auto"/>
            </w:tcBorders>
          </w:tcPr>
          <w:p w:rsidR="005442A3" w:rsidRPr="0087146C" w:rsidRDefault="005442A3" w:rsidP="004A4A92">
            <w:pPr>
              <w:suppressAutoHyphens/>
              <w:spacing w:after="0" w:line="240" w:lineRule="auto"/>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1.</w:t>
            </w:r>
          </w:p>
        </w:tc>
        <w:tc>
          <w:tcPr>
            <w:tcW w:w="2506" w:type="dxa"/>
            <w:tcBorders>
              <w:top w:val="single" w:sz="4" w:space="0" w:color="auto"/>
              <w:left w:val="single" w:sz="4" w:space="0" w:color="auto"/>
              <w:bottom w:val="single" w:sz="4" w:space="0" w:color="auto"/>
              <w:right w:val="single" w:sz="4" w:space="0" w:color="auto"/>
            </w:tcBorders>
          </w:tcPr>
          <w:p w:rsidR="005442A3" w:rsidRPr="0087146C" w:rsidRDefault="005442A3" w:rsidP="004A4A92">
            <w:pPr>
              <w:suppressAutoHyphens/>
              <w:spacing w:after="0" w:line="240" w:lineRule="auto"/>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Провести  заседание комиссии КЧС и ПБ, составить план мероприятий на период особого противопожарного режима, определить ответственных и сроки исполнения</w:t>
            </w:r>
          </w:p>
        </w:tc>
        <w:tc>
          <w:tcPr>
            <w:tcW w:w="2187" w:type="dxa"/>
            <w:tcBorders>
              <w:top w:val="single" w:sz="4" w:space="0" w:color="auto"/>
              <w:left w:val="single" w:sz="4" w:space="0" w:color="auto"/>
              <w:bottom w:val="single" w:sz="4" w:space="0" w:color="auto"/>
              <w:right w:val="single" w:sz="4" w:space="0" w:color="auto"/>
            </w:tcBorders>
          </w:tcPr>
          <w:p w:rsidR="005442A3" w:rsidRPr="0087146C" w:rsidRDefault="005442A3" w:rsidP="004A4A92">
            <w:pPr>
              <w:suppressAutoHyphens/>
              <w:spacing w:after="0" w:line="240" w:lineRule="auto"/>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 xml:space="preserve">  До 01.04.2014</w:t>
            </w:r>
          </w:p>
        </w:tc>
        <w:tc>
          <w:tcPr>
            <w:tcW w:w="2061" w:type="dxa"/>
            <w:tcBorders>
              <w:top w:val="single" w:sz="4" w:space="0" w:color="auto"/>
              <w:left w:val="single" w:sz="4" w:space="0" w:color="auto"/>
              <w:bottom w:val="single" w:sz="4" w:space="0" w:color="auto"/>
              <w:right w:val="single" w:sz="4" w:space="0" w:color="auto"/>
            </w:tcBorders>
          </w:tcPr>
          <w:p w:rsidR="005442A3" w:rsidRPr="0087146C" w:rsidRDefault="005442A3" w:rsidP="004A4A92">
            <w:pPr>
              <w:suppressAutoHyphens/>
              <w:spacing w:after="0" w:line="240" w:lineRule="auto"/>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Зам. главы  поселения</w:t>
            </w:r>
          </w:p>
        </w:tc>
        <w:tc>
          <w:tcPr>
            <w:tcW w:w="1801" w:type="dxa"/>
            <w:tcBorders>
              <w:top w:val="single" w:sz="4" w:space="0" w:color="auto"/>
              <w:left w:val="single" w:sz="4" w:space="0" w:color="auto"/>
              <w:bottom w:val="single" w:sz="4" w:space="0" w:color="auto"/>
              <w:right w:val="single" w:sz="4" w:space="0" w:color="auto"/>
            </w:tcBorders>
          </w:tcPr>
          <w:p w:rsidR="005442A3" w:rsidRPr="0087146C" w:rsidRDefault="005442A3" w:rsidP="004A4A92">
            <w:pPr>
              <w:suppressAutoHyphens/>
              <w:spacing w:after="0" w:line="240" w:lineRule="auto"/>
              <w:rPr>
                <w:rFonts w:ascii="Times New Roman" w:eastAsia="Times New Roman" w:hAnsi="Times New Roman" w:cs="Times New Roman"/>
                <w:sz w:val="24"/>
                <w:szCs w:val="24"/>
                <w:lang w:eastAsia="ar-SA"/>
              </w:rPr>
            </w:pPr>
          </w:p>
        </w:tc>
      </w:tr>
      <w:tr w:rsidR="005442A3" w:rsidRPr="0087146C" w:rsidTr="004A4A92">
        <w:tc>
          <w:tcPr>
            <w:tcW w:w="1192" w:type="dxa"/>
            <w:tcBorders>
              <w:top w:val="single" w:sz="4" w:space="0" w:color="auto"/>
              <w:left w:val="single" w:sz="4" w:space="0" w:color="auto"/>
              <w:bottom w:val="single" w:sz="4" w:space="0" w:color="auto"/>
              <w:right w:val="single" w:sz="4" w:space="0" w:color="auto"/>
            </w:tcBorders>
          </w:tcPr>
          <w:p w:rsidR="005442A3" w:rsidRPr="0087146C" w:rsidRDefault="005442A3" w:rsidP="004A4A92">
            <w:pPr>
              <w:suppressAutoHyphens/>
              <w:spacing w:after="0" w:line="240" w:lineRule="auto"/>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2.</w:t>
            </w:r>
          </w:p>
        </w:tc>
        <w:tc>
          <w:tcPr>
            <w:tcW w:w="2506" w:type="dxa"/>
            <w:tcBorders>
              <w:top w:val="single" w:sz="4" w:space="0" w:color="auto"/>
              <w:left w:val="single" w:sz="4" w:space="0" w:color="auto"/>
              <w:bottom w:val="single" w:sz="4" w:space="0" w:color="auto"/>
              <w:right w:val="single" w:sz="4" w:space="0" w:color="auto"/>
            </w:tcBorders>
          </w:tcPr>
          <w:p w:rsidR="005442A3" w:rsidRPr="0087146C" w:rsidRDefault="005442A3" w:rsidP="004A4A92">
            <w:pPr>
              <w:suppressAutoHyphens/>
              <w:spacing w:after="0" w:line="240" w:lineRule="auto"/>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Проверить техническое состояние пожарных гидрантов с составлением актов</w:t>
            </w:r>
          </w:p>
        </w:tc>
        <w:tc>
          <w:tcPr>
            <w:tcW w:w="2187" w:type="dxa"/>
            <w:tcBorders>
              <w:top w:val="single" w:sz="4" w:space="0" w:color="auto"/>
              <w:left w:val="single" w:sz="4" w:space="0" w:color="auto"/>
              <w:bottom w:val="single" w:sz="4" w:space="0" w:color="auto"/>
              <w:right w:val="single" w:sz="4" w:space="0" w:color="auto"/>
            </w:tcBorders>
          </w:tcPr>
          <w:p w:rsidR="005442A3" w:rsidRPr="0087146C" w:rsidRDefault="005442A3" w:rsidP="004A4A92">
            <w:pPr>
              <w:suppressAutoHyphens/>
              <w:spacing w:after="0" w:line="240" w:lineRule="auto"/>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До 15.05.2013</w:t>
            </w:r>
          </w:p>
        </w:tc>
        <w:tc>
          <w:tcPr>
            <w:tcW w:w="2061" w:type="dxa"/>
            <w:tcBorders>
              <w:top w:val="single" w:sz="4" w:space="0" w:color="auto"/>
              <w:left w:val="single" w:sz="4" w:space="0" w:color="auto"/>
              <w:bottom w:val="single" w:sz="4" w:space="0" w:color="auto"/>
              <w:right w:val="single" w:sz="4" w:space="0" w:color="auto"/>
            </w:tcBorders>
          </w:tcPr>
          <w:p w:rsidR="005442A3" w:rsidRPr="0087146C" w:rsidRDefault="005442A3" w:rsidP="004A4A92">
            <w:pPr>
              <w:suppressAutoHyphens/>
              <w:spacing w:after="0" w:line="240" w:lineRule="auto"/>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 xml:space="preserve">Зам. главы поселения, руководители </w:t>
            </w:r>
            <w:proofErr w:type="spellStart"/>
            <w:r w:rsidRPr="0087146C">
              <w:rPr>
                <w:rFonts w:ascii="Times New Roman" w:eastAsia="Times New Roman" w:hAnsi="Times New Roman" w:cs="Times New Roman"/>
                <w:sz w:val="24"/>
                <w:szCs w:val="24"/>
                <w:lang w:eastAsia="ar-SA"/>
              </w:rPr>
              <w:t>Мулянской</w:t>
            </w:r>
            <w:proofErr w:type="spellEnd"/>
            <w:r w:rsidRPr="0087146C">
              <w:rPr>
                <w:rFonts w:ascii="Times New Roman" w:eastAsia="Times New Roman" w:hAnsi="Times New Roman" w:cs="Times New Roman"/>
                <w:sz w:val="24"/>
                <w:szCs w:val="24"/>
                <w:lang w:eastAsia="ar-SA"/>
              </w:rPr>
              <w:t xml:space="preserve"> и </w:t>
            </w:r>
            <w:proofErr w:type="spellStart"/>
            <w:r w:rsidRPr="0087146C">
              <w:rPr>
                <w:rFonts w:ascii="Times New Roman" w:eastAsia="Times New Roman" w:hAnsi="Times New Roman" w:cs="Times New Roman"/>
                <w:sz w:val="24"/>
                <w:szCs w:val="24"/>
                <w:lang w:eastAsia="ar-SA"/>
              </w:rPr>
              <w:t>Кояновской</w:t>
            </w:r>
            <w:proofErr w:type="spellEnd"/>
            <w:r w:rsidRPr="0087146C">
              <w:rPr>
                <w:rFonts w:ascii="Times New Roman" w:eastAsia="Times New Roman" w:hAnsi="Times New Roman" w:cs="Times New Roman"/>
                <w:sz w:val="24"/>
                <w:szCs w:val="24"/>
                <w:lang w:eastAsia="ar-SA"/>
              </w:rPr>
              <w:t xml:space="preserve"> Управ, представитель ООО «Вика»</w:t>
            </w:r>
          </w:p>
        </w:tc>
        <w:tc>
          <w:tcPr>
            <w:tcW w:w="1801" w:type="dxa"/>
            <w:tcBorders>
              <w:top w:val="single" w:sz="4" w:space="0" w:color="auto"/>
              <w:left w:val="single" w:sz="4" w:space="0" w:color="auto"/>
              <w:bottom w:val="single" w:sz="4" w:space="0" w:color="auto"/>
              <w:right w:val="single" w:sz="4" w:space="0" w:color="auto"/>
            </w:tcBorders>
          </w:tcPr>
          <w:p w:rsidR="005442A3" w:rsidRPr="0087146C" w:rsidRDefault="005442A3" w:rsidP="004A4A92">
            <w:pPr>
              <w:suppressAutoHyphens/>
              <w:spacing w:after="0" w:line="240" w:lineRule="auto"/>
              <w:rPr>
                <w:rFonts w:ascii="Times New Roman" w:eastAsia="Times New Roman" w:hAnsi="Times New Roman" w:cs="Times New Roman"/>
                <w:sz w:val="24"/>
                <w:szCs w:val="24"/>
                <w:lang w:eastAsia="ar-SA"/>
              </w:rPr>
            </w:pPr>
          </w:p>
        </w:tc>
      </w:tr>
      <w:tr w:rsidR="005442A3" w:rsidRPr="0087146C" w:rsidTr="004A4A92">
        <w:tc>
          <w:tcPr>
            <w:tcW w:w="1192" w:type="dxa"/>
            <w:tcBorders>
              <w:top w:val="single" w:sz="4" w:space="0" w:color="auto"/>
              <w:left w:val="single" w:sz="4" w:space="0" w:color="auto"/>
              <w:bottom w:val="single" w:sz="4" w:space="0" w:color="auto"/>
              <w:right w:val="single" w:sz="4" w:space="0" w:color="auto"/>
            </w:tcBorders>
          </w:tcPr>
          <w:p w:rsidR="005442A3" w:rsidRPr="0087146C" w:rsidRDefault="005442A3" w:rsidP="004A4A92">
            <w:pPr>
              <w:suppressAutoHyphens/>
              <w:spacing w:after="0" w:line="240" w:lineRule="auto"/>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3.</w:t>
            </w:r>
          </w:p>
        </w:tc>
        <w:tc>
          <w:tcPr>
            <w:tcW w:w="2506" w:type="dxa"/>
            <w:tcBorders>
              <w:top w:val="single" w:sz="4" w:space="0" w:color="auto"/>
              <w:left w:val="single" w:sz="4" w:space="0" w:color="auto"/>
              <w:bottom w:val="single" w:sz="4" w:space="0" w:color="auto"/>
              <w:right w:val="single" w:sz="4" w:space="0" w:color="auto"/>
            </w:tcBorders>
          </w:tcPr>
          <w:p w:rsidR="005442A3" w:rsidRPr="0087146C" w:rsidRDefault="005442A3" w:rsidP="004A4A92">
            <w:pPr>
              <w:suppressAutoHyphens/>
              <w:spacing w:after="0" w:line="240" w:lineRule="auto"/>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Разработать положение по повышению боевой готовности подчиненных пожарных подразделений и создании резерва пожарной техники и инвентаря</w:t>
            </w:r>
          </w:p>
        </w:tc>
        <w:tc>
          <w:tcPr>
            <w:tcW w:w="2187" w:type="dxa"/>
            <w:tcBorders>
              <w:top w:val="single" w:sz="4" w:space="0" w:color="auto"/>
              <w:left w:val="single" w:sz="4" w:space="0" w:color="auto"/>
              <w:bottom w:val="single" w:sz="4" w:space="0" w:color="auto"/>
              <w:right w:val="single" w:sz="4" w:space="0" w:color="auto"/>
            </w:tcBorders>
          </w:tcPr>
          <w:p w:rsidR="005442A3" w:rsidRPr="0087146C" w:rsidRDefault="005442A3" w:rsidP="004A4A92">
            <w:pPr>
              <w:suppressAutoHyphens/>
              <w:spacing w:after="0" w:line="240" w:lineRule="auto"/>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В течение всего пожароопасного периода</w:t>
            </w:r>
          </w:p>
        </w:tc>
        <w:tc>
          <w:tcPr>
            <w:tcW w:w="2061" w:type="dxa"/>
            <w:tcBorders>
              <w:top w:val="single" w:sz="4" w:space="0" w:color="auto"/>
              <w:left w:val="single" w:sz="4" w:space="0" w:color="auto"/>
              <w:bottom w:val="single" w:sz="4" w:space="0" w:color="auto"/>
              <w:right w:val="single" w:sz="4" w:space="0" w:color="auto"/>
            </w:tcBorders>
          </w:tcPr>
          <w:p w:rsidR="005442A3" w:rsidRPr="0087146C" w:rsidRDefault="005442A3" w:rsidP="004A4A92">
            <w:pPr>
              <w:suppressAutoHyphens/>
              <w:spacing w:after="0" w:line="240" w:lineRule="auto"/>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 xml:space="preserve">Зам. главы поселения, руководители </w:t>
            </w:r>
            <w:proofErr w:type="spellStart"/>
            <w:r w:rsidRPr="0087146C">
              <w:rPr>
                <w:rFonts w:ascii="Times New Roman" w:eastAsia="Times New Roman" w:hAnsi="Times New Roman" w:cs="Times New Roman"/>
                <w:sz w:val="24"/>
                <w:szCs w:val="24"/>
                <w:lang w:eastAsia="ar-SA"/>
              </w:rPr>
              <w:t>Мулянской</w:t>
            </w:r>
            <w:proofErr w:type="spellEnd"/>
            <w:r w:rsidRPr="0087146C">
              <w:rPr>
                <w:rFonts w:ascii="Times New Roman" w:eastAsia="Times New Roman" w:hAnsi="Times New Roman" w:cs="Times New Roman"/>
                <w:sz w:val="24"/>
                <w:szCs w:val="24"/>
                <w:lang w:eastAsia="ar-SA"/>
              </w:rPr>
              <w:t xml:space="preserve"> и </w:t>
            </w:r>
            <w:proofErr w:type="spellStart"/>
            <w:r w:rsidRPr="0087146C">
              <w:rPr>
                <w:rFonts w:ascii="Times New Roman" w:eastAsia="Times New Roman" w:hAnsi="Times New Roman" w:cs="Times New Roman"/>
                <w:sz w:val="24"/>
                <w:szCs w:val="24"/>
                <w:lang w:eastAsia="ar-SA"/>
              </w:rPr>
              <w:t>Кояновской</w:t>
            </w:r>
            <w:proofErr w:type="spellEnd"/>
            <w:r w:rsidRPr="0087146C">
              <w:rPr>
                <w:rFonts w:ascii="Times New Roman" w:eastAsia="Times New Roman" w:hAnsi="Times New Roman" w:cs="Times New Roman"/>
                <w:sz w:val="24"/>
                <w:szCs w:val="24"/>
                <w:lang w:eastAsia="ar-SA"/>
              </w:rPr>
              <w:t xml:space="preserve"> Управ</w:t>
            </w:r>
          </w:p>
        </w:tc>
        <w:tc>
          <w:tcPr>
            <w:tcW w:w="1801" w:type="dxa"/>
            <w:tcBorders>
              <w:top w:val="single" w:sz="4" w:space="0" w:color="auto"/>
              <w:left w:val="single" w:sz="4" w:space="0" w:color="auto"/>
              <w:bottom w:val="single" w:sz="4" w:space="0" w:color="auto"/>
              <w:right w:val="single" w:sz="4" w:space="0" w:color="auto"/>
            </w:tcBorders>
          </w:tcPr>
          <w:p w:rsidR="005442A3" w:rsidRPr="0087146C" w:rsidRDefault="005442A3" w:rsidP="004A4A92">
            <w:pPr>
              <w:suppressAutoHyphens/>
              <w:spacing w:after="0" w:line="240" w:lineRule="auto"/>
              <w:rPr>
                <w:rFonts w:ascii="Times New Roman" w:eastAsia="Times New Roman" w:hAnsi="Times New Roman" w:cs="Times New Roman"/>
                <w:sz w:val="24"/>
                <w:szCs w:val="24"/>
                <w:lang w:eastAsia="ar-SA"/>
              </w:rPr>
            </w:pPr>
          </w:p>
        </w:tc>
      </w:tr>
      <w:tr w:rsidR="005442A3" w:rsidRPr="0087146C" w:rsidTr="004A4A92">
        <w:tc>
          <w:tcPr>
            <w:tcW w:w="1192" w:type="dxa"/>
            <w:tcBorders>
              <w:top w:val="single" w:sz="4" w:space="0" w:color="auto"/>
              <w:left w:val="single" w:sz="4" w:space="0" w:color="auto"/>
              <w:bottom w:val="single" w:sz="4" w:space="0" w:color="auto"/>
              <w:right w:val="single" w:sz="4" w:space="0" w:color="auto"/>
            </w:tcBorders>
          </w:tcPr>
          <w:p w:rsidR="005442A3" w:rsidRPr="0087146C" w:rsidRDefault="005442A3" w:rsidP="004A4A92">
            <w:pPr>
              <w:suppressAutoHyphens/>
              <w:spacing w:after="0" w:line="240" w:lineRule="auto"/>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4.</w:t>
            </w:r>
          </w:p>
        </w:tc>
        <w:tc>
          <w:tcPr>
            <w:tcW w:w="2506" w:type="dxa"/>
            <w:tcBorders>
              <w:top w:val="single" w:sz="4" w:space="0" w:color="auto"/>
              <w:left w:val="single" w:sz="4" w:space="0" w:color="auto"/>
              <w:bottom w:val="single" w:sz="4" w:space="0" w:color="auto"/>
              <w:right w:val="single" w:sz="4" w:space="0" w:color="auto"/>
            </w:tcBorders>
          </w:tcPr>
          <w:p w:rsidR="005442A3" w:rsidRPr="0087146C" w:rsidRDefault="005442A3" w:rsidP="004A4A92">
            <w:pPr>
              <w:suppressAutoHyphens/>
              <w:spacing w:after="0" w:line="240" w:lineRule="auto"/>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 xml:space="preserve">Организовать  проведение  разъяснительной  работы   среди  населения                             « Пожарная  </w:t>
            </w:r>
            <w:r w:rsidRPr="0087146C">
              <w:rPr>
                <w:rFonts w:ascii="Times New Roman" w:eastAsia="Times New Roman" w:hAnsi="Times New Roman" w:cs="Times New Roman"/>
                <w:sz w:val="24"/>
                <w:szCs w:val="24"/>
                <w:lang w:eastAsia="ar-SA"/>
              </w:rPr>
              <w:lastRenderedPageBreak/>
              <w:t xml:space="preserve">безопасность»  в  быту  и  порядок  действий  при  возникновении  пожара </w:t>
            </w:r>
          </w:p>
        </w:tc>
        <w:tc>
          <w:tcPr>
            <w:tcW w:w="2187" w:type="dxa"/>
            <w:tcBorders>
              <w:top w:val="single" w:sz="4" w:space="0" w:color="auto"/>
              <w:left w:val="single" w:sz="4" w:space="0" w:color="auto"/>
              <w:bottom w:val="single" w:sz="4" w:space="0" w:color="auto"/>
              <w:right w:val="single" w:sz="4" w:space="0" w:color="auto"/>
            </w:tcBorders>
          </w:tcPr>
          <w:p w:rsidR="005442A3" w:rsidRPr="0087146C" w:rsidRDefault="005442A3" w:rsidP="004A4A92">
            <w:pPr>
              <w:suppressAutoHyphens/>
              <w:spacing w:after="0" w:line="240" w:lineRule="auto"/>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lastRenderedPageBreak/>
              <w:t xml:space="preserve"> Май, июнь, июль</w:t>
            </w:r>
          </w:p>
        </w:tc>
        <w:tc>
          <w:tcPr>
            <w:tcW w:w="2061" w:type="dxa"/>
            <w:tcBorders>
              <w:top w:val="single" w:sz="4" w:space="0" w:color="auto"/>
              <w:left w:val="single" w:sz="4" w:space="0" w:color="auto"/>
              <w:bottom w:val="single" w:sz="4" w:space="0" w:color="auto"/>
              <w:right w:val="single" w:sz="4" w:space="0" w:color="auto"/>
            </w:tcBorders>
          </w:tcPr>
          <w:p w:rsidR="005442A3" w:rsidRPr="0087146C" w:rsidRDefault="005442A3" w:rsidP="004A4A92">
            <w:pPr>
              <w:suppressAutoHyphens/>
              <w:spacing w:after="0" w:line="240" w:lineRule="auto"/>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 xml:space="preserve">Зам. главы  поселения, руководители </w:t>
            </w:r>
            <w:proofErr w:type="spellStart"/>
            <w:r w:rsidRPr="0087146C">
              <w:rPr>
                <w:rFonts w:ascii="Times New Roman" w:eastAsia="Times New Roman" w:hAnsi="Times New Roman" w:cs="Times New Roman"/>
                <w:sz w:val="24"/>
                <w:szCs w:val="24"/>
                <w:lang w:eastAsia="ar-SA"/>
              </w:rPr>
              <w:t>Мулянской</w:t>
            </w:r>
            <w:proofErr w:type="spellEnd"/>
            <w:r w:rsidRPr="0087146C">
              <w:rPr>
                <w:rFonts w:ascii="Times New Roman" w:eastAsia="Times New Roman" w:hAnsi="Times New Roman" w:cs="Times New Roman"/>
                <w:sz w:val="24"/>
                <w:szCs w:val="24"/>
                <w:lang w:eastAsia="ar-SA"/>
              </w:rPr>
              <w:t xml:space="preserve"> и </w:t>
            </w:r>
            <w:proofErr w:type="spellStart"/>
            <w:r w:rsidRPr="0087146C">
              <w:rPr>
                <w:rFonts w:ascii="Times New Roman" w:eastAsia="Times New Roman" w:hAnsi="Times New Roman" w:cs="Times New Roman"/>
                <w:sz w:val="24"/>
                <w:szCs w:val="24"/>
                <w:lang w:eastAsia="ar-SA"/>
              </w:rPr>
              <w:t>Кояновской</w:t>
            </w:r>
            <w:proofErr w:type="spellEnd"/>
            <w:r w:rsidRPr="0087146C">
              <w:rPr>
                <w:rFonts w:ascii="Times New Roman" w:eastAsia="Times New Roman" w:hAnsi="Times New Roman" w:cs="Times New Roman"/>
                <w:sz w:val="24"/>
                <w:szCs w:val="24"/>
                <w:lang w:eastAsia="ar-SA"/>
              </w:rPr>
              <w:t xml:space="preserve"> Управ,  старосты</w:t>
            </w:r>
          </w:p>
        </w:tc>
        <w:tc>
          <w:tcPr>
            <w:tcW w:w="1801" w:type="dxa"/>
            <w:tcBorders>
              <w:top w:val="single" w:sz="4" w:space="0" w:color="auto"/>
              <w:left w:val="single" w:sz="4" w:space="0" w:color="auto"/>
              <w:bottom w:val="single" w:sz="4" w:space="0" w:color="auto"/>
              <w:right w:val="single" w:sz="4" w:space="0" w:color="auto"/>
            </w:tcBorders>
          </w:tcPr>
          <w:p w:rsidR="005442A3" w:rsidRPr="0087146C" w:rsidRDefault="005442A3" w:rsidP="004A4A92">
            <w:pPr>
              <w:suppressAutoHyphens/>
              <w:spacing w:after="0" w:line="240" w:lineRule="auto"/>
              <w:rPr>
                <w:rFonts w:ascii="Times New Roman" w:eastAsia="Times New Roman" w:hAnsi="Times New Roman" w:cs="Times New Roman"/>
                <w:sz w:val="24"/>
                <w:szCs w:val="24"/>
                <w:lang w:eastAsia="ar-SA"/>
              </w:rPr>
            </w:pPr>
          </w:p>
        </w:tc>
      </w:tr>
      <w:tr w:rsidR="005442A3" w:rsidRPr="0087146C" w:rsidTr="004A4A92">
        <w:tc>
          <w:tcPr>
            <w:tcW w:w="1192" w:type="dxa"/>
            <w:tcBorders>
              <w:top w:val="single" w:sz="4" w:space="0" w:color="auto"/>
              <w:left w:val="single" w:sz="4" w:space="0" w:color="auto"/>
              <w:bottom w:val="single" w:sz="4" w:space="0" w:color="auto"/>
              <w:right w:val="single" w:sz="4" w:space="0" w:color="auto"/>
            </w:tcBorders>
          </w:tcPr>
          <w:p w:rsidR="005442A3" w:rsidRPr="0087146C" w:rsidRDefault="005442A3" w:rsidP="004A4A92">
            <w:pPr>
              <w:suppressAutoHyphens/>
              <w:spacing w:after="0" w:line="240" w:lineRule="auto"/>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lastRenderedPageBreak/>
              <w:t>5.</w:t>
            </w:r>
          </w:p>
        </w:tc>
        <w:tc>
          <w:tcPr>
            <w:tcW w:w="2506" w:type="dxa"/>
            <w:tcBorders>
              <w:top w:val="single" w:sz="4" w:space="0" w:color="auto"/>
              <w:left w:val="single" w:sz="4" w:space="0" w:color="auto"/>
              <w:bottom w:val="single" w:sz="4" w:space="0" w:color="auto"/>
              <w:right w:val="single" w:sz="4" w:space="0" w:color="auto"/>
            </w:tcBorders>
          </w:tcPr>
          <w:p w:rsidR="005442A3" w:rsidRPr="0087146C" w:rsidRDefault="005442A3" w:rsidP="004A4A92">
            <w:pPr>
              <w:suppressAutoHyphens/>
              <w:spacing w:after="0" w:line="240" w:lineRule="auto"/>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Провести усиленную противопожарную пропаганду, распространить памятки и информационные бюллетени среди населения</w:t>
            </w:r>
          </w:p>
        </w:tc>
        <w:tc>
          <w:tcPr>
            <w:tcW w:w="2187" w:type="dxa"/>
            <w:tcBorders>
              <w:top w:val="single" w:sz="4" w:space="0" w:color="auto"/>
              <w:left w:val="single" w:sz="4" w:space="0" w:color="auto"/>
              <w:bottom w:val="single" w:sz="4" w:space="0" w:color="auto"/>
              <w:right w:val="single" w:sz="4" w:space="0" w:color="auto"/>
            </w:tcBorders>
          </w:tcPr>
          <w:p w:rsidR="005442A3" w:rsidRPr="0087146C" w:rsidRDefault="005442A3" w:rsidP="004A4A92">
            <w:pPr>
              <w:suppressAutoHyphens/>
              <w:spacing w:after="0" w:line="240" w:lineRule="auto"/>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В течение всего пожароопасного периода</w:t>
            </w:r>
          </w:p>
        </w:tc>
        <w:tc>
          <w:tcPr>
            <w:tcW w:w="2061" w:type="dxa"/>
            <w:tcBorders>
              <w:top w:val="single" w:sz="4" w:space="0" w:color="auto"/>
              <w:left w:val="single" w:sz="4" w:space="0" w:color="auto"/>
              <w:bottom w:val="single" w:sz="4" w:space="0" w:color="auto"/>
              <w:right w:val="single" w:sz="4" w:space="0" w:color="auto"/>
            </w:tcBorders>
          </w:tcPr>
          <w:p w:rsidR="005442A3" w:rsidRPr="0087146C" w:rsidRDefault="005442A3" w:rsidP="004A4A92">
            <w:pPr>
              <w:suppressAutoHyphens/>
              <w:spacing w:after="0" w:line="240" w:lineRule="auto"/>
              <w:rPr>
                <w:rFonts w:ascii="Times New Roman" w:eastAsia="Times New Roman" w:hAnsi="Times New Roman" w:cs="Times New Roman"/>
                <w:sz w:val="24"/>
                <w:szCs w:val="24"/>
                <w:lang w:eastAsia="ar-SA"/>
              </w:rPr>
            </w:pPr>
            <w:proofErr w:type="spellStart"/>
            <w:r w:rsidRPr="0087146C">
              <w:rPr>
                <w:rFonts w:ascii="Times New Roman" w:eastAsia="Times New Roman" w:hAnsi="Times New Roman" w:cs="Times New Roman"/>
                <w:sz w:val="24"/>
                <w:szCs w:val="24"/>
                <w:lang w:eastAsia="ar-SA"/>
              </w:rPr>
              <w:t>Зам</w:t>
            </w:r>
            <w:proofErr w:type="gramStart"/>
            <w:r w:rsidRPr="0087146C">
              <w:rPr>
                <w:rFonts w:ascii="Times New Roman" w:eastAsia="Times New Roman" w:hAnsi="Times New Roman" w:cs="Times New Roman"/>
                <w:sz w:val="24"/>
                <w:szCs w:val="24"/>
                <w:lang w:eastAsia="ar-SA"/>
              </w:rPr>
              <w:t>.г</w:t>
            </w:r>
            <w:proofErr w:type="gramEnd"/>
            <w:r w:rsidRPr="0087146C">
              <w:rPr>
                <w:rFonts w:ascii="Times New Roman" w:eastAsia="Times New Roman" w:hAnsi="Times New Roman" w:cs="Times New Roman"/>
                <w:sz w:val="24"/>
                <w:szCs w:val="24"/>
                <w:lang w:eastAsia="ar-SA"/>
              </w:rPr>
              <w:t>лавы</w:t>
            </w:r>
            <w:proofErr w:type="spellEnd"/>
            <w:r w:rsidRPr="0087146C">
              <w:rPr>
                <w:rFonts w:ascii="Times New Roman" w:eastAsia="Times New Roman" w:hAnsi="Times New Roman" w:cs="Times New Roman"/>
                <w:sz w:val="24"/>
                <w:szCs w:val="24"/>
                <w:lang w:eastAsia="ar-SA"/>
              </w:rPr>
              <w:t xml:space="preserve"> поселения, руководители </w:t>
            </w:r>
            <w:proofErr w:type="spellStart"/>
            <w:r w:rsidRPr="0087146C">
              <w:rPr>
                <w:rFonts w:ascii="Times New Roman" w:eastAsia="Times New Roman" w:hAnsi="Times New Roman" w:cs="Times New Roman"/>
                <w:sz w:val="24"/>
                <w:szCs w:val="24"/>
                <w:lang w:eastAsia="ar-SA"/>
              </w:rPr>
              <w:t>Мулянской</w:t>
            </w:r>
            <w:proofErr w:type="spellEnd"/>
            <w:r w:rsidRPr="0087146C">
              <w:rPr>
                <w:rFonts w:ascii="Times New Roman" w:eastAsia="Times New Roman" w:hAnsi="Times New Roman" w:cs="Times New Roman"/>
                <w:sz w:val="24"/>
                <w:szCs w:val="24"/>
                <w:lang w:eastAsia="ar-SA"/>
              </w:rPr>
              <w:t xml:space="preserve"> и </w:t>
            </w:r>
            <w:proofErr w:type="spellStart"/>
            <w:r w:rsidRPr="0087146C">
              <w:rPr>
                <w:rFonts w:ascii="Times New Roman" w:eastAsia="Times New Roman" w:hAnsi="Times New Roman" w:cs="Times New Roman"/>
                <w:sz w:val="24"/>
                <w:szCs w:val="24"/>
                <w:lang w:eastAsia="ar-SA"/>
              </w:rPr>
              <w:t>Кояновской</w:t>
            </w:r>
            <w:proofErr w:type="spellEnd"/>
            <w:r w:rsidRPr="0087146C">
              <w:rPr>
                <w:rFonts w:ascii="Times New Roman" w:eastAsia="Times New Roman" w:hAnsi="Times New Roman" w:cs="Times New Roman"/>
                <w:sz w:val="24"/>
                <w:szCs w:val="24"/>
                <w:lang w:eastAsia="ar-SA"/>
              </w:rPr>
              <w:t xml:space="preserve"> Управ, старосты</w:t>
            </w:r>
          </w:p>
        </w:tc>
        <w:tc>
          <w:tcPr>
            <w:tcW w:w="1801" w:type="dxa"/>
            <w:tcBorders>
              <w:top w:val="single" w:sz="4" w:space="0" w:color="auto"/>
              <w:left w:val="single" w:sz="4" w:space="0" w:color="auto"/>
              <w:bottom w:val="single" w:sz="4" w:space="0" w:color="auto"/>
              <w:right w:val="single" w:sz="4" w:space="0" w:color="auto"/>
            </w:tcBorders>
          </w:tcPr>
          <w:p w:rsidR="005442A3" w:rsidRPr="0087146C" w:rsidRDefault="005442A3" w:rsidP="004A4A92">
            <w:pPr>
              <w:suppressAutoHyphens/>
              <w:spacing w:after="0" w:line="240" w:lineRule="auto"/>
              <w:rPr>
                <w:rFonts w:ascii="Times New Roman" w:eastAsia="Times New Roman" w:hAnsi="Times New Roman" w:cs="Times New Roman"/>
                <w:sz w:val="24"/>
                <w:szCs w:val="24"/>
                <w:lang w:eastAsia="ar-SA"/>
              </w:rPr>
            </w:pPr>
          </w:p>
        </w:tc>
      </w:tr>
      <w:tr w:rsidR="005442A3" w:rsidRPr="0087146C" w:rsidTr="004A4A92">
        <w:tc>
          <w:tcPr>
            <w:tcW w:w="1192" w:type="dxa"/>
            <w:tcBorders>
              <w:top w:val="single" w:sz="4" w:space="0" w:color="auto"/>
              <w:left w:val="single" w:sz="4" w:space="0" w:color="auto"/>
              <w:bottom w:val="single" w:sz="4" w:space="0" w:color="auto"/>
              <w:right w:val="single" w:sz="4" w:space="0" w:color="auto"/>
            </w:tcBorders>
          </w:tcPr>
          <w:p w:rsidR="005442A3" w:rsidRPr="0087146C" w:rsidRDefault="005442A3" w:rsidP="004A4A92">
            <w:pPr>
              <w:suppressAutoHyphens/>
              <w:spacing w:after="0" w:line="240" w:lineRule="auto"/>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6.</w:t>
            </w:r>
          </w:p>
        </w:tc>
        <w:tc>
          <w:tcPr>
            <w:tcW w:w="2506" w:type="dxa"/>
            <w:tcBorders>
              <w:top w:val="single" w:sz="4" w:space="0" w:color="auto"/>
              <w:left w:val="single" w:sz="4" w:space="0" w:color="auto"/>
              <w:bottom w:val="single" w:sz="4" w:space="0" w:color="auto"/>
              <w:right w:val="single" w:sz="4" w:space="0" w:color="auto"/>
            </w:tcBorders>
          </w:tcPr>
          <w:p w:rsidR="005442A3" w:rsidRPr="0087146C" w:rsidRDefault="005442A3" w:rsidP="004A4A92">
            <w:pPr>
              <w:suppressAutoHyphens/>
              <w:spacing w:after="0" w:line="240" w:lineRule="auto"/>
              <w:rPr>
                <w:rFonts w:ascii="Times New Roman" w:eastAsia="Times New Roman" w:hAnsi="Times New Roman" w:cs="Times New Roman"/>
                <w:sz w:val="24"/>
                <w:szCs w:val="24"/>
                <w:lang w:eastAsia="ar-SA"/>
              </w:rPr>
            </w:pPr>
            <w:proofErr w:type="gramStart"/>
            <w:r w:rsidRPr="0087146C">
              <w:rPr>
                <w:rFonts w:ascii="Times New Roman" w:eastAsia="Times New Roman" w:hAnsi="Times New Roman" w:cs="Times New Roman"/>
                <w:sz w:val="24"/>
                <w:szCs w:val="24"/>
                <w:lang w:eastAsia="ar-SA"/>
              </w:rPr>
              <w:t>Организовать проведение ежедневной целенаправленной работы в учреждениях образования и культуры, направленную на недопустимость игр с огнем</w:t>
            </w:r>
            <w:proofErr w:type="gramEnd"/>
          </w:p>
        </w:tc>
        <w:tc>
          <w:tcPr>
            <w:tcW w:w="2187" w:type="dxa"/>
            <w:tcBorders>
              <w:top w:val="single" w:sz="4" w:space="0" w:color="auto"/>
              <w:left w:val="single" w:sz="4" w:space="0" w:color="auto"/>
              <w:bottom w:val="single" w:sz="4" w:space="0" w:color="auto"/>
              <w:right w:val="single" w:sz="4" w:space="0" w:color="auto"/>
            </w:tcBorders>
          </w:tcPr>
          <w:p w:rsidR="005442A3" w:rsidRPr="0087146C" w:rsidRDefault="005442A3" w:rsidP="004A4A92">
            <w:pPr>
              <w:suppressAutoHyphens/>
              <w:spacing w:after="0" w:line="240" w:lineRule="auto"/>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В течение всего пожароопасного периода</w:t>
            </w:r>
          </w:p>
        </w:tc>
        <w:tc>
          <w:tcPr>
            <w:tcW w:w="2061" w:type="dxa"/>
            <w:tcBorders>
              <w:top w:val="single" w:sz="4" w:space="0" w:color="auto"/>
              <w:left w:val="single" w:sz="4" w:space="0" w:color="auto"/>
              <w:bottom w:val="single" w:sz="4" w:space="0" w:color="auto"/>
              <w:right w:val="single" w:sz="4" w:space="0" w:color="auto"/>
            </w:tcBorders>
          </w:tcPr>
          <w:p w:rsidR="005442A3" w:rsidRPr="0087146C" w:rsidRDefault="005442A3" w:rsidP="004A4A92">
            <w:pPr>
              <w:suppressAutoHyphens/>
              <w:spacing w:after="0" w:line="240" w:lineRule="auto"/>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Рекомендовано</w:t>
            </w:r>
          </w:p>
          <w:p w:rsidR="005442A3" w:rsidRPr="0087146C" w:rsidRDefault="005442A3" w:rsidP="004A4A92">
            <w:pPr>
              <w:suppressAutoHyphens/>
              <w:spacing w:after="0" w:line="240" w:lineRule="auto"/>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 xml:space="preserve">директору  школы, СДК, заведующей  детским  садом,  ДШИ  </w:t>
            </w:r>
          </w:p>
        </w:tc>
        <w:tc>
          <w:tcPr>
            <w:tcW w:w="1801" w:type="dxa"/>
            <w:tcBorders>
              <w:top w:val="single" w:sz="4" w:space="0" w:color="auto"/>
              <w:left w:val="single" w:sz="4" w:space="0" w:color="auto"/>
              <w:bottom w:val="single" w:sz="4" w:space="0" w:color="auto"/>
              <w:right w:val="single" w:sz="4" w:space="0" w:color="auto"/>
            </w:tcBorders>
          </w:tcPr>
          <w:p w:rsidR="005442A3" w:rsidRPr="0087146C" w:rsidRDefault="005442A3" w:rsidP="004A4A92">
            <w:pPr>
              <w:suppressAutoHyphens/>
              <w:spacing w:after="0" w:line="240" w:lineRule="auto"/>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Разъяснять опасность горения сухой травы, пуха, ответственность за их поджог</w:t>
            </w:r>
          </w:p>
        </w:tc>
      </w:tr>
      <w:tr w:rsidR="005442A3" w:rsidRPr="0087146C" w:rsidTr="004A4A92">
        <w:tc>
          <w:tcPr>
            <w:tcW w:w="1192" w:type="dxa"/>
            <w:tcBorders>
              <w:top w:val="single" w:sz="4" w:space="0" w:color="auto"/>
              <w:left w:val="single" w:sz="4" w:space="0" w:color="auto"/>
              <w:bottom w:val="single" w:sz="4" w:space="0" w:color="auto"/>
              <w:right w:val="single" w:sz="4" w:space="0" w:color="auto"/>
            </w:tcBorders>
          </w:tcPr>
          <w:p w:rsidR="005442A3" w:rsidRPr="0087146C" w:rsidRDefault="005442A3" w:rsidP="004A4A92">
            <w:pPr>
              <w:suppressAutoHyphens/>
              <w:spacing w:after="0" w:line="240" w:lineRule="auto"/>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 xml:space="preserve">7. </w:t>
            </w:r>
          </w:p>
        </w:tc>
        <w:tc>
          <w:tcPr>
            <w:tcW w:w="2506" w:type="dxa"/>
            <w:tcBorders>
              <w:top w:val="single" w:sz="4" w:space="0" w:color="auto"/>
              <w:left w:val="single" w:sz="4" w:space="0" w:color="auto"/>
              <w:bottom w:val="single" w:sz="4" w:space="0" w:color="auto"/>
              <w:right w:val="single" w:sz="4" w:space="0" w:color="auto"/>
            </w:tcBorders>
          </w:tcPr>
          <w:p w:rsidR="005442A3" w:rsidRPr="0087146C" w:rsidRDefault="005442A3" w:rsidP="004A4A92">
            <w:pPr>
              <w:suppressAutoHyphens/>
              <w:spacing w:after="0" w:line="240" w:lineRule="auto"/>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 xml:space="preserve">Запретить сжигание  мусора и пал травы на неприспособленных для этого площадках в населенных пунктах и садоводческих кооперативах  </w:t>
            </w:r>
          </w:p>
        </w:tc>
        <w:tc>
          <w:tcPr>
            <w:tcW w:w="2187" w:type="dxa"/>
            <w:tcBorders>
              <w:top w:val="single" w:sz="4" w:space="0" w:color="auto"/>
              <w:left w:val="single" w:sz="4" w:space="0" w:color="auto"/>
              <w:bottom w:val="single" w:sz="4" w:space="0" w:color="auto"/>
              <w:right w:val="single" w:sz="4" w:space="0" w:color="auto"/>
            </w:tcBorders>
          </w:tcPr>
          <w:p w:rsidR="005442A3" w:rsidRPr="0087146C" w:rsidRDefault="005442A3" w:rsidP="004A4A92">
            <w:pPr>
              <w:suppressAutoHyphens/>
              <w:spacing w:after="0" w:line="240" w:lineRule="auto"/>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В течение всего пожароопасного периода</w:t>
            </w:r>
          </w:p>
        </w:tc>
        <w:tc>
          <w:tcPr>
            <w:tcW w:w="2061" w:type="dxa"/>
            <w:tcBorders>
              <w:top w:val="single" w:sz="4" w:space="0" w:color="auto"/>
              <w:left w:val="single" w:sz="4" w:space="0" w:color="auto"/>
              <w:bottom w:val="single" w:sz="4" w:space="0" w:color="auto"/>
              <w:right w:val="single" w:sz="4" w:space="0" w:color="auto"/>
            </w:tcBorders>
          </w:tcPr>
          <w:p w:rsidR="005442A3" w:rsidRPr="0087146C" w:rsidRDefault="005442A3" w:rsidP="004A4A92">
            <w:pPr>
              <w:suppressAutoHyphens/>
              <w:spacing w:after="0" w:line="240" w:lineRule="auto"/>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 xml:space="preserve">Рекомендовано руководителям  предприятий, зам. главы поселения, руководители </w:t>
            </w:r>
            <w:proofErr w:type="spellStart"/>
            <w:r w:rsidRPr="0087146C">
              <w:rPr>
                <w:rFonts w:ascii="Times New Roman" w:eastAsia="Times New Roman" w:hAnsi="Times New Roman" w:cs="Times New Roman"/>
                <w:sz w:val="24"/>
                <w:szCs w:val="24"/>
                <w:lang w:eastAsia="ar-SA"/>
              </w:rPr>
              <w:t>Мулянской</w:t>
            </w:r>
            <w:proofErr w:type="spellEnd"/>
            <w:r w:rsidRPr="0087146C">
              <w:rPr>
                <w:rFonts w:ascii="Times New Roman" w:eastAsia="Times New Roman" w:hAnsi="Times New Roman" w:cs="Times New Roman"/>
                <w:sz w:val="24"/>
                <w:szCs w:val="24"/>
                <w:lang w:eastAsia="ar-SA"/>
              </w:rPr>
              <w:t xml:space="preserve"> и </w:t>
            </w:r>
            <w:proofErr w:type="spellStart"/>
            <w:r w:rsidRPr="0087146C">
              <w:rPr>
                <w:rFonts w:ascii="Times New Roman" w:eastAsia="Times New Roman" w:hAnsi="Times New Roman" w:cs="Times New Roman"/>
                <w:sz w:val="24"/>
                <w:szCs w:val="24"/>
                <w:lang w:eastAsia="ar-SA"/>
              </w:rPr>
              <w:t>Кояновской</w:t>
            </w:r>
            <w:proofErr w:type="spellEnd"/>
            <w:r w:rsidRPr="0087146C">
              <w:rPr>
                <w:rFonts w:ascii="Times New Roman" w:eastAsia="Times New Roman" w:hAnsi="Times New Roman" w:cs="Times New Roman"/>
                <w:sz w:val="24"/>
                <w:szCs w:val="24"/>
                <w:lang w:eastAsia="ar-SA"/>
              </w:rPr>
              <w:t xml:space="preserve"> Управ</w:t>
            </w:r>
          </w:p>
        </w:tc>
        <w:tc>
          <w:tcPr>
            <w:tcW w:w="1801" w:type="dxa"/>
            <w:tcBorders>
              <w:top w:val="single" w:sz="4" w:space="0" w:color="auto"/>
              <w:left w:val="single" w:sz="4" w:space="0" w:color="auto"/>
              <w:bottom w:val="single" w:sz="4" w:space="0" w:color="auto"/>
              <w:right w:val="single" w:sz="4" w:space="0" w:color="auto"/>
            </w:tcBorders>
          </w:tcPr>
          <w:p w:rsidR="005442A3" w:rsidRPr="0087146C" w:rsidRDefault="005442A3" w:rsidP="004A4A92">
            <w:pPr>
              <w:suppressAutoHyphens/>
              <w:spacing w:after="0" w:line="240" w:lineRule="auto"/>
              <w:rPr>
                <w:rFonts w:ascii="Times New Roman" w:eastAsia="Times New Roman" w:hAnsi="Times New Roman" w:cs="Times New Roman"/>
                <w:sz w:val="24"/>
                <w:szCs w:val="24"/>
                <w:lang w:eastAsia="ar-SA"/>
              </w:rPr>
            </w:pPr>
          </w:p>
        </w:tc>
      </w:tr>
      <w:tr w:rsidR="005442A3" w:rsidRPr="0087146C" w:rsidTr="004A4A92">
        <w:tc>
          <w:tcPr>
            <w:tcW w:w="1192" w:type="dxa"/>
            <w:tcBorders>
              <w:top w:val="single" w:sz="4" w:space="0" w:color="auto"/>
              <w:left w:val="single" w:sz="4" w:space="0" w:color="auto"/>
              <w:bottom w:val="single" w:sz="4" w:space="0" w:color="auto"/>
              <w:right w:val="single" w:sz="4" w:space="0" w:color="auto"/>
            </w:tcBorders>
          </w:tcPr>
          <w:p w:rsidR="005442A3" w:rsidRPr="0087146C" w:rsidRDefault="005442A3" w:rsidP="004A4A92">
            <w:pPr>
              <w:suppressAutoHyphens/>
              <w:spacing w:after="0" w:line="240" w:lineRule="auto"/>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8.</w:t>
            </w:r>
          </w:p>
        </w:tc>
        <w:tc>
          <w:tcPr>
            <w:tcW w:w="2506" w:type="dxa"/>
            <w:tcBorders>
              <w:top w:val="single" w:sz="4" w:space="0" w:color="auto"/>
              <w:left w:val="single" w:sz="4" w:space="0" w:color="auto"/>
              <w:bottom w:val="single" w:sz="4" w:space="0" w:color="auto"/>
              <w:right w:val="single" w:sz="4" w:space="0" w:color="auto"/>
            </w:tcBorders>
          </w:tcPr>
          <w:p w:rsidR="005442A3" w:rsidRPr="0087146C" w:rsidRDefault="005442A3" w:rsidP="004A4A92">
            <w:pPr>
              <w:suppressAutoHyphens/>
              <w:spacing w:after="0" w:line="240" w:lineRule="auto"/>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Провести совещание с председателями садоводческих кооперативов, довести требования по защите кооперативов от пожаров</w:t>
            </w:r>
          </w:p>
        </w:tc>
        <w:tc>
          <w:tcPr>
            <w:tcW w:w="2187" w:type="dxa"/>
            <w:tcBorders>
              <w:top w:val="single" w:sz="4" w:space="0" w:color="auto"/>
              <w:left w:val="single" w:sz="4" w:space="0" w:color="auto"/>
              <w:bottom w:val="single" w:sz="4" w:space="0" w:color="auto"/>
              <w:right w:val="single" w:sz="4" w:space="0" w:color="auto"/>
            </w:tcBorders>
          </w:tcPr>
          <w:p w:rsidR="005442A3" w:rsidRPr="0087146C" w:rsidRDefault="005442A3" w:rsidP="004A4A92">
            <w:pPr>
              <w:suppressAutoHyphens/>
              <w:spacing w:after="0" w:line="240" w:lineRule="auto"/>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Апрель, май</w:t>
            </w:r>
          </w:p>
        </w:tc>
        <w:tc>
          <w:tcPr>
            <w:tcW w:w="2061" w:type="dxa"/>
            <w:tcBorders>
              <w:top w:val="single" w:sz="4" w:space="0" w:color="auto"/>
              <w:left w:val="single" w:sz="4" w:space="0" w:color="auto"/>
              <w:bottom w:val="single" w:sz="4" w:space="0" w:color="auto"/>
              <w:right w:val="single" w:sz="4" w:space="0" w:color="auto"/>
            </w:tcBorders>
          </w:tcPr>
          <w:p w:rsidR="005442A3" w:rsidRPr="0087146C" w:rsidRDefault="005442A3" w:rsidP="004A4A92">
            <w:pPr>
              <w:suppressAutoHyphens/>
              <w:spacing w:after="0" w:line="240" w:lineRule="auto"/>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 xml:space="preserve">Зам. главы поселения, руководители </w:t>
            </w:r>
            <w:proofErr w:type="spellStart"/>
            <w:r w:rsidRPr="0087146C">
              <w:rPr>
                <w:rFonts w:ascii="Times New Roman" w:eastAsia="Times New Roman" w:hAnsi="Times New Roman" w:cs="Times New Roman"/>
                <w:sz w:val="24"/>
                <w:szCs w:val="24"/>
                <w:lang w:eastAsia="ar-SA"/>
              </w:rPr>
              <w:t>Мулянской</w:t>
            </w:r>
            <w:proofErr w:type="spellEnd"/>
            <w:r w:rsidRPr="0087146C">
              <w:rPr>
                <w:rFonts w:ascii="Times New Roman" w:eastAsia="Times New Roman" w:hAnsi="Times New Roman" w:cs="Times New Roman"/>
                <w:sz w:val="24"/>
                <w:szCs w:val="24"/>
                <w:lang w:eastAsia="ar-SA"/>
              </w:rPr>
              <w:t xml:space="preserve"> и </w:t>
            </w:r>
            <w:proofErr w:type="spellStart"/>
            <w:r w:rsidRPr="0087146C">
              <w:rPr>
                <w:rFonts w:ascii="Times New Roman" w:eastAsia="Times New Roman" w:hAnsi="Times New Roman" w:cs="Times New Roman"/>
                <w:sz w:val="24"/>
                <w:szCs w:val="24"/>
                <w:lang w:eastAsia="ar-SA"/>
              </w:rPr>
              <w:t>Кояновской</w:t>
            </w:r>
            <w:proofErr w:type="spellEnd"/>
            <w:r w:rsidRPr="0087146C">
              <w:rPr>
                <w:rFonts w:ascii="Times New Roman" w:eastAsia="Times New Roman" w:hAnsi="Times New Roman" w:cs="Times New Roman"/>
                <w:sz w:val="24"/>
                <w:szCs w:val="24"/>
                <w:lang w:eastAsia="ar-SA"/>
              </w:rPr>
              <w:t xml:space="preserve"> Управ</w:t>
            </w:r>
          </w:p>
        </w:tc>
        <w:tc>
          <w:tcPr>
            <w:tcW w:w="1801" w:type="dxa"/>
            <w:tcBorders>
              <w:top w:val="single" w:sz="4" w:space="0" w:color="auto"/>
              <w:left w:val="single" w:sz="4" w:space="0" w:color="auto"/>
              <w:bottom w:val="single" w:sz="4" w:space="0" w:color="auto"/>
              <w:right w:val="single" w:sz="4" w:space="0" w:color="auto"/>
            </w:tcBorders>
          </w:tcPr>
          <w:p w:rsidR="005442A3" w:rsidRPr="0087146C" w:rsidRDefault="005442A3" w:rsidP="004A4A92">
            <w:pPr>
              <w:suppressAutoHyphens/>
              <w:spacing w:after="0" w:line="240" w:lineRule="auto"/>
              <w:rPr>
                <w:rFonts w:ascii="Times New Roman" w:eastAsia="Times New Roman" w:hAnsi="Times New Roman" w:cs="Times New Roman"/>
                <w:sz w:val="24"/>
                <w:szCs w:val="24"/>
                <w:lang w:eastAsia="ar-SA"/>
              </w:rPr>
            </w:pPr>
          </w:p>
        </w:tc>
      </w:tr>
      <w:tr w:rsidR="005442A3" w:rsidRPr="0087146C" w:rsidTr="004A4A92">
        <w:tc>
          <w:tcPr>
            <w:tcW w:w="1192" w:type="dxa"/>
            <w:tcBorders>
              <w:top w:val="single" w:sz="4" w:space="0" w:color="auto"/>
              <w:left w:val="single" w:sz="4" w:space="0" w:color="auto"/>
              <w:bottom w:val="single" w:sz="4" w:space="0" w:color="auto"/>
              <w:right w:val="single" w:sz="4" w:space="0" w:color="auto"/>
            </w:tcBorders>
          </w:tcPr>
          <w:p w:rsidR="005442A3" w:rsidRPr="0087146C" w:rsidRDefault="005442A3" w:rsidP="004A4A92">
            <w:pPr>
              <w:suppressAutoHyphens/>
              <w:spacing w:after="0" w:line="240" w:lineRule="auto"/>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8.</w:t>
            </w:r>
          </w:p>
        </w:tc>
        <w:tc>
          <w:tcPr>
            <w:tcW w:w="2506" w:type="dxa"/>
            <w:tcBorders>
              <w:top w:val="single" w:sz="4" w:space="0" w:color="auto"/>
              <w:left w:val="single" w:sz="4" w:space="0" w:color="auto"/>
              <w:bottom w:val="single" w:sz="4" w:space="0" w:color="auto"/>
              <w:right w:val="single" w:sz="4" w:space="0" w:color="auto"/>
            </w:tcBorders>
          </w:tcPr>
          <w:p w:rsidR="005442A3" w:rsidRPr="0087146C" w:rsidRDefault="005442A3" w:rsidP="004A4A92">
            <w:pPr>
              <w:suppressAutoHyphens/>
              <w:spacing w:after="0" w:line="240" w:lineRule="auto"/>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Организовать устройство минерализованных полос возле населенных пунктов, лесных массивов</w:t>
            </w:r>
          </w:p>
        </w:tc>
        <w:tc>
          <w:tcPr>
            <w:tcW w:w="2187" w:type="dxa"/>
            <w:tcBorders>
              <w:top w:val="single" w:sz="4" w:space="0" w:color="auto"/>
              <w:left w:val="single" w:sz="4" w:space="0" w:color="auto"/>
              <w:bottom w:val="single" w:sz="4" w:space="0" w:color="auto"/>
              <w:right w:val="single" w:sz="4" w:space="0" w:color="auto"/>
            </w:tcBorders>
          </w:tcPr>
          <w:p w:rsidR="005442A3" w:rsidRPr="0087146C" w:rsidRDefault="005442A3" w:rsidP="004A4A92">
            <w:pPr>
              <w:suppressAutoHyphens/>
              <w:spacing w:after="0" w:line="240" w:lineRule="auto"/>
              <w:jc w:val="center"/>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май</w:t>
            </w:r>
          </w:p>
        </w:tc>
        <w:tc>
          <w:tcPr>
            <w:tcW w:w="2061" w:type="dxa"/>
            <w:tcBorders>
              <w:top w:val="single" w:sz="4" w:space="0" w:color="auto"/>
              <w:left w:val="single" w:sz="4" w:space="0" w:color="auto"/>
              <w:bottom w:val="single" w:sz="4" w:space="0" w:color="auto"/>
              <w:right w:val="single" w:sz="4" w:space="0" w:color="auto"/>
            </w:tcBorders>
          </w:tcPr>
          <w:p w:rsidR="005442A3" w:rsidRPr="0087146C" w:rsidRDefault="005442A3" w:rsidP="004A4A92">
            <w:pPr>
              <w:suppressAutoHyphens/>
              <w:spacing w:after="0" w:line="240" w:lineRule="auto"/>
              <w:rPr>
                <w:rFonts w:ascii="Times New Roman" w:eastAsia="Times New Roman" w:hAnsi="Times New Roman" w:cs="Times New Roman"/>
                <w:sz w:val="24"/>
                <w:szCs w:val="24"/>
                <w:lang w:eastAsia="ar-SA"/>
              </w:rPr>
            </w:pPr>
            <w:r w:rsidRPr="0087146C">
              <w:rPr>
                <w:rFonts w:ascii="Times New Roman" w:eastAsia="Times New Roman" w:hAnsi="Times New Roman" w:cs="Times New Roman"/>
                <w:sz w:val="24"/>
                <w:szCs w:val="24"/>
                <w:lang w:eastAsia="ar-SA"/>
              </w:rPr>
              <w:t xml:space="preserve">Зам. главы поселения, руководители </w:t>
            </w:r>
            <w:proofErr w:type="spellStart"/>
            <w:r w:rsidRPr="0087146C">
              <w:rPr>
                <w:rFonts w:ascii="Times New Roman" w:eastAsia="Times New Roman" w:hAnsi="Times New Roman" w:cs="Times New Roman"/>
                <w:sz w:val="24"/>
                <w:szCs w:val="24"/>
                <w:lang w:eastAsia="ar-SA"/>
              </w:rPr>
              <w:t>Мулянской</w:t>
            </w:r>
            <w:proofErr w:type="spellEnd"/>
            <w:r w:rsidRPr="0087146C">
              <w:rPr>
                <w:rFonts w:ascii="Times New Roman" w:eastAsia="Times New Roman" w:hAnsi="Times New Roman" w:cs="Times New Roman"/>
                <w:sz w:val="24"/>
                <w:szCs w:val="24"/>
                <w:lang w:eastAsia="ar-SA"/>
              </w:rPr>
              <w:t xml:space="preserve"> и </w:t>
            </w:r>
            <w:proofErr w:type="spellStart"/>
            <w:r w:rsidRPr="0087146C">
              <w:rPr>
                <w:rFonts w:ascii="Times New Roman" w:eastAsia="Times New Roman" w:hAnsi="Times New Roman" w:cs="Times New Roman"/>
                <w:sz w:val="24"/>
                <w:szCs w:val="24"/>
                <w:lang w:eastAsia="ar-SA"/>
              </w:rPr>
              <w:t>Кояновской</w:t>
            </w:r>
            <w:proofErr w:type="spellEnd"/>
            <w:r w:rsidRPr="0087146C">
              <w:rPr>
                <w:rFonts w:ascii="Times New Roman" w:eastAsia="Times New Roman" w:hAnsi="Times New Roman" w:cs="Times New Roman"/>
                <w:sz w:val="24"/>
                <w:szCs w:val="24"/>
                <w:lang w:eastAsia="ar-SA"/>
              </w:rPr>
              <w:t xml:space="preserve"> Управ, рекомендовано директору ПНИИСХ</w:t>
            </w:r>
          </w:p>
        </w:tc>
        <w:tc>
          <w:tcPr>
            <w:tcW w:w="1801" w:type="dxa"/>
            <w:tcBorders>
              <w:top w:val="single" w:sz="4" w:space="0" w:color="auto"/>
              <w:left w:val="single" w:sz="4" w:space="0" w:color="auto"/>
              <w:bottom w:val="single" w:sz="4" w:space="0" w:color="auto"/>
              <w:right w:val="single" w:sz="4" w:space="0" w:color="auto"/>
            </w:tcBorders>
          </w:tcPr>
          <w:p w:rsidR="005442A3" w:rsidRPr="0087146C" w:rsidRDefault="005442A3" w:rsidP="004A4A92">
            <w:pPr>
              <w:suppressAutoHyphens/>
              <w:spacing w:after="0" w:line="240" w:lineRule="auto"/>
              <w:rPr>
                <w:rFonts w:ascii="Times New Roman" w:eastAsia="Times New Roman" w:hAnsi="Times New Roman" w:cs="Times New Roman"/>
                <w:sz w:val="24"/>
                <w:szCs w:val="24"/>
                <w:lang w:eastAsia="ar-SA"/>
              </w:rPr>
            </w:pPr>
          </w:p>
        </w:tc>
      </w:tr>
    </w:tbl>
    <w:p w:rsidR="005442A3" w:rsidRPr="0087146C" w:rsidRDefault="005442A3" w:rsidP="005442A3">
      <w:pPr>
        <w:suppressAutoHyphens/>
        <w:spacing w:after="0" w:line="240" w:lineRule="auto"/>
        <w:rPr>
          <w:rFonts w:ascii="Times New Roman" w:eastAsia="Times New Roman" w:hAnsi="Times New Roman" w:cs="Times New Roman"/>
          <w:sz w:val="24"/>
          <w:szCs w:val="24"/>
          <w:lang w:eastAsia="ar-SA"/>
        </w:rPr>
      </w:pPr>
    </w:p>
    <w:p w:rsidR="0087146C" w:rsidRDefault="005442A3" w:rsidP="005442A3">
      <w:pPr>
        <w:spacing w:after="0" w:line="360" w:lineRule="exact"/>
        <w:jc w:val="both"/>
        <w:rPr>
          <w:rFonts w:ascii="Times New Roman" w:eastAsia="Times New Roman" w:hAnsi="Times New Roman" w:cs="Times New Roman"/>
          <w:sz w:val="28"/>
          <w:szCs w:val="28"/>
          <w:lang w:eastAsia="ar-SA"/>
        </w:rPr>
      </w:pPr>
      <w:r w:rsidRPr="0087146C">
        <w:rPr>
          <w:rFonts w:ascii="Times New Roman" w:eastAsia="Times New Roman" w:hAnsi="Times New Roman" w:cs="Times New Roman"/>
          <w:sz w:val="24"/>
          <w:szCs w:val="24"/>
          <w:lang w:eastAsia="ar-SA"/>
        </w:rPr>
        <w:t xml:space="preserve">                  </w:t>
      </w:r>
      <w:r w:rsidR="0087146C" w:rsidRPr="0087146C">
        <w:rPr>
          <w:rFonts w:ascii="Times New Roman" w:eastAsia="Times New Roman" w:hAnsi="Times New Roman" w:cs="Times New Roman"/>
          <w:sz w:val="28"/>
          <w:szCs w:val="28"/>
          <w:lang w:eastAsia="ar-SA"/>
        </w:rPr>
        <w:t xml:space="preserve">                                                                                                              </w:t>
      </w:r>
    </w:p>
    <w:p w:rsidR="004A4A92" w:rsidRDefault="004A4A92" w:rsidP="005442A3">
      <w:pPr>
        <w:spacing w:after="0" w:line="360" w:lineRule="exact"/>
        <w:jc w:val="both"/>
        <w:rPr>
          <w:rFonts w:ascii="Times New Roman" w:eastAsia="Times New Roman" w:hAnsi="Times New Roman" w:cs="Times New Roman"/>
          <w:sz w:val="28"/>
          <w:szCs w:val="28"/>
          <w:lang w:eastAsia="ar-SA"/>
        </w:rPr>
      </w:pPr>
    </w:p>
    <w:p w:rsidR="004A4A92" w:rsidRDefault="004A4A92" w:rsidP="005442A3">
      <w:pPr>
        <w:spacing w:after="0" w:line="360" w:lineRule="exact"/>
        <w:jc w:val="both"/>
        <w:rPr>
          <w:rFonts w:ascii="Times New Roman" w:eastAsia="Times New Roman" w:hAnsi="Times New Roman" w:cs="Times New Roman"/>
          <w:sz w:val="28"/>
          <w:szCs w:val="28"/>
          <w:lang w:eastAsia="ar-SA"/>
        </w:rPr>
      </w:pPr>
    </w:p>
    <w:p w:rsidR="004A4A92" w:rsidRPr="004A4A92" w:rsidRDefault="004A4A92" w:rsidP="004A4A92">
      <w:pPr>
        <w:jc w:val="center"/>
        <w:rPr>
          <w:rFonts w:ascii="Times New Roman" w:eastAsia="Times New Roman" w:hAnsi="Times New Roman" w:cs="Times New Roman"/>
          <w:b/>
          <w:sz w:val="28"/>
          <w:szCs w:val="28"/>
          <w:lang w:eastAsia="ru-RU"/>
        </w:rPr>
      </w:pPr>
      <w:r w:rsidRPr="004A4A92">
        <w:rPr>
          <w:rFonts w:ascii="Times New Roman" w:eastAsia="Times New Roman" w:hAnsi="Times New Roman" w:cs="Times New Roman"/>
          <w:b/>
          <w:sz w:val="28"/>
          <w:szCs w:val="28"/>
          <w:lang w:eastAsia="ru-RU"/>
        </w:rPr>
        <w:t>Уважаемые жители Лобановского поселения!</w:t>
      </w:r>
    </w:p>
    <w:p w:rsidR="004A4A92" w:rsidRPr="004A4A92" w:rsidRDefault="004A4A92" w:rsidP="004A4A92">
      <w:pPr>
        <w:spacing w:after="0" w:line="240" w:lineRule="auto"/>
        <w:ind w:firstLine="708"/>
        <w:jc w:val="both"/>
        <w:rPr>
          <w:rFonts w:ascii="Times New Roman" w:eastAsia="Times New Roman" w:hAnsi="Times New Roman" w:cs="Times New Roman"/>
          <w:sz w:val="28"/>
          <w:szCs w:val="28"/>
          <w:lang w:eastAsia="ru-RU"/>
        </w:rPr>
      </w:pPr>
      <w:r w:rsidRPr="004A4A92">
        <w:rPr>
          <w:rFonts w:ascii="Times New Roman" w:eastAsia="Times New Roman" w:hAnsi="Times New Roman" w:cs="Times New Roman"/>
          <w:sz w:val="28"/>
          <w:szCs w:val="28"/>
          <w:lang w:eastAsia="ru-RU"/>
        </w:rPr>
        <w:t xml:space="preserve">11.04.2014 года в </w:t>
      </w:r>
      <w:r w:rsidRPr="004A4A92">
        <w:rPr>
          <w:rFonts w:ascii="Times New Roman" w:eastAsia="Times New Roman" w:hAnsi="Times New Roman" w:cs="Times New Roman"/>
          <w:b/>
          <w:sz w:val="28"/>
          <w:szCs w:val="28"/>
          <w:lang w:eastAsia="ru-RU"/>
        </w:rPr>
        <w:t>14.00</w:t>
      </w:r>
      <w:r w:rsidRPr="004A4A92">
        <w:rPr>
          <w:rFonts w:ascii="Times New Roman" w:eastAsia="Times New Roman" w:hAnsi="Times New Roman" w:cs="Times New Roman"/>
          <w:sz w:val="28"/>
          <w:szCs w:val="28"/>
          <w:lang w:eastAsia="ru-RU"/>
        </w:rPr>
        <w:t xml:space="preserve"> часов в </w:t>
      </w:r>
      <w:r w:rsidRPr="004A4A92">
        <w:rPr>
          <w:rFonts w:ascii="Times New Roman" w:eastAsia="Times New Roman" w:hAnsi="Times New Roman" w:cs="Times New Roman"/>
          <w:b/>
          <w:sz w:val="28"/>
          <w:szCs w:val="28"/>
          <w:lang w:eastAsia="ru-RU"/>
        </w:rPr>
        <w:t>здании администрации Лобановского сельского поселе6ния (с. Лобаново, ул. Культуры, д. 15а)</w:t>
      </w:r>
      <w:r w:rsidRPr="004A4A92">
        <w:rPr>
          <w:rFonts w:ascii="Times New Roman" w:eastAsia="Times New Roman" w:hAnsi="Times New Roman" w:cs="Times New Roman"/>
          <w:sz w:val="28"/>
          <w:szCs w:val="28"/>
          <w:lang w:eastAsia="ru-RU"/>
        </w:rPr>
        <w:t xml:space="preserve"> состоятся публичные слушания по теме: </w:t>
      </w:r>
      <w:r w:rsidRPr="004A4A92">
        <w:rPr>
          <w:rFonts w:ascii="Times New Roman" w:eastAsia="Times New Roman" w:hAnsi="Times New Roman" w:cs="Times New Roman"/>
          <w:b/>
          <w:sz w:val="28"/>
          <w:szCs w:val="28"/>
          <w:lang w:eastAsia="ru-RU"/>
        </w:rPr>
        <w:t>«Изменение одного вида разрешенного использования земельного участка на другой вид такого использования»</w:t>
      </w:r>
      <w:r w:rsidRPr="004A4A92">
        <w:rPr>
          <w:rFonts w:ascii="Times New Roman" w:eastAsia="Times New Roman" w:hAnsi="Times New Roman" w:cs="Times New Roman"/>
          <w:sz w:val="28"/>
          <w:szCs w:val="28"/>
          <w:lang w:eastAsia="ru-RU"/>
        </w:rPr>
        <w:t xml:space="preserve"> в отношении земельных участков расположенных по адресу:  </w:t>
      </w:r>
    </w:p>
    <w:p w:rsidR="004A4A92" w:rsidRPr="004A4A92" w:rsidRDefault="004A4A92" w:rsidP="004A4A92">
      <w:pPr>
        <w:spacing w:after="0" w:line="240" w:lineRule="auto"/>
        <w:jc w:val="both"/>
        <w:rPr>
          <w:rFonts w:ascii="Times New Roman" w:eastAsia="Times New Roman" w:hAnsi="Times New Roman" w:cs="Times New Roman"/>
          <w:sz w:val="28"/>
          <w:szCs w:val="28"/>
          <w:lang w:eastAsia="ru-RU"/>
        </w:rPr>
      </w:pPr>
      <w:r w:rsidRPr="004A4A92">
        <w:rPr>
          <w:rFonts w:ascii="Times New Roman" w:eastAsia="Times New Roman" w:hAnsi="Times New Roman" w:cs="Times New Roman"/>
          <w:sz w:val="28"/>
          <w:szCs w:val="28"/>
          <w:lang w:eastAsia="ru-RU"/>
        </w:rPr>
        <w:t xml:space="preserve">- Пермский край, Пермский район, </w:t>
      </w:r>
      <w:proofErr w:type="spellStart"/>
      <w:r w:rsidRPr="004A4A92">
        <w:rPr>
          <w:rFonts w:ascii="Times New Roman" w:eastAsia="Times New Roman" w:hAnsi="Times New Roman" w:cs="Times New Roman"/>
          <w:sz w:val="28"/>
          <w:szCs w:val="28"/>
          <w:lang w:eastAsia="ru-RU"/>
        </w:rPr>
        <w:t>Лобановское</w:t>
      </w:r>
      <w:proofErr w:type="spellEnd"/>
      <w:r w:rsidRPr="004A4A92">
        <w:rPr>
          <w:rFonts w:ascii="Times New Roman" w:eastAsia="Times New Roman" w:hAnsi="Times New Roman" w:cs="Times New Roman"/>
          <w:sz w:val="28"/>
          <w:szCs w:val="28"/>
          <w:lang w:eastAsia="ru-RU"/>
        </w:rPr>
        <w:t xml:space="preserve"> сельское поселение, примерно в 0,2 км на северо-восток от д. </w:t>
      </w:r>
      <w:proofErr w:type="spellStart"/>
      <w:r w:rsidRPr="004A4A92">
        <w:rPr>
          <w:rFonts w:ascii="Times New Roman" w:eastAsia="Times New Roman" w:hAnsi="Times New Roman" w:cs="Times New Roman"/>
          <w:sz w:val="28"/>
          <w:szCs w:val="28"/>
          <w:lang w:eastAsia="ru-RU"/>
        </w:rPr>
        <w:t>Козыбаево</w:t>
      </w:r>
      <w:proofErr w:type="spellEnd"/>
      <w:r w:rsidRPr="004A4A92">
        <w:rPr>
          <w:rFonts w:ascii="Times New Roman" w:eastAsia="Times New Roman" w:hAnsi="Times New Roman" w:cs="Times New Roman"/>
          <w:sz w:val="28"/>
          <w:szCs w:val="28"/>
          <w:lang w:eastAsia="ru-RU"/>
        </w:rPr>
        <w:t>, кадастровый номер 59:32:3960006:5225;</w:t>
      </w:r>
    </w:p>
    <w:p w:rsidR="004A4A92" w:rsidRPr="004A4A92" w:rsidRDefault="004A4A92" w:rsidP="004A4A92">
      <w:pPr>
        <w:spacing w:after="0" w:line="240" w:lineRule="auto"/>
        <w:jc w:val="both"/>
        <w:rPr>
          <w:rFonts w:ascii="Times New Roman" w:eastAsia="Times New Roman" w:hAnsi="Times New Roman" w:cs="Times New Roman"/>
          <w:sz w:val="28"/>
          <w:szCs w:val="28"/>
          <w:lang w:eastAsia="ru-RU"/>
        </w:rPr>
      </w:pPr>
      <w:r w:rsidRPr="004A4A92">
        <w:rPr>
          <w:rFonts w:ascii="Times New Roman" w:eastAsia="Times New Roman" w:hAnsi="Times New Roman" w:cs="Times New Roman"/>
          <w:sz w:val="28"/>
          <w:szCs w:val="28"/>
          <w:lang w:eastAsia="ru-RU"/>
        </w:rPr>
        <w:t xml:space="preserve">- Пермский край, Пермский район, </w:t>
      </w:r>
      <w:proofErr w:type="spellStart"/>
      <w:r w:rsidRPr="004A4A92">
        <w:rPr>
          <w:rFonts w:ascii="Times New Roman" w:eastAsia="Times New Roman" w:hAnsi="Times New Roman" w:cs="Times New Roman"/>
          <w:sz w:val="28"/>
          <w:szCs w:val="28"/>
          <w:lang w:eastAsia="ru-RU"/>
        </w:rPr>
        <w:t>Лобановское</w:t>
      </w:r>
      <w:proofErr w:type="spellEnd"/>
      <w:r w:rsidRPr="004A4A92">
        <w:rPr>
          <w:rFonts w:ascii="Times New Roman" w:eastAsia="Times New Roman" w:hAnsi="Times New Roman" w:cs="Times New Roman"/>
          <w:sz w:val="28"/>
          <w:szCs w:val="28"/>
          <w:lang w:eastAsia="ru-RU"/>
        </w:rPr>
        <w:t xml:space="preserve"> сельское поселение, в районе д. </w:t>
      </w:r>
      <w:proofErr w:type="spellStart"/>
      <w:r w:rsidRPr="004A4A92">
        <w:rPr>
          <w:rFonts w:ascii="Times New Roman" w:eastAsia="Times New Roman" w:hAnsi="Times New Roman" w:cs="Times New Roman"/>
          <w:sz w:val="28"/>
          <w:szCs w:val="28"/>
          <w:lang w:eastAsia="ru-RU"/>
        </w:rPr>
        <w:t>Козыбаево</w:t>
      </w:r>
      <w:proofErr w:type="spellEnd"/>
      <w:r w:rsidRPr="004A4A92">
        <w:rPr>
          <w:rFonts w:ascii="Times New Roman" w:eastAsia="Times New Roman" w:hAnsi="Times New Roman" w:cs="Times New Roman"/>
          <w:sz w:val="28"/>
          <w:szCs w:val="28"/>
          <w:lang w:eastAsia="ru-RU"/>
        </w:rPr>
        <w:t xml:space="preserve"> (рядом со </w:t>
      </w:r>
      <w:proofErr w:type="gramStart"/>
      <w:r w:rsidRPr="004A4A92">
        <w:rPr>
          <w:rFonts w:ascii="Times New Roman" w:eastAsia="Times New Roman" w:hAnsi="Times New Roman" w:cs="Times New Roman"/>
          <w:sz w:val="28"/>
          <w:szCs w:val="28"/>
          <w:lang w:eastAsia="ru-RU"/>
        </w:rPr>
        <w:t>строящейся</w:t>
      </w:r>
      <w:proofErr w:type="gramEnd"/>
      <w:r w:rsidRPr="004A4A92">
        <w:rPr>
          <w:rFonts w:ascii="Times New Roman" w:eastAsia="Times New Roman" w:hAnsi="Times New Roman" w:cs="Times New Roman"/>
          <w:sz w:val="28"/>
          <w:szCs w:val="28"/>
          <w:lang w:eastAsia="ru-RU"/>
        </w:rPr>
        <w:t xml:space="preserve"> </w:t>
      </w:r>
      <w:proofErr w:type="spellStart"/>
      <w:r w:rsidRPr="004A4A92">
        <w:rPr>
          <w:rFonts w:ascii="Times New Roman" w:eastAsia="Times New Roman" w:hAnsi="Times New Roman" w:cs="Times New Roman"/>
          <w:sz w:val="28"/>
          <w:szCs w:val="28"/>
          <w:lang w:eastAsia="ru-RU"/>
        </w:rPr>
        <w:t>кроликофермой</w:t>
      </w:r>
      <w:proofErr w:type="spellEnd"/>
      <w:r w:rsidRPr="004A4A92">
        <w:rPr>
          <w:rFonts w:ascii="Times New Roman" w:eastAsia="Times New Roman" w:hAnsi="Times New Roman" w:cs="Times New Roman"/>
          <w:sz w:val="28"/>
          <w:szCs w:val="28"/>
          <w:lang w:eastAsia="ru-RU"/>
        </w:rPr>
        <w:t>, кадастровый номер 59:32:3960006:6766;</w:t>
      </w:r>
    </w:p>
    <w:p w:rsidR="004A4A92" w:rsidRPr="004A4A92" w:rsidRDefault="004A4A92" w:rsidP="004A4A92">
      <w:pPr>
        <w:spacing w:after="0" w:line="240" w:lineRule="auto"/>
        <w:jc w:val="both"/>
        <w:rPr>
          <w:rFonts w:ascii="Times New Roman" w:eastAsia="Times New Roman" w:hAnsi="Times New Roman" w:cs="Times New Roman"/>
          <w:sz w:val="28"/>
          <w:szCs w:val="28"/>
          <w:lang w:eastAsia="ru-RU"/>
        </w:rPr>
      </w:pPr>
      <w:r w:rsidRPr="004A4A92">
        <w:rPr>
          <w:rFonts w:ascii="Times New Roman" w:eastAsia="Times New Roman" w:hAnsi="Times New Roman" w:cs="Times New Roman"/>
          <w:sz w:val="28"/>
          <w:szCs w:val="28"/>
          <w:lang w:eastAsia="ru-RU"/>
        </w:rPr>
        <w:t xml:space="preserve">- Пермский край, Пермский район, </w:t>
      </w:r>
      <w:proofErr w:type="spellStart"/>
      <w:r w:rsidRPr="004A4A92">
        <w:rPr>
          <w:rFonts w:ascii="Times New Roman" w:eastAsia="Times New Roman" w:hAnsi="Times New Roman" w:cs="Times New Roman"/>
          <w:sz w:val="28"/>
          <w:szCs w:val="28"/>
          <w:lang w:eastAsia="ru-RU"/>
        </w:rPr>
        <w:t>Лобановское</w:t>
      </w:r>
      <w:proofErr w:type="spellEnd"/>
      <w:r w:rsidRPr="004A4A92">
        <w:rPr>
          <w:rFonts w:ascii="Times New Roman" w:eastAsia="Times New Roman" w:hAnsi="Times New Roman" w:cs="Times New Roman"/>
          <w:sz w:val="28"/>
          <w:szCs w:val="28"/>
          <w:lang w:eastAsia="ru-RU"/>
        </w:rPr>
        <w:t xml:space="preserve"> сельское поселение, п. </w:t>
      </w:r>
      <w:proofErr w:type="spellStart"/>
      <w:r w:rsidRPr="004A4A92">
        <w:rPr>
          <w:rFonts w:ascii="Times New Roman" w:eastAsia="Times New Roman" w:hAnsi="Times New Roman" w:cs="Times New Roman"/>
          <w:sz w:val="28"/>
          <w:szCs w:val="28"/>
          <w:lang w:eastAsia="ru-RU"/>
        </w:rPr>
        <w:t>Мулянка</w:t>
      </w:r>
      <w:proofErr w:type="spellEnd"/>
      <w:r w:rsidRPr="004A4A92">
        <w:rPr>
          <w:rFonts w:ascii="Times New Roman" w:eastAsia="Times New Roman" w:hAnsi="Times New Roman" w:cs="Times New Roman"/>
          <w:sz w:val="28"/>
          <w:szCs w:val="28"/>
          <w:lang w:eastAsia="ru-RU"/>
        </w:rPr>
        <w:t xml:space="preserve">, ул. </w:t>
      </w:r>
      <w:proofErr w:type="gramStart"/>
      <w:r w:rsidRPr="004A4A92">
        <w:rPr>
          <w:rFonts w:ascii="Times New Roman" w:eastAsia="Times New Roman" w:hAnsi="Times New Roman" w:cs="Times New Roman"/>
          <w:sz w:val="28"/>
          <w:szCs w:val="28"/>
          <w:lang w:eastAsia="ru-RU"/>
        </w:rPr>
        <w:t>Спортивная</w:t>
      </w:r>
      <w:proofErr w:type="gramEnd"/>
      <w:r w:rsidRPr="004A4A92">
        <w:rPr>
          <w:rFonts w:ascii="Times New Roman" w:eastAsia="Times New Roman" w:hAnsi="Times New Roman" w:cs="Times New Roman"/>
          <w:sz w:val="28"/>
          <w:szCs w:val="28"/>
          <w:lang w:eastAsia="ru-RU"/>
        </w:rPr>
        <w:t>, кадастровый номер 59:32:1220001:1031;</w:t>
      </w:r>
    </w:p>
    <w:p w:rsidR="004A4A92" w:rsidRPr="004A4A92" w:rsidRDefault="004A4A92" w:rsidP="004A4A92">
      <w:pPr>
        <w:spacing w:after="0" w:line="240" w:lineRule="auto"/>
        <w:jc w:val="both"/>
        <w:rPr>
          <w:rFonts w:ascii="Times New Roman" w:eastAsia="Times New Roman" w:hAnsi="Times New Roman" w:cs="Times New Roman"/>
          <w:sz w:val="28"/>
          <w:szCs w:val="28"/>
          <w:lang w:eastAsia="ru-RU"/>
        </w:rPr>
      </w:pPr>
      <w:r w:rsidRPr="004A4A92">
        <w:rPr>
          <w:rFonts w:ascii="Times New Roman" w:eastAsia="Times New Roman" w:hAnsi="Times New Roman" w:cs="Times New Roman"/>
          <w:sz w:val="28"/>
          <w:szCs w:val="28"/>
          <w:lang w:eastAsia="ru-RU"/>
        </w:rPr>
        <w:t xml:space="preserve">- Пермский край, Пермский район, </w:t>
      </w:r>
      <w:proofErr w:type="spellStart"/>
      <w:r w:rsidRPr="004A4A92">
        <w:rPr>
          <w:rFonts w:ascii="Times New Roman" w:eastAsia="Times New Roman" w:hAnsi="Times New Roman" w:cs="Times New Roman"/>
          <w:sz w:val="28"/>
          <w:szCs w:val="28"/>
          <w:lang w:eastAsia="ru-RU"/>
        </w:rPr>
        <w:t>Лобановское</w:t>
      </w:r>
      <w:proofErr w:type="spellEnd"/>
      <w:r w:rsidRPr="004A4A92">
        <w:rPr>
          <w:rFonts w:ascii="Times New Roman" w:eastAsia="Times New Roman" w:hAnsi="Times New Roman" w:cs="Times New Roman"/>
          <w:sz w:val="28"/>
          <w:szCs w:val="28"/>
          <w:lang w:eastAsia="ru-RU"/>
        </w:rPr>
        <w:t xml:space="preserve"> сельское поселение, д. Кольцово, кадастровый номер 59:32:3780001:99.</w:t>
      </w:r>
    </w:p>
    <w:p w:rsidR="004A4A92" w:rsidRPr="004A4A92" w:rsidRDefault="004A4A92" w:rsidP="004A4A92">
      <w:pPr>
        <w:spacing w:line="240" w:lineRule="auto"/>
        <w:jc w:val="right"/>
        <w:rPr>
          <w:rFonts w:ascii="Times New Roman" w:eastAsia="Times New Roman" w:hAnsi="Times New Roman" w:cs="Times New Roman"/>
          <w:sz w:val="28"/>
          <w:szCs w:val="28"/>
          <w:lang w:eastAsia="ru-RU"/>
        </w:rPr>
      </w:pPr>
      <w:r w:rsidRPr="004A4A92">
        <w:rPr>
          <w:rFonts w:ascii="Times New Roman" w:eastAsia="Times New Roman" w:hAnsi="Times New Roman" w:cs="Times New Roman"/>
          <w:sz w:val="28"/>
          <w:szCs w:val="28"/>
          <w:lang w:eastAsia="ru-RU"/>
        </w:rPr>
        <w:t xml:space="preserve">Оргкомитет </w:t>
      </w:r>
    </w:p>
    <w:p w:rsidR="004A4A92" w:rsidRPr="004A4A92" w:rsidRDefault="004A4A92" w:rsidP="004A4A92">
      <w:pPr>
        <w:ind w:firstLine="708"/>
        <w:jc w:val="both"/>
        <w:rPr>
          <w:rFonts w:ascii="Calibri" w:eastAsia="Times New Roman" w:hAnsi="Calibri" w:cs="Times New Roman"/>
          <w:szCs w:val="28"/>
          <w:lang w:eastAsia="ru-RU"/>
        </w:rPr>
      </w:pPr>
    </w:p>
    <w:p w:rsidR="004A4A92" w:rsidRPr="0087146C" w:rsidRDefault="004A4A92" w:rsidP="005442A3">
      <w:pPr>
        <w:spacing w:after="0" w:line="360" w:lineRule="exact"/>
        <w:jc w:val="both"/>
        <w:rPr>
          <w:rFonts w:ascii="Times New Roman" w:eastAsia="Times New Roman" w:hAnsi="Times New Roman" w:cs="Times New Roman"/>
          <w:sz w:val="28"/>
          <w:szCs w:val="28"/>
          <w:lang w:eastAsia="ar-SA"/>
        </w:rPr>
        <w:sectPr w:rsidR="004A4A92" w:rsidRPr="0087146C" w:rsidSect="00117534">
          <w:footerReference w:type="default" r:id="rId32"/>
          <w:pgSz w:w="11906" w:h="16838"/>
          <w:pgMar w:top="1134" w:right="1274" w:bottom="567" w:left="1276" w:header="1134" w:footer="74" w:gutter="0"/>
          <w:pgNumType w:start="1"/>
          <w:cols w:space="720"/>
          <w:docGrid w:linePitch="360"/>
        </w:sectPr>
      </w:pPr>
    </w:p>
    <w:p w:rsidR="0087146C" w:rsidRPr="0087146C" w:rsidRDefault="0087146C" w:rsidP="0087146C">
      <w:pPr>
        <w:suppressAutoHyphens/>
        <w:spacing w:after="0" w:line="240" w:lineRule="auto"/>
        <w:rPr>
          <w:rFonts w:ascii="Times New Roman" w:eastAsia="Times New Roman" w:hAnsi="Times New Roman" w:cs="Times New Roman"/>
          <w:sz w:val="28"/>
          <w:szCs w:val="28"/>
          <w:lang w:eastAsia="ar-SA"/>
        </w:rPr>
        <w:sectPr w:rsidR="0087146C" w:rsidRPr="0087146C" w:rsidSect="0087146C">
          <w:footerReference w:type="default" r:id="rId33"/>
          <w:pgSz w:w="11906" w:h="16838"/>
          <w:pgMar w:top="1134" w:right="1274" w:bottom="567" w:left="1276" w:header="1134" w:footer="74" w:gutter="0"/>
          <w:pgNumType w:start="78"/>
          <w:cols w:space="720"/>
          <w:docGrid w:linePitch="360"/>
        </w:sectPr>
      </w:pPr>
      <w:r w:rsidRPr="0087146C">
        <w:rPr>
          <w:rFonts w:ascii="Times New Roman" w:eastAsia="Times New Roman" w:hAnsi="Times New Roman" w:cs="Times New Roman"/>
          <w:sz w:val="24"/>
          <w:szCs w:val="24"/>
          <w:lang w:eastAsia="ar-SA"/>
        </w:rPr>
        <w:lastRenderedPageBreak/>
        <w:tab/>
      </w:r>
      <w:r w:rsidRPr="0087146C">
        <w:rPr>
          <w:rFonts w:ascii="Times New Roman" w:eastAsia="Times New Roman" w:hAnsi="Times New Roman" w:cs="Times New Roman"/>
          <w:sz w:val="24"/>
          <w:szCs w:val="24"/>
          <w:lang w:eastAsia="ar-SA"/>
        </w:rPr>
        <w:tab/>
        <w:t xml:space="preserve"> </w:t>
      </w:r>
    </w:p>
    <w:p w:rsidR="0087146C" w:rsidRPr="0087146C" w:rsidRDefault="0087146C" w:rsidP="0087146C">
      <w:pPr>
        <w:tabs>
          <w:tab w:val="left" w:pos="8228"/>
        </w:tabs>
        <w:suppressAutoHyphens/>
        <w:spacing w:after="480" w:line="240" w:lineRule="auto"/>
        <w:rPr>
          <w:rFonts w:ascii="Times New Roman" w:eastAsia="Times New Roman" w:hAnsi="Times New Roman" w:cs="Times New Roman"/>
          <w:sz w:val="28"/>
          <w:szCs w:val="28"/>
          <w:lang w:eastAsia="ar-SA"/>
        </w:rPr>
        <w:sectPr w:rsidR="0087146C" w:rsidRPr="0087146C" w:rsidSect="0087146C">
          <w:footerReference w:type="default" r:id="rId34"/>
          <w:pgSz w:w="11906" w:h="16838"/>
          <w:pgMar w:top="1134" w:right="1274" w:bottom="567" w:left="1276" w:header="1134" w:footer="74" w:gutter="0"/>
          <w:pgNumType w:start="78"/>
          <w:cols w:space="720"/>
          <w:docGrid w:linePitch="360"/>
        </w:sectPr>
      </w:pPr>
      <w:r w:rsidRPr="0087146C">
        <w:rPr>
          <w:rFonts w:ascii="Times New Roman" w:eastAsia="Times New Roman" w:hAnsi="Times New Roman" w:cs="Times New Roman"/>
          <w:sz w:val="28"/>
          <w:szCs w:val="28"/>
          <w:lang w:eastAsia="ar-SA"/>
        </w:rPr>
        <w:lastRenderedPageBreak/>
        <w:tab/>
        <w:t xml:space="preserve">                                                                              </w:t>
      </w:r>
    </w:p>
    <w:p w:rsidR="0087146C" w:rsidRPr="0087146C" w:rsidRDefault="0087146C" w:rsidP="005442A3">
      <w:pPr>
        <w:suppressAutoHyphens/>
        <w:spacing w:after="0" w:line="240" w:lineRule="auto"/>
        <w:rPr>
          <w:rFonts w:ascii="Times New Roman" w:eastAsia="Times New Roman" w:hAnsi="Times New Roman" w:cs="Times New Roman"/>
          <w:sz w:val="28"/>
          <w:szCs w:val="28"/>
          <w:lang w:eastAsia="ar-SA"/>
        </w:rPr>
      </w:pPr>
      <w:bookmarkStart w:id="2" w:name="_GoBack"/>
      <w:bookmarkEnd w:id="2"/>
    </w:p>
    <w:sectPr w:rsidR="0087146C" w:rsidRPr="0087146C" w:rsidSect="004B0CB9">
      <w:footerReference w:type="default" r:id="rId35"/>
      <w:pgSz w:w="11906" w:h="16838"/>
      <w:pgMar w:top="719" w:right="850"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998" w:rsidRDefault="003A1998" w:rsidP="00FB2E9F">
      <w:pPr>
        <w:spacing w:after="0" w:line="240" w:lineRule="auto"/>
      </w:pPr>
      <w:r>
        <w:separator/>
      </w:r>
    </w:p>
  </w:endnote>
  <w:endnote w:type="continuationSeparator" w:id="0">
    <w:p w:rsidR="003A1998" w:rsidRDefault="003A1998" w:rsidP="00FB2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1894831"/>
      <w:docPartObj>
        <w:docPartGallery w:val="Page Numbers (Bottom of Page)"/>
        <w:docPartUnique/>
      </w:docPartObj>
    </w:sdtPr>
    <w:sdtContent>
      <w:p w:rsidR="004A4A92" w:rsidRDefault="004A4A92">
        <w:pPr>
          <w:pStyle w:val="a9"/>
          <w:jc w:val="right"/>
        </w:pPr>
        <w:r>
          <w:fldChar w:fldCharType="begin"/>
        </w:r>
        <w:r>
          <w:instrText>PAGE   \* MERGEFORMAT</w:instrText>
        </w:r>
        <w:r>
          <w:fldChar w:fldCharType="separate"/>
        </w:r>
        <w:r w:rsidR="006D30A8">
          <w:rPr>
            <w:noProof/>
          </w:rPr>
          <w:t>45</w:t>
        </w:r>
        <w:r>
          <w:fldChar w:fldCharType="end"/>
        </w:r>
      </w:p>
    </w:sdtContent>
  </w:sdt>
  <w:p w:rsidR="004A4A92" w:rsidRDefault="004A4A92">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A92" w:rsidRDefault="004A4A92">
    <w:pPr>
      <w:pStyle w:val="a9"/>
      <w:jc w:val="right"/>
    </w:pPr>
  </w:p>
  <w:p w:rsidR="004A4A92" w:rsidRDefault="004A4A92">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A92" w:rsidRDefault="004A4A92">
    <w:pPr>
      <w:pStyle w:val="a9"/>
      <w:jc w:val="right"/>
    </w:pPr>
  </w:p>
  <w:p w:rsidR="004A4A92" w:rsidRDefault="004A4A92">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9402410"/>
      <w:docPartObj>
        <w:docPartGallery w:val="Page Numbers (Bottom of Page)"/>
        <w:docPartUnique/>
      </w:docPartObj>
    </w:sdtPr>
    <w:sdtContent>
      <w:p w:rsidR="004A4A92" w:rsidRDefault="004A4A92">
        <w:pPr>
          <w:pStyle w:val="a9"/>
          <w:jc w:val="right"/>
        </w:pPr>
        <w:r>
          <w:fldChar w:fldCharType="begin"/>
        </w:r>
        <w:r>
          <w:instrText>PAGE   \* MERGEFORMAT</w:instrText>
        </w:r>
        <w:r>
          <w:fldChar w:fldCharType="separate"/>
        </w:r>
        <w:r w:rsidR="003A1998">
          <w:rPr>
            <w:noProof/>
          </w:rPr>
          <w:t>79</w:t>
        </w:r>
        <w:r>
          <w:fldChar w:fldCharType="end"/>
        </w:r>
      </w:p>
    </w:sdtContent>
  </w:sdt>
  <w:p w:rsidR="004A4A92" w:rsidRDefault="004A4A9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998" w:rsidRDefault="003A1998" w:rsidP="00FB2E9F">
      <w:pPr>
        <w:spacing w:after="0" w:line="240" w:lineRule="auto"/>
      </w:pPr>
      <w:r>
        <w:separator/>
      </w:r>
    </w:p>
  </w:footnote>
  <w:footnote w:type="continuationSeparator" w:id="0">
    <w:p w:rsidR="003A1998" w:rsidRDefault="003A1998" w:rsidP="00FB2E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BD16FD0"/>
    <w:multiLevelType w:val="multilevel"/>
    <w:tmpl w:val="F512734A"/>
    <w:lvl w:ilvl="0">
      <w:start w:val="1"/>
      <w:numFmt w:val="decimal"/>
      <w:lvlText w:val="%1."/>
      <w:lvlJc w:val="left"/>
      <w:pPr>
        <w:ind w:left="1860" w:hanging="114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125F0C07"/>
    <w:multiLevelType w:val="multilevel"/>
    <w:tmpl w:val="724A14A8"/>
    <w:lvl w:ilvl="0">
      <w:start w:val="1"/>
      <w:numFmt w:val="decimal"/>
      <w:lvlText w:val="%1."/>
      <w:lvlJc w:val="left"/>
      <w:pPr>
        <w:ind w:left="1365" w:hanging="825"/>
      </w:pPr>
      <w:rPr>
        <w:rFonts w:hint="default"/>
      </w:rPr>
    </w:lvl>
    <w:lvl w:ilvl="1">
      <w:start w:val="1"/>
      <w:numFmt w:val="decimal"/>
      <w:isLgl/>
      <w:lvlText w:val="%1.%2."/>
      <w:lvlJc w:val="left"/>
      <w:pPr>
        <w:ind w:left="1782" w:hanging="1215"/>
      </w:pPr>
      <w:rPr>
        <w:rFonts w:hint="default"/>
      </w:rPr>
    </w:lvl>
    <w:lvl w:ilvl="2">
      <w:start w:val="1"/>
      <w:numFmt w:val="decimal"/>
      <w:isLgl/>
      <w:lvlText w:val="%1.%2.%3."/>
      <w:lvlJc w:val="left"/>
      <w:pPr>
        <w:ind w:left="1809" w:hanging="1215"/>
      </w:pPr>
      <w:rPr>
        <w:rFonts w:hint="default"/>
      </w:rPr>
    </w:lvl>
    <w:lvl w:ilvl="3">
      <w:start w:val="1"/>
      <w:numFmt w:val="decimal"/>
      <w:isLgl/>
      <w:lvlText w:val="%1.%2.%3.%4."/>
      <w:lvlJc w:val="left"/>
      <w:pPr>
        <w:ind w:left="1836" w:hanging="1215"/>
      </w:pPr>
      <w:rPr>
        <w:rFonts w:hint="default"/>
      </w:rPr>
    </w:lvl>
    <w:lvl w:ilvl="4">
      <w:start w:val="1"/>
      <w:numFmt w:val="decimal"/>
      <w:isLgl/>
      <w:lvlText w:val="%1.%2.%3.%4.%5."/>
      <w:lvlJc w:val="left"/>
      <w:pPr>
        <w:ind w:left="1863" w:hanging="1215"/>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3">
    <w:nsid w:val="2ED568C3"/>
    <w:multiLevelType w:val="multilevel"/>
    <w:tmpl w:val="A4303186"/>
    <w:lvl w:ilvl="0">
      <w:start w:val="1"/>
      <w:numFmt w:val="decimal"/>
      <w:lvlText w:val="%1."/>
      <w:lvlJc w:val="left"/>
      <w:pPr>
        <w:tabs>
          <w:tab w:val="num" w:pos="900"/>
        </w:tabs>
        <w:ind w:left="900" w:hanging="360"/>
      </w:pPr>
      <w:rPr>
        <w:rFonts w:ascii="Times New Roman" w:eastAsia="Times New Roman" w:hAnsi="Times New Roman" w:cs="Times New Roman"/>
      </w:rPr>
    </w:lvl>
    <w:lvl w:ilvl="1">
      <w:start w:val="1"/>
      <w:numFmt w:val="decimal"/>
      <w:isLgl/>
      <w:lvlText w:val="%1.%2."/>
      <w:lvlJc w:val="left"/>
      <w:pPr>
        <w:tabs>
          <w:tab w:val="num" w:pos="720"/>
        </w:tabs>
        <w:ind w:left="720" w:hanging="720"/>
      </w:pPr>
    </w:lvl>
    <w:lvl w:ilvl="2">
      <w:start w:val="1"/>
      <w:numFmt w:val="decimal"/>
      <w:isLgl/>
      <w:lvlText w:val="%1.%2.%3."/>
      <w:lvlJc w:val="left"/>
      <w:pPr>
        <w:tabs>
          <w:tab w:val="num" w:pos="1260"/>
        </w:tabs>
        <w:ind w:left="1260" w:hanging="720"/>
      </w:pPr>
    </w:lvl>
    <w:lvl w:ilvl="3">
      <w:start w:val="1"/>
      <w:numFmt w:val="decimal"/>
      <w:isLgl/>
      <w:lvlText w:val="%1.%2.%3.%4."/>
      <w:lvlJc w:val="left"/>
      <w:pPr>
        <w:tabs>
          <w:tab w:val="num" w:pos="1620"/>
        </w:tabs>
        <w:ind w:left="1620" w:hanging="1080"/>
      </w:pPr>
    </w:lvl>
    <w:lvl w:ilvl="4">
      <w:start w:val="1"/>
      <w:numFmt w:val="decimal"/>
      <w:isLgl/>
      <w:lvlText w:val="%1.%2.%3.%4.%5."/>
      <w:lvlJc w:val="left"/>
      <w:pPr>
        <w:tabs>
          <w:tab w:val="num" w:pos="1620"/>
        </w:tabs>
        <w:ind w:left="1620" w:hanging="1080"/>
      </w:pPr>
    </w:lvl>
    <w:lvl w:ilvl="5">
      <w:start w:val="1"/>
      <w:numFmt w:val="decimal"/>
      <w:isLgl/>
      <w:lvlText w:val="%1.%2.%3.%4.%5.%6."/>
      <w:lvlJc w:val="left"/>
      <w:pPr>
        <w:tabs>
          <w:tab w:val="num" w:pos="1980"/>
        </w:tabs>
        <w:ind w:left="1980" w:hanging="1440"/>
      </w:pPr>
    </w:lvl>
    <w:lvl w:ilvl="6">
      <w:start w:val="1"/>
      <w:numFmt w:val="decimal"/>
      <w:isLgl/>
      <w:lvlText w:val="%1.%2.%3.%4.%5.%6.%7."/>
      <w:lvlJc w:val="left"/>
      <w:pPr>
        <w:tabs>
          <w:tab w:val="num" w:pos="2340"/>
        </w:tabs>
        <w:ind w:left="2340" w:hanging="1800"/>
      </w:pPr>
    </w:lvl>
    <w:lvl w:ilvl="7">
      <w:start w:val="1"/>
      <w:numFmt w:val="decimal"/>
      <w:isLgl/>
      <w:lvlText w:val="%1.%2.%3.%4.%5.%6.%7.%8."/>
      <w:lvlJc w:val="left"/>
      <w:pPr>
        <w:tabs>
          <w:tab w:val="num" w:pos="2340"/>
        </w:tabs>
        <w:ind w:left="2340" w:hanging="1800"/>
      </w:pPr>
    </w:lvl>
    <w:lvl w:ilvl="8">
      <w:start w:val="1"/>
      <w:numFmt w:val="decimal"/>
      <w:isLgl/>
      <w:lvlText w:val="%1.%2.%3.%4.%5.%6.%7.%8.%9."/>
      <w:lvlJc w:val="left"/>
      <w:pPr>
        <w:tabs>
          <w:tab w:val="num" w:pos="2700"/>
        </w:tabs>
        <w:ind w:left="2700" w:hanging="2160"/>
      </w:pPr>
    </w:lvl>
  </w:abstractNum>
  <w:abstractNum w:abstractNumId="4">
    <w:nsid w:val="50534EEA"/>
    <w:multiLevelType w:val="multilevel"/>
    <w:tmpl w:val="68D2B678"/>
    <w:lvl w:ilvl="0">
      <w:start w:val="3"/>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6A3845D1"/>
    <w:multiLevelType w:val="hybridMultilevel"/>
    <w:tmpl w:val="C5DE6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B68201F"/>
    <w:multiLevelType w:val="hybridMultilevel"/>
    <w:tmpl w:val="E2AC8ECC"/>
    <w:lvl w:ilvl="0" w:tplc="C98CB1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F815BC6"/>
    <w:multiLevelType w:val="multilevel"/>
    <w:tmpl w:val="F026A31A"/>
    <w:lvl w:ilvl="0">
      <w:start w:val="4"/>
      <w:numFmt w:val="decimal"/>
      <w:lvlText w:val="%1."/>
      <w:lvlJc w:val="left"/>
      <w:pPr>
        <w:tabs>
          <w:tab w:val="num" w:pos="435"/>
        </w:tabs>
        <w:ind w:left="435" w:hanging="435"/>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6"/>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442"/>
    <w:rsid w:val="000601F5"/>
    <w:rsid w:val="000716BF"/>
    <w:rsid w:val="00117534"/>
    <w:rsid w:val="001E1478"/>
    <w:rsid w:val="00360F23"/>
    <w:rsid w:val="0038456D"/>
    <w:rsid w:val="003A1998"/>
    <w:rsid w:val="00402A85"/>
    <w:rsid w:val="00470381"/>
    <w:rsid w:val="004A4A92"/>
    <w:rsid w:val="004B0CB9"/>
    <w:rsid w:val="005442A3"/>
    <w:rsid w:val="005B6F69"/>
    <w:rsid w:val="006D30A8"/>
    <w:rsid w:val="007063C7"/>
    <w:rsid w:val="0087146C"/>
    <w:rsid w:val="00876576"/>
    <w:rsid w:val="00B26962"/>
    <w:rsid w:val="00D11442"/>
    <w:rsid w:val="00DC3044"/>
    <w:rsid w:val="00E13621"/>
    <w:rsid w:val="00ED623B"/>
    <w:rsid w:val="00FB2E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269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DC3044"/>
    <w:pPr>
      <w:spacing w:after="120"/>
    </w:pPr>
  </w:style>
  <w:style w:type="character" w:customStyle="1" w:styleId="a4">
    <w:name w:val="Основной текст Знак"/>
    <w:basedOn w:val="a0"/>
    <w:link w:val="a3"/>
    <w:uiPriority w:val="99"/>
    <w:semiHidden/>
    <w:rsid w:val="00DC3044"/>
  </w:style>
  <w:style w:type="paragraph" w:customStyle="1" w:styleId="a5">
    <w:name w:val="Знак Знак Знак Знак Знак Знак Знак"/>
    <w:basedOn w:val="a"/>
    <w:rsid w:val="00DC3044"/>
    <w:pPr>
      <w:spacing w:after="160" w:line="240" w:lineRule="exact"/>
    </w:pPr>
    <w:rPr>
      <w:rFonts w:ascii="Verdana" w:eastAsia="Times New Roman" w:hAnsi="Verdana" w:cs="Times New Roman"/>
      <w:sz w:val="20"/>
      <w:szCs w:val="20"/>
      <w:lang w:val="en-US"/>
    </w:rPr>
  </w:style>
  <w:style w:type="character" w:customStyle="1" w:styleId="10">
    <w:name w:val="Заголовок 1 Знак"/>
    <w:basedOn w:val="a0"/>
    <w:link w:val="1"/>
    <w:uiPriority w:val="9"/>
    <w:rsid w:val="00B26962"/>
    <w:rPr>
      <w:rFonts w:asciiTheme="majorHAnsi" w:eastAsiaTheme="majorEastAsia" w:hAnsiTheme="majorHAnsi" w:cstheme="majorBidi"/>
      <w:b/>
      <w:bCs/>
      <w:color w:val="365F91" w:themeColor="accent1" w:themeShade="BF"/>
      <w:sz w:val="28"/>
      <w:szCs w:val="28"/>
    </w:rPr>
  </w:style>
  <w:style w:type="paragraph" w:customStyle="1" w:styleId="a6">
    <w:name w:val="Заголовок к тексту"/>
    <w:basedOn w:val="a"/>
    <w:next w:val="a3"/>
    <w:rsid w:val="00B26962"/>
    <w:pPr>
      <w:suppressAutoHyphens/>
      <w:spacing w:after="480" w:line="240" w:lineRule="exact"/>
    </w:pPr>
    <w:rPr>
      <w:rFonts w:ascii="Times New Roman" w:eastAsia="Times New Roman" w:hAnsi="Times New Roman" w:cs="Times New Roman"/>
      <w:b/>
      <w:sz w:val="24"/>
      <w:szCs w:val="24"/>
      <w:lang w:eastAsia="ar-SA"/>
    </w:rPr>
  </w:style>
  <w:style w:type="paragraph" w:styleId="a7">
    <w:name w:val="header"/>
    <w:basedOn w:val="a"/>
    <w:link w:val="a8"/>
    <w:unhideWhenUsed/>
    <w:rsid w:val="00FB2E9F"/>
    <w:pPr>
      <w:tabs>
        <w:tab w:val="center" w:pos="4677"/>
        <w:tab w:val="right" w:pos="9355"/>
      </w:tabs>
      <w:spacing w:after="0" w:line="240" w:lineRule="auto"/>
    </w:pPr>
  </w:style>
  <w:style w:type="character" w:customStyle="1" w:styleId="a8">
    <w:name w:val="Верхний колонтитул Знак"/>
    <w:basedOn w:val="a0"/>
    <w:link w:val="a7"/>
    <w:rsid w:val="00FB2E9F"/>
  </w:style>
  <w:style w:type="paragraph" w:styleId="a9">
    <w:name w:val="footer"/>
    <w:basedOn w:val="a"/>
    <w:link w:val="aa"/>
    <w:uiPriority w:val="99"/>
    <w:unhideWhenUsed/>
    <w:rsid w:val="00FB2E9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B2E9F"/>
  </w:style>
  <w:style w:type="numbering" w:customStyle="1" w:styleId="11">
    <w:name w:val="Нет списка1"/>
    <w:next w:val="a2"/>
    <w:semiHidden/>
    <w:rsid w:val="00402A85"/>
  </w:style>
  <w:style w:type="table" w:styleId="ab">
    <w:name w:val="Table Grid"/>
    <w:basedOn w:val="a1"/>
    <w:rsid w:val="00402A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rsid w:val="00402A85"/>
    <w:pPr>
      <w:suppressAutoHyphens/>
      <w:spacing w:after="0" w:line="240" w:lineRule="auto"/>
    </w:pPr>
    <w:rPr>
      <w:rFonts w:ascii="Tahoma" w:eastAsia="Times New Roman" w:hAnsi="Tahoma" w:cs="Tahoma"/>
      <w:sz w:val="16"/>
      <w:szCs w:val="16"/>
      <w:lang w:eastAsia="ar-SA"/>
    </w:rPr>
  </w:style>
  <w:style w:type="character" w:customStyle="1" w:styleId="ad">
    <w:name w:val="Текст выноски Знак"/>
    <w:basedOn w:val="a0"/>
    <w:link w:val="ac"/>
    <w:rsid w:val="00402A85"/>
    <w:rPr>
      <w:rFonts w:ascii="Tahoma" w:eastAsia="Times New Roman" w:hAnsi="Tahoma" w:cs="Tahoma"/>
      <w:sz w:val="16"/>
      <w:szCs w:val="16"/>
      <w:lang w:eastAsia="ar-SA"/>
    </w:rPr>
  </w:style>
  <w:style w:type="paragraph" w:styleId="ae">
    <w:name w:val="List Paragraph"/>
    <w:basedOn w:val="a"/>
    <w:uiPriority w:val="34"/>
    <w:qFormat/>
    <w:rsid w:val="0087146C"/>
    <w:pPr>
      <w:ind w:left="720"/>
      <w:contextualSpacing/>
    </w:pPr>
  </w:style>
  <w:style w:type="paragraph" w:styleId="af">
    <w:name w:val="Body Text Indent"/>
    <w:basedOn w:val="a"/>
    <w:link w:val="af0"/>
    <w:uiPriority w:val="99"/>
    <w:semiHidden/>
    <w:unhideWhenUsed/>
    <w:rsid w:val="004A4A92"/>
    <w:pPr>
      <w:spacing w:after="120"/>
      <w:ind w:left="283"/>
    </w:pPr>
  </w:style>
  <w:style w:type="character" w:customStyle="1" w:styleId="af0">
    <w:name w:val="Основной текст с отступом Знак"/>
    <w:basedOn w:val="a0"/>
    <w:link w:val="af"/>
    <w:uiPriority w:val="99"/>
    <w:semiHidden/>
    <w:rsid w:val="004A4A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269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DC3044"/>
    <w:pPr>
      <w:spacing w:after="120"/>
    </w:pPr>
  </w:style>
  <w:style w:type="character" w:customStyle="1" w:styleId="a4">
    <w:name w:val="Основной текст Знак"/>
    <w:basedOn w:val="a0"/>
    <w:link w:val="a3"/>
    <w:uiPriority w:val="99"/>
    <w:semiHidden/>
    <w:rsid w:val="00DC3044"/>
  </w:style>
  <w:style w:type="paragraph" w:customStyle="1" w:styleId="a5">
    <w:name w:val="Знак Знак Знак Знак Знак Знак Знак"/>
    <w:basedOn w:val="a"/>
    <w:rsid w:val="00DC3044"/>
    <w:pPr>
      <w:spacing w:after="160" w:line="240" w:lineRule="exact"/>
    </w:pPr>
    <w:rPr>
      <w:rFonts w:ascii="Verdana" w:eastAsia="Times New Roman" w:hAnsi="Verdana" w:cs="Times New Roman"/>
      <w:sz w:val="20"/>
      <w:szCs w:val="20"/>
      <w:lang w:val="en-US"/>
    </w:rPr>
  </w:style>
  <w:style w:type="character" w:customStyle="1" w:styleId="10">
    <w:name w:val="Заголовок 1 Знак"/>
    <w:basedOn w:val="a0"/>
    <w:link w:val="1"/>
    <w:uiPriority w:val="9"/>
    <w:rsid w:val="00B26962"/>
    <w:rPr>
      <w:rFonts w:asciiTheme="majorHAnsi" w:eastAsiaTheme="majorEastAsia" w:hAnsiTheme="majorHAnsi" w:cstheme="majorBidi"/>
      <w:b/>
      <w:bCs/>
      <w:color w:val="365F91" w:themeColor="accent1" w:themeShade="BF"/>
      <w:sz w:val="28"/>
      <w:szCs w:val="28"/>
    </w:rPr>
  </w:style>
  <w:style w:type="paragraph" w:customStyle="1" w:styleId="a6">
    <w:name w:val="Заголовок к тексту"/>
    <w:basedOn w:val="a"/>
    <w:next w:val="a3"/>
    <w:rsid w:val="00B26962"/>
    <w:pPr>
      <w:suppressAutoHyphens/>
      <w:spacing w:after="480" w:line="240" w:lineRule="exact"/>
    </w:pPr>
    <w:rPr>
      <w:rFonts w:ascii="Times New Roman" w:eastAsia="Times New Roman" w:hAnsi="Times New Roman" w:cs="Times New Roman"/>
      <w:b/>
      <w:sz w:val="24"/>
      <w:szCs w:val="24"/>
      <w:lang w:eastAsia="ar-SA"/>
    </w:rPr>
  </w:style>
  <w:style w:type="paragraph" w:styleId="a7">
    <w:name w:val="header"/>
    <w:basedOn w:val="a"/>
    <w:link w:val="a8"/>
    <w:unhideWhenUsed/>
    <w:rsid w:val="00FB2E9F"/>
    <w:pPr>
      <w:tabs>
        <w:tab w:val="center" w:pos="4677"/>
        <w:tab w:val="right" w:pos="9355"/>
      </w:tabs>
      <w:spacing w:after="0" w:line="240" w:lineRule="auto"/>
    </w:pPr>
  </w:style>
  <w:style w:type="character" w:customStyle="1" w:styleId="a8">
    <w:name w:val="Верхний колонтитул Знак"/>
    <w:basedOn w:val="a0"/>
    <w:link w:val="a7"/>
    <w:rsid w:val="00FB2E9F"/>
  </w:style>
  <w:style w:type="paragraph" w:styleId="a9">
    <w:name w:val="footer"/>
    <w:basedOn w:val="a"/>
    <w:link w:val="aa"/>
    <w:uiPriority w:val="99"/>
    <w:unhideWhenUsed/>
    <w:rsid w:val="00FB2E9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B2E9F"/>
  </w:style>
  <w:style w:type="numbering" w:customStyle="1" w:styleId="11">
    <w:name w:val="Нет списка1"/>
    <w:next w:val="a2"/>
    <w:semiHidden/>
    <w:rsid w:val="00402A85"/>
  </w:style>
  <w:style w:type="table" w:styleId="ab">
    <w:name w:val="Table Grid"/>
    <w:basedOn w:val="a1"/>
    <w:rsid w:val="00402A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rsid w:val="00402A85"/>
    <w:pPr>
      <w:suppressAutoHyphens/>
      <w:spacing w:after="0" w:line="240" w:lineRule="auto"/>
    </w:pPr>
    <w:rPr>
      <w:rFonts w:ascii="Tahoma" w:eastAsia="Times New Roman" w:hAnsi="Tahoma" w:cs="Tahoma"/>
      <w:sz w:val="16"/>
      <w:szCs w:val="16"/>
      <w:lang w:eastAsia="ar-SA"/>
    </w:rPr>
  </w:style>
  <w:style w:type="character" w:customStyle="1" w:styleId="ad">
    <w:name w:val="Текст выноски Знак"/>
    <w:basedOn w:val="a0"/>
    <w:link w:val="ac"/>
    <w:rsid w:val="00402A85"/>
    <w:rPr>
      <w:rFonts w:ascii="Tahoma" w:eastAsia="Times New Roman" w:hAnsi="Tahoma" w:cs="Tahoma"/>
      <w:sz w:val="16"/>
      <w:szCs w:val="16"/>
      <w:lang w:eastAsia="ar-SA"/>
    </w:rPr>
  </w:style>
  <w:style w:type="paragraph" w:styleId="ae">
    <w:name w:val="List Paragraph"/>
    <w:basedOn w:val="a"/>
    <w:uiPriority w:val="34"/>
    <w:qFormat/>
    <w:rsid w:val="0087146C"/>
    <w:pPr>
      <w:ind w:left="720"/>
      <w:contextualSpacing/>
    </w:pPr>
  </w:style>
  <w:style w:type="paragraph" w:styleId="af">
    <w:name w:val="Body Text Indent"/>
    <w:basedOn w:val="a"/>
    <w:link w:val="af0"/>
    <w:uiPriority w:val="99"/>
    <w:semiHidden/>
    <w:unhideWhenUsed/>
    <w:rsid w:val="004A4A92"/>
    <w:pPr>
      <w:spacing w:after="120"/>
      <w:ind w:left="283"/>
    </w:pPr>
  </w:style>
  <w:style w:type="character" w:customStyle="1" w:styleId="af0">
    <w:name w:val="Основной текст с отступом Знак"/>
    <w:basedOn w:val="a0"/>
    <w:link w:val="af"/>
    <w:uiPriority w:val="99"/>
    <w:semiHidden/>
    <w:rsid w:val="004A4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713964">
      <w:bodyDiv w:val="1"/>
      <w:marLeft w:val="0"/>
      <w:marRight w:val="0"/>
      <w:marTop w:val="0"/>
      <w:marBottom w:val="0"/>
      <w:divBdr>
        <w:top w:val="none" w:sz="0" w:space="0" w:color="auto"/>
        <w:left w:val="none" w:sz="0" w:space="0" w:color="auto"/>
        <w:bottom w:val="none" w:sz="0" w:space="0" w:color="auto"/>
        <w:right w:val="none" w:sz="0" w:space="0" w:color="auto"/>
      </w:divBdr>
    </w:div>
    <w:div w:id="538666512">
      <w:bodyDiv w:val="1"/>
      <w:marLeft w:val="0"/>
      <w:marRight w:val="0"/>
      <w:marTop w:val="0"/>
      <w:marBottom w:val="0"/>
      <w:divBdr>
        <w:top w:val="none" w:sz="0" w:space="0" w:color="auto"/>
        <w:left w:val="none" w:sz="0" w:space="0" w:color="auto"/>
        <w:bottom w:val="none" w:sz="0" w:space="0" w:color="auto"/>
        <w:right w:val="none" w:sz="0" w:space="0" w:color="auto"/>
      </w:divBdr>
    </w:div>
    <w:div w:id="812940231">
      <w:bodyDiv w:val="1"/>
      <w:marLeft w:val="0"/>
      <w:marRight w:val="0"/>
      <w:marTop w:val="0"/>
      <w:marBottom w:val="0"/>
      <w:divBdr>
        <w:top w:val="none" w:sz="0" w:space="0" w:color="auto"/>
        <w:left w:val="none" w:sz="0" w:space="0" w:color="auto"/>
        <w:bottom w:val="none" w:sz="0" w:space="0" w:color="auto"/>
        <w:right w:val="none" w:sz="0" w:space="0" w:color="auto"/>
      </w:divBdr>
    </w:div>
    <w:div w:id="1116221376">
      <w:bodyDiv w:val="1"/>
      <w:marLeft w:val="0"/>
      <w:marRight w:val="0"/>
      <w:marTop w:val="0"/>
      <w:marBottom w:val="0"/>
      <w:divBdr>
        <w:top w:val="none" w:sz="0" w:space="0" w:color="auto"/>
        <w:left w:val="none" w:sz="0" w:space="0" w:color="auto"/>
        <w:bottom w:val="none" w:sz="0" w:space="0" w:color="auto"/>
        <w:right w:val="none" w:sz="0" w:space="0" w:color="auto"/>
      </w:divBdr>
    </w:div>
    <w:div w:id="1153571252">
      <w:bodyDiv w:val="1"/>
      <w:marLeft w:val="0"/>
      <w:marRight w:val="0"/>
      <w:marTop w:val="0"/>
      <w:marBottom w:val="0"/>
      <w:divBdr>
        <w:top w:val="none" w:sz="0" w:space="0" w:color="auto"/>
        <w:left w:val="none" w:sz="0" w:space="0" w:color="auto"/>
        <w:bottom w:val="none" w:sz="0" w:space="0" w:color="auto"/>
        <w:right w:val="none" w:sz="0" w:space="0" w:color="auto"/>
      </w:divBdr>
    </w:div>
    <w:div w:id="214565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E4DCFAD0C0140D4AADDF09E09FDA4A3DB639FDF6617F3C85CAF71B02C158858E3B9818DB409BD3FIAYFH" TargetMode="External"/><Relationship Id="rId18" Type="http://schemas.openxmlformats.org/officeDocument/2006/relationships/hyperlink" Target="consultantplus://offline/ref=5E4DCFAD0C0140D4AADDEE931F91F3AED26AC0DB6810FF9D03F02AED7B1C820FA4F6D8CFF004BD36AF09FEIAY7H" TargetMode="External"/><Relationship Id="rId26" Type="http://schemas.openxmlformats.org/officeDocument/2006/relationships/hyperlink" Target="consultantplus://offline/ref=F0FB2C4CCDA4F195AAAA8E7FD7884E3BE6DF5FCA698E14BC1BEDD746A9D7A3CB8D2A7065E8F5B052X403E" TargetMode="External"/><Relationship Id="rId3" Type="http://schemas.microsoft.com/office/2007/relationships/stylesWithEffects" Target="stylesWithEffects.xml"/><Relationship Id="rId21" Type="http://schemas.openxmlformats.org/officeDocument/2006/relationships/hyperlink" Target="consultantplus://offline/main?base=LAW;n=111830;fld=134"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consultantplus://offline/ref=5E4DCFAD0C0140D4AADDF09E09FDA4A3DB6098D56010F3C85CAF71B02C158858E3B9818DB409BA33IAYFH" TargetMode="External"/><Relationship Id="rId17" Type="http://schemas.openxmlformats.org/officeDocument/2006/relationships/hyperlink" Target="consultantplus://offline/main?base=LAW;n=117671;fld=134;dst=100651" TargetMode="External"/><Relationship Id="rId25" Type="http://schemas.openxmlformats.org/officeDocument/2006/relationships/hyperlink" Target="consultantplus://offline/ref=0EE9FC31F5240030B0BD51A94794C199ED0E90BB134183522BB8B9F671E7FCF3E9B79C47B67F3C39N6Y2F"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consultantplus://offline/ref=5E4DCFAD0C0140D4AADDEE931F91F3AED26AC0DB6810FF9D03F02AED7B1C820FA4F6D8CFF004BD36AF09FEIAY7H" TargetMode="External"/><Relationship Id="rId20" Type="http://schemas.openxmlformats.org/officeDocument/2006/relationships/hyperlink" Target="consultantplus://offline/ref=5E4DCFAD0C0140D4AADDEE931F91F3AED26AC0DB6810FF9D03F02AED7B1C820FA4F6D8CFF004BD36AF09FEIAY7H" TargetMode="External"/><Relationship Id="rId29" Type="http://schemas.openxmlformats.org/officeDocument/2006/relationships/hyperlink" Target="consultantplus://offline/ref=5F06141BE8CC7611D30E81CC2C8FD29CC160C676892586F56C1A252570F2C67A733659F4195FAC8Bq3fF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consultantplus://offline/main?base=LAW;n=112715;fld=134;dst=1487"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E4DCFAD0C0140D4AADDEE931F91F9A8D26AC0DB6411F89F01F02AED7B1C820FA4F6D8CFF004BD36AE0FF1IAYCH" TargetMode="External"/><Relationship Id="rId23" Type="http://schemas.openxmlformats.org/officeDocument/2006/relationships/hyperlink" Target="consultantplus://offline/main?base=LAW;n=81638;fld=134" TargetMode="External"/><Relationship Id="rId28" Type="http://schemas.openxmlformats.org/officeDocument/2006/relationships/hyperlink" Target="consultantplus://offline/ref=5F06141BE8CC7611D30E81CC2C8FD29CC161CD7B852586F56C1A252570F2C67A733659F41D59qAfEK" TargetMode="External"/><Relationship Id="rId36"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consultantplus://offline/main?base=LAW;n=117671;fld=134;dst=100651" TargetMode="External"/><Relationship Id="rId31" Type="http://schemas.openxmlformats.org/officeDocument/2006/relationships/hyperlink" Target="consultantplus://offline/ref=5F06141BE8CC7611D30E9FC13AE38F97C86E9B7F8A258EA237457E7827FBCC2Dq3f4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consultantplus://offline/ref=5E4DCFAD0C0140D4AADDF09E09FDA4A3DB639CD66517F3C85CAF71B02C158858E3B9818DB409B431IAYAH" TargetMode="External"/><Relationship Id="rId22" Type="http://schemas.openxmlformats.org/officeDocument/2006/relationships/hyperlink" Target="consultantplus://offline/main?base=LAW;n=87514;fld=134;dst=100400" TargetMode="External"/><Relationship Id="rId27" Type="http://schemas.openxmlformats.org/officeDocument/2006/relationships/hyperlink" Target="consultantplus://offline/ref=0EE9FC31F5240030B0BD51A94794C199ED0E90BB134183522BB8B9F671E7FCF3E9B79C47B67F3C39N6Y2F" TargetMode="External"/><Relationship Id="rId30" Type="http://schemas.openxmlformats.org/officeDocument/2006/relationships/hyperlink" Target="consultantplus://offline/ref=5F06141BE8CC7611D30E81CC2C8FD29CC160C676892586F56C1A252570F2C67A733659F4195EAD89q3f5K" TargetMode="External"/><Relationship Id="rId35"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498</TotalTime>
  <Pages>1</Pages>
  <Words>16844</Words>
  <Characters>96014</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2014-04-01T04:16:00Z</cp:lastPrinted>
  <dcterms:created xsi:type="dcterms:W3CDTF">2014-03-27T03:30:00Z</dcterms:created>
  <dcterms:modified xsi:type="dcterms:W3CDTF">2014-04-01T04:23:00Z</dcterms:modified>
</cp:coreProperties>
</file>