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2F" w:rsidRPr="00B4742F" w:rsidRDefault="00B4742F" w:rsidP="00B4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42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961" w:dyaOrig="1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51.75pt" o:ole="" fillcolor="window">
            <v:imagedata r:id="rId4" o:title=""/>
          </v:shape>
          <o:OLEObject Type="Embed" ProgID="Word.Picture.8" ShapeID="_x0000_i1025" DrawAspect="Content" ObjectID="_1706691130" r:id="rId5"/>
        </w:object>
      </w:r>
    </w:p>
    <w:p w:rsidR="00B4742F" w:rsidRPr="00B4742F" w:rsidRDefault="00B4742F" w:rsidP="00B4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42F" w:rsidRPr="00B4742F" w:rsidRDefault="00B4742F" w:rsidP="00B4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МИНИСТЕРСТВА ВНУТРЕННИХ ДЕЛ</w:t>
      </w:r>
    </w:p>
    <w:p w:rsidR="00B4742F" w:rsidRPr="00B4742F" w:rsidRDefault="00B4742F" w:rsidP="00B4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ПО ПЕРМСКОМУ КРАЮ</w:t>
      </w:r>
    </w:p>
    <w:p w:rsidR="00B4742F" w:rsidRPr="00B4742F" w:rsidRDefault="00B4742F" w:rsidP="00B4742F">
      <w:pPr>
        <w:keepNext/>
        <w:spacing w:after="0" w:line="240" w:lineRule="auto"/>
        <w:ind w:left="-142" w:right="2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Министерства внутренних дел Российской Федерации</w:t>
      </w:r>
    </w:p>
    <w:p w:rsidR="00B4742F" w:rsidRPr="00B4742F" w:rsidRDefault="00B4742F" w:rsidP="00B47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Пермскому району</w:t>
      </w:r>
    </w:p>
    <w:p w:rsidR="00B4742F" w:rsidRPr="00B4742F" w:rsidRDefault="00B4742F" w:rsidP="00B474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B47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 МВД</w:t>
      </w:r>
      <w:proofErr w:type="gramEnd"/>
      <w:r w:rsidRPr="00B47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 по Пермскому району)</w:t>
      </w:r>
    </w:p>
    <w:p w:rsidR="00B4742F" w:rsidRPr="00B4742F" w:rsidRDefault="00B4742F" w:rsidP="00B47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742F" w:rsidRPr="00B4742F" w:rsidRDefault="00B4742F" w:rsidP="00B4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4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1-я Красавинская, 84, Пермь, 614065</w:t>
      </w:r>
      <w:bookmarkStart w:id="0" w:name="_GoBack"/>
      <w:bookmarkEnd w:id="0"/>
    </w:p>
    <w:p w:rsidR="00B4742F" w:rsidRDefault="00B4742F" w:rsidP="00DE0F7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DE0F78" w:rsidRDefault="00DE0F78" w:rsidP="00DE0F7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E0F78">
        <w:rPr>
          <w:b/>
          <w:color w:val="000000" w:themeColor="text1"/>
          <w:sz w:val="28"/>
          <w:szCs w:val="28"/>
        </w:rPr>
        <w:t>Госавтоинспекция Пермского района совместно</w:t>
      </w:r>
      <w:r w:rsidRPr="00DE0F78">
        <w:rPr>
          <w:b/>
          <w:color w:val="000000" w:themeColor="text1"/>
          <w:sz w:val="28"/>
          <w:szCs w:val="28"/>
          <w:shd w:val="clear" w:color="auto" w:fill="FFFFFF"/>
        </w:rPr>
        <w:t xml:space="preserve"> представителями общественности «Родительский патруль» детского сада «Акварельки» провели акцию </w:t>
      </w:r>
      <w:r w:rsidRPr="00DE0F78">
        <w:rPr>
          <w:b/>
          <w:sz w:val="28"/>
          <w:szCs w:val="28"/>
          <w:shd w:val="clear" w:color="auto" w:fill="FFFFFF"/>
        </w:rPr>
        <w:t>«Ребенок – главный пассажир!».</w:t>
      </w:r>
      <w:r w:rsidRPr="00DE0F78">
        <w:rPr>
          <w:b/>
          <w:sz w:val="28"/>
          <w:szCs w:val="28"/>
        </w:rPr>
        <w:t xml:space="preserve"> </w:t>
      </w:r>
    </w:p>
    <w:p w:rsidR="002247A8" w:rsidRDefault="002247A8" w:rsidP="00DE0F7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47A8" w:rsidRPr="00DE0F78" w:rsidRDefault="002247A8" w:rsidP="002247A8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14F99BA5" wp14:editId="280154F6">
            <wp:extent cx="3949432" cy="5267695"/>
            <wp:effectExtent l="0" t="0" r="0" b="0"/>
            <wp:docPr id="1" name="Рисунок 1" descr="http://post.mvd.ru/Session/31903-o3d6DFk2fXY78N47v7rl-kmbducl/MIME/INBOX-MM-1/724-02-B/IMG_8028-18-02-22-1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st.mvd.ru/Session/31903-o3d6DFk2fXY78N47v7rl-kmbducl/MIME/INBOX-MM-1/724-02-B/IMG_8028-18-02-22-11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314" cy="527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F78" w:rsidRDefault="00DE0F78" w:rsidP="00DE0F7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DE0F78" w:rsidRPr="00FF7B08" w:rsidRDefault="00DE0F78" w:rsidP="00DE0F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7B0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Р</w:t>
      </w:r>
      <w:r w:rsidRPr="00FF7B08">
        <w:rPr>
          <w:color w:val="000000" w:themeColor="text1"/>
          <w:sz w:val="28"/>
          <w:szCs w:val="28"/>
        </w:rPr>
        <w:t xml:space="preserve">анним утром сотрудники </w:t>
      </w:r>
      <w:proofErr w:type="gramStart"/>
      <w:r w:rsidRPr="00FF7B08">
        <w:rPr>
          <w:color w:val="000000" w:themeColor="text1"/>
          <w:sz w:val="28"/>
          <w:szCs w:val="28"/>
        </w:rPr>
        <w:t>Госавтоинспекции  Пермского</w:t>
      </w:r>
      <w:proofErr w:type="gramEnd"/>
      <w:r w:rsidRPr="00FF7B08">
        <w:rPr>
          <w:color w:val="000000" w:themeColor="text1"/>
          <w:sz w:val="28"/>
          <w:szCs w:val="28"/>
        </w:rPr>
        <w:t xml:space="preserve"> района вместе </w:t>
      </w:r>
      <w:r w:rsidRPr="00FF7B08">
        <w:rPr>
          <w:color w:val="000000" w:themeColor="text1"/>
          <w:sz w:val="28"/>
          <w:szCs w:val="28"/>
          <w:shd w:val="clear" w:color="auto" w:fill="FFFFFF"/>
        </w:rPr>
        <w:t xml:space="preserve">с руководством детского сада и представителями общественности </w:t>
      </w:r>
      <w:r w:rsidRPr="00FF7B0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«Родительский патруль» детского сада «Акварельки» провели акцию </w:t>
      </w:r>
      <w:r w:rsidRPr="00FF7B08">
        <w:rPr>
          <w:sz w:val="28"/>
          <w:szCs w:val="28"/>
          <w:shd w:val="clear" w:color="auto" w:fill="FFFFFF"/>
        </w:rPr>
        <w:t>«Ребенок – главный пассажир!».</w:t>
      </w:r>
      <w:r w:rsidRPr="00FF7B08">
        <w:rPr>
          <w:sz w:val="28"/>
          <w:szCs w:val="28"/>
        </w:rPr>
        <w:t xml:space="preserve"> </w:t>
      </w:r>
    </w:p>
    <w:p w:rsidR="00DE0F78" w:rsidRPr="00FF7B08" w:rsidRDefault="00DE0F78" w:rsidP="00DE0F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7B08">
        <w:rPr>
          <w:sz w:val="28"/>
          <w:szCs w:val="28"/>
        </w:rPr>
        <w:t>Представители «Родительского патруля» вместе с автоинспекторами проверили наличие детских удерживающих устройств в салонах транспортных средств.</w:t>
      </w:r>
    </w:p>
    <w:p w:rsidR="00DE0F78" w:rsidRPr="00FF7B08" w:rsidRDefault="00DE0F78" w:rsidP="00DE0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F7B08">
        <w:rPr>
          <w:sz w:val="28"/>
          <w:szCs w:val="28"/>
        </w:rPr>
        <w:t xml:space="preserve">Дисциплинированные автовладельцы с радостью демонстрировали участникам мероприятия маленьких </w:t>
      </w:r>
      <w:r w:rsidRPr="00FF7B08">
        <w:rPr>
          <w:color w:val="000000" w:themeColor="text1"/>
          <w:sz w:val="28"/>
          <w:szCs w:val="28"/>
        </w:rPr>
        <w:t>пассажиров, уютно восседающих в детских автокреслах. Беседуя с водителями-родителями, активисты обратили внимание на проблему детского дорожно-транспортного травматизма и призвали быть особенно аккуратными и бдительными за рулем при перевозке юных пассажиров. Участникам напомнили о последствиях пренебрежения средствами пассивной защиты в салоне автомобиля и разъяснили принципы выбора детского удерживающего устройства с учетом физических параметров ребенка. Водителям представители родительской общественности вручали п</w:t>
      </w:r>
      <w:r w:rsidR="00A57B29" w:rsidRPr="00FF7B08">
        <w:rPr>
          <w:color w:val="000000" w:themeColor="text1"/>
          <w:sz w:val="28"/>
          <w:szCs w:val="28"/>
        </w:rPr>
        <w:t>одготовленные буклеты, памятки по Правилам дорожного движения.</w:t>
      </w:r>
    </w:p>
    <w:p w:rsidR="00DE0F78" w:rsidRPr="00FF7B08" w:rsidRDefault="00DE0F78" w:rsidP="00DE0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F7B08">
        <w:rPr>
          <w:color w:val="000000" w:themeColor="text1"/>
          <w:sz w:val="28"/>
          <w:szCs w:val="28"/>
        </w:rPr>
        <w:t>За время проведения акции «Ребенок –главный пассажир» сотрудниками Госавтоинспекции при надзоре за дорожным движением выявлено 3 нарушения правил перевозки детей, водители привлечены к административной ответственности по ч.3 ст. 12.23 КоАП РФ.</w:t>
      </w:r>
      <w:r w:rsidRPr="00FF7B08">
        <w:rPr>
          <w:color w:val="000000" w:themeColor="text1"/>
          <w:sz w:val="28"/>
          <w:szCs w:val="28"/>
          <w:shd w:val="clear" w:color="auto" w:fill="FFFFFF"/>
        </w:rPr>
        <w:t xml:space="preserve"> Участники акции отметили, что необходимо на постоянной основе привлекать внимание взрослых к безопасности детей.</w:t>
      </w:r>
    </w:p>
    <w:p w:rsidR="00DE0F78" w:rsidRPr="00FF7B08" w:rsidRDefault="00DE0F78" w:rsidP="00DE0F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F7B08">
        <w:rPr>
          <w:color w:val="000000" w:themeColor="text1"/>
          <w:sz w:val="28"/>
          <w:szCs w:val="28"/>
        </w:rPr>
        <w:t>Уважаемые водители! Госавтоинспекция Пермского района призывает всегда обеспечивать максимальную безопасность при перевозке детей, независимо от дальности и целях поездки. Берегите и заботьтесь о самых ценных пассажирах- детях!</w:t>
      </w:r>
    </w:p>
    <w:p w:rsidR="00DE0F78" w:rsidRPr="00FF7B08" w:rsidRDefault="00DE0F78" w:rsidP="00DE0F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E0F78" w:rsidRPr="00FF7B08" w:rsidRDefault="00DE0F78" w:rsidP="00DE0F78">
      <w:pPr>
        <w:pStyle w:val="a3"/>
        <w:shd w:val="clear" w:color="auto" w:fill="FFFFFF"/>
        <w:spacing w:before="0" w:beforeAutospacing="0" w:after="375" w:afterAutospacing="0"/>
        <w:jc w:val="both"/>
        <w:rPr>
          <w:color w:val="333333"/>
          <w:sz w:val="28"/>
          <w:szCs w:val="28"/>
        </w:rPr>
      </w:pPr>
    </w:p>
    <w:p w:rsidR="002C0EC4" w:rsidRDefault="002C0EC4" w:rsidP="00DE0F78">
      <w:pPr>
        <w:jc w:val="both"/>
      </w:pPr>
    </w:p>
    <w:sectPr w:rsidR="002C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78"/>
    <w:rsid w:val="002247A8"/>
    <w:rsid w:val="002C0EC4"/>
    <w:rsid w:val="00A57B29"/>
    <w:rsid w:val="00B4742F"/>
    <w:rsid w:val="00DE0F78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5CCD"/>
  <w15:chartTrackingRefBased/>
  <w15:docId w15:val="{527D93D9-D8B7-400C-8C41-09762558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2022-02-18T07:06:00Z</dcterms:created>
  <dcterms:modified xsi:type="dcterms:W3CDTF">2022-02-18T07:06:00Z</dcterms:modified>
</cp:coreProperties>
</file>